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B50E7" w14:textId="6E5A325C" w:rsidR="00A32798" w:rsidRDefault="00A32798" w:rsidP="00A32798">
      <w:pPr>
        <w:jc w:val="both"/>
        <w:rPr>
          <w:rFonts w:eastAsia="Calibri"/>
          <w:sz w:val="24"/>
          <w:szCs w:val="24"/>
        </w:rPr>
      </w:pPr>
      <w:r>
        <w:rPr>
          <w:rFonts w:eastAsia="Calibri"/>
          <w:sz w:val="24"/>
          <w:szCs w:val="24"/>
        </w:rPr>
        <w:t xml:space="preserve">Temeljem članka </w:t>
      </w:r>
      <w:r w:rsidRPr="004F4389">
        <w:rPr>
          <w:rFonts w:eastAsia="Calibri"/>
          <w:sz w:val="24"/>
          <w:szCs w:val="24"/>
        </w:rPr>
        <w:t xml:space="preserve">35. Zakona o lokalnoj i područnoj (regionalnoj) samoupravi (Narodne novine broj: 33/01, 60/01, 129/05, 109/07, 125/08, 36/09, 150/11, 144/12, 19/13, 137/15, 123/17,  98/19 i 144/20),  </w:t>
      </w:r>
      <w:r>
        <w:rPr>
          <w:rFonts w:eastAsia="Calibri"/>
          <w:sz w:val="24"/>
          <w:szCs w:val="24"/>
        </w:rPr>
        <w:t>članka 26. Statuta Općine Garčin (''Službeno glasilo Općine Garčin'' broj 4/2021), a u vezi sa člankom 30. stavkom 5. Pravilnika o provedbi mjere 07 ''Temeljne usluge i obnova sela u ruralnim područjima'' iz Programa ruralnog razvoja Republike Hrvatske za razdoblje 2014. -2020. (''Narodne novine'' 48/18 i 91/18) Općinsko vijeće Općine Garčin na 3. sjednici općinskog vijeća održanoj dana 27.09.2021. godine donosi</w:t>
      </w:r>
    </w:p>
    <w:p w14:paraId="4E3B88BB" w14:textId="77777777" w:rsidR="00A32798" w:rsidRDefault="00A32798" w:rsidP="00A32798">
      <w:pPr>
        <w:jc w:val="both"/>
        <w:rPr>
          <w:rFonts w:eastAsia="Calibri"/>
          <w:sz w:val="24"/>
          <w:szCs w:val="24"/>
        </w:rPr>
      </w:pPr>
    </w:p>
    <w:p w14:paraId="5CF94D77" w14:textId="77777777" w:rsidR="00A32798" w:rsidRDefault="00A32798" w:rsidP="00A32798">
      <w:pPr>
        <w:jc w:val="both"/>
        <w:rPr>
          <w:rFonts w:eastAsia="Calibri"/>
          <w:sz w:val="24"/>
          <w:szCs w:val="24"/>
        </w:rPr>
      </w:pPr>
    </w:p>
    <w:p w14:paraId="631DBEC5" w14:textId="77777777" w:rsidR="00A32798" w:rsidRPr="004F4389" w:rsidRDefault="00A32798" w:rsidP="00A32798">
      <w:pPr>
        <w:jc w:val="center"/>
        <w:rPr>
          <w:rFonts w:eastAsia="Calibri"/>
          <w:b/>
          <w:sz w:val="24"/>
          <w:szCs w:val="24"/>
        </w:rPr>
      </w:pPr>
      <w:r w:rsidRPr="004F4389">
        <w:rPr>
          <w:rFonts w:eastAsia="Calibri"/>
          <w:b/>
          <w:sz w:val="24"/>
          <w:szCs w:val="24"/>
        </w:rPr>
        <w:t>ODLUKU</w:t>
      </w:r>
    </w:p>
    <w:p w14:paraId="072C8507" w14:textId="77777777" w:rsidR="00A32798" w:rsidRPr="004F4389" w:rsidRDefault="00A32798" w:rsidP="00A32798">
      <w:pPr>
        <w:jc w:val="center"/>
        <w:rPr>
          <w:rFonts w:eastAsia="Calibri"/>
          <w:b/>
          <w:sz w:val="24"/>
          <w:szCs w:val="24"/>
        </w:rPr>
      </w:pPr>
      <w:r w:rsidRPr="004F4389">
        <w:rPr>
          <w:rFonts w:eastAsia="Calibri"/>
          <w:b/>
          <w:sz w:val="24"/>
          <w:szCs w:val="24"/>
        </w:rPr>
        <w:t>o davanju suglasnosti za provedbu ulaganja</w:t>
      </w:r>
    </w:p>
    <w:p w14:paraId="51F821E0" w14:textId="77777777" w:rsidR="00A32798" w:rsidRPr="004F4389" w:rsidRDefault="00A32798" w:rsidP="00A32798">
      <w:pPr>
        <w:jc w:val="center"/>
        <w:rPr>
          <w:rFonts w:eastAsia="Calibri"/>
          <w:b/>
          <w:sz w:val="24"/>
          <w:szCs w:val="24"/>
        </w:rPr>
      </w:pPr>
      <w:r w:rsidRPr="004F4389">
        <w:rPr>
          <w:rFonts w:eastAsia="Calibri"/>
          <w:b/>
          <w:sz w:val="24"/>
          <w:szCs w:val="24"/>
        </w:rPr>
        <w:t>na području Općine Garčin za projekt</w:t>
      </w:r>
    </w:p>
    <w:p w14:paraId="37388164" w14:textId="77777777" w:rsidR="00A32798" w:rsidRDefault="00A32798" w:rsidP="00A32798">
      <w:pPr>
        <w:jc w:val="center"/>
        <w:rPr>
          <w:rFonts w:eastAsia="Calibri"/>
          <w:sz w:val="24"/>
          <w:szCs w:val="24"/>
        </w:rPr>
      </w:pPr>
      <w:r w:rsidRPr="004F4389">
        <w:rPr>
          <w:rFonts w:eastAsia="Calibri"/>
          <w:b/>
          <w:sz w:val="24"/>
          <w:szCs w:val="24"/>
        </w:rPr>
        <w:t>„REKONSTRUKCIJA I DOGRADNJA DRUŠTVENOG DOMA U TRNJANIMA“</w:t>
      </w:r>
    </w:p>
    <w:p w14:paraId="0DC8AC34" w14:textId="77777777" w:rsidR="00A32798" w:rsidRDefault="00A32798" w:rsidP="00A32798">
      <w:pPr>
        <w:rPr>
          <w:rFonts w:eastAsia="Calibri"/>
          <w:sz w:val="24"/>
          <w:szCs w:val="24"/>
        </w:rPr>
      </w:pPr>
    </w:p>
    <w:p w14:paraId="6682F651" w14:textId="77777777" w:rsidR="00A32798" w:rsidRPr="00AE521D" w:rsidRDefault="00A32798" w:rsidP="00A32798">
      <w:pPr>
        <w:jc w:val="center"/>
        <w:rPr>
          <w:rFonts w:eastAsia="Calibri"/>
          <w:b/>
          <w:sz w:val="24"/>
          <w:szCs w:val="24"/>
        </w:rPr>
      </w:pPr>
      <w:r>
        <w:rPr>
          <w:rFonts w:eastAsia="Calibri"/>
          <w:b/>
          <w:sz w:val="24"/>
          <w:szCs w:val="24"/>
        </w:rPr>
        <w:t>Članak 1</w:t>
      </w:r>
      <w:r w:rsidRPr="00AE521D">
        <w:rPr>
          <w:rFonts w:eastAsia="Calibri"/>
          <w:b/>
          <w:sz w:val="24"/>
          <w:szCs w:val="24"/>
        </w:rPr>
        <w:t>.</w:t>
      </w:r>
    </w:p>
    <w:p w14:paraId="493080CE" w14:textId="77777777" w:rsidR="00A32798" w:rsidRDefault="00A32798" w:rsidP="00A32798">
      <w:pPr>
        <w:jc w:val="both"/>
        <w:rPr>
          <w:rFonts w:eastAsia="Calibri"/>
          <w:sz w:val="24"/>
          <w:szCs w:val="24"/>
        </w:rPr>
      </w:pPr>
    </w:p>
    <w:p w14:paraId="64CA3095" w14:textId="77777777" w:rsidR="00A32798" w:rsidRPr="004F4389" w:rsidRDefault="00A32798" w:rsidP="00A32798">
      <w:pPr>
        <w:jc w:val="both"/>
        <w:rPr>
          <w:bCs/>
          <w:sz w:val="24"/>
          <w:szCs w:val="24"/>
          <w:lang w:eastAsia="hr-HR"/>
        </w:rPr>
      </w:pPr>
      <w:r w:rsidRPr="004F4389">
        <w:rPr>
          <w:bCs/>
          <w:sz w:val="24"/>
          <w:szCs w:val="24"/>
          <w:lang w:eastAsia="hr-HR"/>
        </w:rPr>
        <w:t>Ovom Odlukom daje se Suglasnost za provedbu ulaganja na području Općine Garčin unutar Mjere 07 „»Temeljne usluge i obnova sela u ruralnim područjima« iz Programa ruralnog razvoja Republike Hrvatske za razdoblje 2014. – 2020. za projekt   „Rekonstrukcija i opremanje društvenog doma u Trnjanima“</w:t>
      </w:r>
    </w:p>
    <w:p w14:paraId="3BB6A47D" w14:textId="77777777" w:rsidR="00A32798" w:rsidRPr="004F4389" w:rsidRDefault="00A32798" w:rsidP="00A32798">
      <w:pPr>
        <w:ind w:firstLine="708"/>
        <w:jc w:val="both"/>
        <w:rPr>
          <w:bCs/>
          <w:sz w:val="24"/>
          <w:szCs w:val="24"/>
          <w:lang w:eastAsia="hr-HR"/>
        </w:rPr>
      </w:pPr>
    </w:p>
    <w:p w14:paraId="68D11983" w14:textId="77777777" w:rsidR="00A32798" w:rsidRDefault="00A32798" w:rsidP="00A32798">
      <w:pPr>
        <w:jc w:val="both"/>
        <w:rPr>
          <w:bCs/>
          <w:sz w:val="24"/>
          <w:szCs w:val="24"/>
          <w:lang w:eastAsia="hr-HR"/>
        </w:rPr>
      </w:pPr>
      <w:r w:rsidRPr="004F4389">
        <w:rPr>
          <w:bCs/>
          <w:sz w:val="24"/>
          <w:szCs w:val="24"/>
          <w:lang w:eastAsia="hr-HR"/>
        </w:rPr>
        <w:t xml:space="preserve">Ulaganje iz prethodnog stavka planira se prijaviti na Natječaj u okviru </w:t>
      </w:r>
      <w:proofErr w:type="spellStart"/>
      <w:r w:rsidRPr="004F4389">
        <w:rPr>
          <w:bCs/>
          <w:sz w:val="24"/>
          <w:szCs w:val="24"/>
          <w:lang w:eastAsia="hr-HR"/>
        </w:rPr>
        <w:t>Podmjere</w:t>
      </w:r>
      <w:proofErr w:type="spellEnd"/>
      <w:r w:rsidRPr="004F4389">
        <w:rPr>
          <w:bCs/>
          <w:sz w:val="24"/>
          <w:szCs w:val="24"/>
          <w:lang w:eastAsia="hr-HR"/>
        </w:rPr>
        <w:t xml:space="preserve"> 7.4. „Ulaganje u pokretanje, poboljšanje ili proširenje lokalnih temeljnih usluga za ruralno stanovništvo, uključujući slobodno vrijeme i kulturne aktivnosti te povezanu infrastrukturu“, tip operacije 7.4.1. „Ulaganje u pokretanje, poboljšanje ili proširenje lokalnih temeljnih usluga za ruralno stanovništvo, uključujući slobodno vrijeme i kulturne aktivnosti te povezanu infrastrukturu“.</w:t>
      </w:r>
    </w:p>
    <w:p w14:paraId="38CCA915" w14:textId="77777777" w:rsidR="00A32798" w:rsidRDefault="00A32798" w:rsidP="00A32798">
      <w:pPr>
        <w:jc w:val="both"/>
        <w:rPr>
          <w:rFonts w:eastAsia="Calibri"/>
          <w:sz w:val="24"/>
          <w:szCs w:val="24"/>
        </w:rPr>
      </w:pPr>
    </w:p>
    <w:p w14:paraId="1E7F5316" w14:textId="77777777" w:rsidR="00A32798" w:rsidRDefault="00A32798" w:rsidP="00A32798">
      <w:pPr>
        <w:pStyle w:val="Bezproreda"/>
        <w:jc w:val="center"/>
        <w:rPr>
          <w:rFonts w:ascii="Times New Roman" w:eastAsia="Times New Roman" w:hAnsi="Times New Roman" w:cs="Times New Roman"/>
          <w:b/>
          <w:bCs/>
          <w:sz w:val="24"/>
          <w:szCs w:val="24"/>
          <w:lang w:eastAsia="hr-HR"/>
        </w:rPr>
      </w:pPr>
      <w:r w:rsidRPr="00FE75A0">
        <w:rPr>
          <w:rFonts w:ascii="Times New Roman" w:eastAsia="Times New Roman" w:hAnsi="Times New Roman" w:cs="Times New Roman"/>
          <w:b/>
          <w:bCs/>
          <w:sz w:val="24"/>
          <w:szCs w:val="24"/>
          <w:lang w:eastAsia="hr-HR"/>
        </w:rPr>
        <w:t xml:space="preserve">Članak 2. </w:t>
      </w:r>
    </w:p>
    <w:p w14:paraId="15A33F46" w14:textId="77777777" w:rsidR="00A32798" w:rsidRDefault="00A32798" w:rsidP="00A32798">
      <w:pPr>
        <w:pStyle w:val="Bezproreda"/>
        <w:jc w:val="center"/>
        <w:rPr>
          <w:rFonts w:ascii="Times New Roman" w:eastAsia="Times New Roman" w:hAnsi="Times New Roman" w:cs="Times New Roman"/>
          <w:b/>
          <w:bCs/>
          <w:sz w:val="24"/>
          <w:szCs w:val="24"/>
          <w:lang w:eastAsia="hr-HR"/>
        </w:rPr>
      </w:pPr>
    </w:p>
    <w:p w14:paraId="32BF1076" w14:textId="77777777" w:rsidR="00A32798" w:rsidRDefault="00A32798" w:rsidP="00A32798">
      <w:pPr>
        <w:pStyle w:val="Bezproreda"/>
        <w:jc w:val="both"/>
        <w:rPr>
          <w:rFonts w:ascii="Times New Roman" w:eastAsia="Times New Roman" w:hAnsi="Times New Roman" w:cs="Times New Roman"/>
          <w:bCs/>
          <w:sz w:val="24"/>
          <w:szCs w:val="24"/>
          <w:lang w:eastAsia="hr-HR"/>
        </w:rPr>
      </w:pPr>
      <w:r w:rsidRPr="004F4389">
        <w:rPr>
          <w:rFonts w:ascii="Times New Roman" w:eastAsia="Times New Roman" w:hAnsi="Times New Roman" w:cs="Times New Roman"/>
          <w:bCs/>
          <w:sz w:val="24"/>
          <w:szCs w:val="24"/>
          <w:lang w:eastAsia="hr-HR"/>
        </w:rPr>
        <w:t>Podnositelj Zahtjeva za potporu – Korisnik potpore je Općina Garčin.</w:t>
      </w:r>
    </w:p>
    <w:p w14:paraId="66E742E6" w14:textId="77777777" w:rsidR="00A32798" w:rsidRDefault="00A32798" w:rsidP="00A32798">
      <w:pPr>
        <w:pStyle w:val="Bezproreda"/>
        <w:jc w:val="both"/>
        <w:rPr>
          <w:rFonts w:ascii="Times New Roman" w:eastAsia="Times New Roman" w:hAnsi="Times New Roman" w:cs="Times New Roman"/>
          <w:bCs/>
          <w:sz w:val="24"/>
          <w:szCs w:val="24"/>
          <w:lang w:eastAsia="hr-HR"/>
        </w:rPr>
      </w:pPr>
    </w:p>
    <w:p w14:paraId="50FE6F0F" w14:textId="77777777" w:rsidR="00A32798" w:rsidRPr="004F4389" w:rsidRDefault="00A32798" w:rsidP="00A32798">
      <w:pPr>
        <w:pStyle w:val="Bezproreda"/>
        <w:jc w:val="center"/>
        <w:rPr>
          <w:rFonts w:ascii="Times New Roman" w:eastAsia="Times New Roman" w:hAnsi="Times New Roman" w:cs="Times New Roman"/>
          <w:b/>
          <w:sz w:val="24"/>
          <w:szCs w:val="24"/>
          <w:lang w:eastAsia="hr-HR"/>
        </w:rPr>
      </w:pPr>
      <w:r w:rsidRPr="004F4389">
        <w:rPr>
          <w:rFonts w:ascii="Times New Roman" w:eastAsia="Times New Roman" w:hAnsi="Times New Roman" w:cs="Times New Roman"/>
          <w:b/>
          <w:sz w:val="24"/>
          <w:szCs w:val="24"/>
          <w:lang w:eastAsia="hr-HR"/>
        </w:rPr>
        <w:t>Članak 3.</w:t>
      </w:r>
    </w:p>
    <w:p w14:paraId="4BF775CE" w14:textId="77777777" w:rsidR="00A32798" w:rsidRDefault="00A32798" w:rsidP="00A32798">
      <w:pPr>
        <w:pStyle w:val="Bezproreda"/>
        <w:jc w:val="center"/>
        <w:rPr>
          <w:rFonts w:ascii="Times New Roman" w:eastAsia="Times New Roman" w:hAnsi="Times New Roman" w:cs="Times New Roman"/>
          <w:bCs/>
          <w:sz w:val="24"/>
          <w:szCs w:val="24"/>
          <w:lang w:eastAsia="hr-HR"/>
        </w:rPr>
      </w:pPr>
    </w:p>
    <w:p w14:paraId="6F6F3421" w14:textId="77777777" w:rsidR="00A32798" w:rsidRDefault="00A32798" w:rsidP="00A32798">
      <w:pPr>
        <w:pStyle w:val="Bezproreda"/>
        <w:jc w:val="both"/>
        <w:rPr>
          <w:rFonts w:ascii="Times New Roman" w:eastAsia="Times New Roman" w:hAnsi="Times New Roman" w:cs="Times New Roman"/>
          <w:bCs/>
          <w:sz w:val="24"/>
          <w:szCs w:val="24"/>
          <w:lang w:eastAsia="hr-HR"/>
        </w:rPr>
      </w:pPr>
      <w:r w:rsidRPr="004F4389">
        <w:rPr>
          <w:rFonts w:ascii="Times New Roman" w:eastAsia="Times New Roman" w:hAnsi="Times New Roman" w:cs="Times New Roman"/>
          <w:bCs/>
          <w:sz w:val="24"/>
          <w:szCs w:val="24"/>
          <w:lang w:eastAsia="hr-HR"/>
        </w:rPr>
        <w:t>Suglasnost se daje na temelju Priloga – „Opis projekta/operacije“ koji je sastavni dio ove Odluke.</w:t>
      </w:r>
    </w:p>
    <w:p w14:paraId="182FBD18" w14:textId="77777777" w:rsidR="00A32798" w:rsidRPr="00FE75A0" w:rsidRDefault="00A32798" w:rsidP="00A32798">
      <w:pPr>
        <w:pStyle w:val="Bezproreda"/>
        <w:jc w:val="both"/>
        <w:rPr>
          <w:rFonts w:ascii="Times New Roman" w:eastAsia="Times New Roman" w:hAnsi="Times New Roman" w:cs="Times New Roman"/>
          <w:bCs/>
          <w:sz w:val="24"/>
          <w:szCs w:val="24"/>
          <w:lang w:eastAsia="hr-HR"/>
        </w:rPr>
      </w:pPr>
    </w:p>
    <w:p w14:paraId="7A75F2CB" w14:textId="77777777" w:rsidR="00A32798" w:rsidRDefault="00A32798" w:rsidP="00A32798">
      <w:pPr>
        <w:pStyle w:val="Bezproreda"/>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Članak 4</w:t>
      </w:r>
      <w:r w:rsidRPr="00CD7D59">
        <w:rPr>
          <w:rFonts w:ascii="Times New Roman" w:eastAsia="Times New Roman" w:hAnsi="Times New Roman" w:cs="Times New Roman"/>
          <w:b/>
          <w:bCs/>
          <w:sz w:val="24"/>
          <w:szCs w:val="24"/>
          <w:lang w:eastAsia="hr-HR"/>
        </w:rPr>
        <w:t>.</w:t>
      </w:r>
    </w:p>
    <w:p w14:paraId="19F054FA" w14:textId="77777777" w:rsidR="00A32798" w:rsidRDefault="00A32798" w:rsidP="00A32798">
      <w:pPr>
        <w:pStyle w:val="Bezproreda"/>
        <w:jc w:val="both"/>
        <w:rPr>
          <w:rFonts w:ascii="Times New Roman" w:hAnsi="Times New Roman" w:cs="Times New Roman"/>
          <w:sz w:val="24"/>
          <w:szCs w:val="24"/>
        </w:rPr>
      </w:pPr>
    </w:p>
    <w:p w14:paraId="33F8BEC8" w14:textId="77777777" w:rsidR="00A32798" w:rsidRDefault="00A32798" w:rsidP="00A32798">
      <w:pPr>
        <w:jc w:val="both"/>
        <w:rPr>
          <w:sz w:val="24"/>
          <w:szCs w:val="24"/>
        </w:rPr>
      </w:pPr>
      <w:r w:rsidRPr="004E6387">
        <w:rPr>
          <w:sz w:val="24"/>
          <w:szCs w:val="24"/>
        </w:rPr>
        <w:t xml:space="preserve">Ova Odluka stupa na snagu </w:t>
      </w:r>
      <w:r>
        <w:rPr>
          <w:sz w:val="24"/>
          <w:szCs w:val="24"/>
        </w:rPr>
        <w:t>danom</w:t>
      </w:r>
      <w:r w:rsidRPr="004E6387">
        <w:rPr>
          <w:sz w:val="24"/>
          <w:szCs w:val="24"/>
        </w:rPr>
        <w:t xml:space="preserve"> donošenja, a objavit će se u ''Službenom glasilu Općine Garčin'' i na Internet stranicama Općine Garčin </w:t>
      </w:r>
      <w:hyperlink r:id="rId7" w:history="1">
        <w:r w:rsidRPr="006141EB">
          <w:rPr>
            <w:rStyle w:val="Hiperveza"/>
            <w:sz w:val="24"/>
            <w:szCs w:val="24"/>
          </w:rPr>
          <w:t>www.opcina-garcin.hr</w:t>
        </w:r>
      </w:hyperlink>
      <w:r>
        <w:rPr>
          <w:sz w:val="24"/>
          <w:szCs w:val="24"/>
        </w:rPr>
        <w:t xml:space="preserve"> .</w:t>
      </w:r>
    </w:p>
    <w:p w14:paraId="68BBCED4" w14:textId="77777777" w:rsidR="00A32798" w:rsidRDefault="00A32798" w:rsidP="00A32798">
      <w:pPr>
        <w:jc w:val="both"/>
        <w:rPr>
          <w:sz w:val="24"/>
          <w:szCs w:val="24"/>
        </w:rPr>
      </w:pPr>
    </w:p>
    <w:p w14:paraId="07FA827F" w14:textId="77777777" w:rsidR="00A32798" w:rsidRPr="006D267D" w:rsidRDefault="00A32798" w:rsidP="00A32798">
      <w:pPr>
        <w:jc w:val="center"/>
        <w:rPr>
          <w:b/>
          <w:bCs/>
          <w:sz w:val="24"/>
          <w:szCs w:val="24"/>
        </w:rPr>
      </w:pPr>
      <w:r w:rsidRPr="006D267D">
        <w:rPr>
          <w:b/>
          <w:bCs/>
          <w:sz w:val="24"/>
          <w:szCs w:val="24"/>
        </w:rPr>
        <w:t>OPĆINA GARČIN</w:t>
      </w:r>
    </w:p>
    <w:p w14:paraId="306CEFB2" w14:textId="77777777" w:rsidR="00A32798" w:rsidRPr="006D267D" w:rsidRDefault="00A32798" w:rsidP="00A32798">
      <w:pPr>
        <w:jc w:val="center"/>
        <w:rPr>
          <w:b/>
          <w:bCs/>
          <w:sz w:val="24"/>
          <w:szCs w:val="24"/>
        </w:rPr>
      </w:pPr>
      <w:r w:rsidRPr="006D267D">
        <w:rPr>
          <w:b/>
          <w:bCs/>
          <w:sz w:val="24"/>
          <w:szCs w:val="24"/>
        </w:rPr>
        <w:t>OPĆINSKO VIJEĆE</w:t>
      </w:r>
    </w:p>
    <w:p w14:paraId="5E3443EC" w14:textId="77777777" w:rsidR="00A32798" w:rsidRPr="006D267D" w:rsidRDefault="00A32798" w:rsidP="00A32798">
      <w:pPr>
        <w:ind w:left="4956"/>
        <w:rPr>
          <w:rFonts w:eastAsia="Calibri"/>
          <w:b/>
          <w:bCs/>
          <w:sz w:val="24"/>
          <w:szCs w:val="24"/>
        </w:rPr>
      </w:pPr>
      <w:r w:rsidRPr="006D267D">
        <w:rPr>
          <w:b/>
          <w:bCs/>
          <w:sz w:val="24"/>
          <w:szCs w:val="24"/>
        </w:rPr>
        <w:t xml:space="preserve">                                                                                            </w:t>
      </w:r>
      <w:r w:rsidRPr="006D267D">
        <w:rPr>
          <w:rFonts w:eastAsia="Calibri"/>
          <w:b/>
          <w:bCs/>
          <w:sz w:val="24"/>
          <w:szCs w:val="24"/>
        </w:rPr>
        <w:t xml:space="preserve">                                               </w:t>
      </w:r>
    </w:p>
    <w:p w14:paraId="161EA0C9" w14:textId="77777777" w:rsidR="00A32798" w:rsidRPr="006D267D" w:rsidRDefault="00A32798" w:rsidP="00A32798">
      <w:pPr>
        <w:jc w:val="both"/>
        <w:rPr>
          <w:rFonts w:eastAsia="Calibri"/>
          <w:b/>
          <w:bCs/>
          <w:sz w:val="24"/>
          <w:szCs w:val="24"/>
        </w:rPr>
      </w:pPr>
    </w:p>
    <w:p w14:paraId="300AEFA6" w14:textId="45D51E9D" w:rsidR="00A32798" w:rsidRPr="006D267D" w:rsidRDefault="00A32798" w:rsidP="00A32798">
      <w:pPr>
        <w:jc w:val="both"/>
        <w:rPr>
          <w:rFonts w:eastAsia="Calibri"/>
          <w:b/>
          <w:bCs/>
          <w:sz w:val="24"/>
          <w:szCs w:val="24"/>
        </w:rPr>
      </w:pPr>
      <w:r w:rsidRPr="006D267D">
        <w:rPr>
          <w:rFonts w:eastAsia="Calibri"/>
          <w:b/>
          <w:bCs/>
          <w:sz w:val="24"/>
          <w:szCs w:val="24"/>
        </w:rPr>
        <w:t>KLASA: 021-01/21-01/</w:t>
      </w:r>
      <w:r w:rsidR="006B621F">
        <w:rPr>
          <w:rFonts w:eastAsia="Calibri"/>
          <w:b/>
          <w:bCs/>
          <w:sz w:val="24"/>
          <w:szCs w:val="24"/>
        </w:rPr>
        <w:t>105</w:t>
      </w:r>
    </w:p>
    <w:p w14:paraId="2E9888B9" w14:textId="77777777" w:rsidR="00A32798" w:rsidRPr="006D267D" w:rsidRDefault="00A32798" w:rsidP="00A32798">
      <w:pPr>
        <w:jc w:val="both"/>
        <w:rPr>
          <w:rFonts w:eastAsia="Calibri"/>
          <w:b/>
          <w:bCs/>
          <w:sz w:val="24"/>
          <w:szCs w:val="24"/>
        </w:rPr>
      </w:pPr>
      <w:r w:rsidRPr="006D267D">
        <w:rPr>
          <w:rFonts w:eastAsia="Calibri"/>
          <w:b/>
          <w:bCs/>
          <w:sz w:val="24"/>
          <w:szCs w:val="24"/>
        </w:rPr>
        <w:t>UR.BROJ: 2178/06-01-21-01</w:t>
      </w:r>
    </w:p>
    <w:p w14:paraId="2CC1FDBF" w14:textId="77777777" w:rsidR="00A32798" w:rsidRPr="006D267D" w:rsidRDefault="00A32798" w:rsidP="00A32798">
      <w:pPr>
        <w:jc w:val="both"/>
        <w:rPr>
          <w:rFonts w:eastAsia="Calibri"/>
          <w:b/>
          <w:bCs/>
          <w:sz w:val="24"/>
          <w:szCs w:val="24"/>
        </w:rPr>
      </w:pPr>
      <w:r w:rsidRPr="006D267D">
        <w:rPr>
          <w:rFonts w:eastAsia="Calibri"/>
          <w:b/>
          <w:bCs/>
          <w:sz w:val="24"/>
          <w:szCs w:val="24"/>
        </w:rPr>
        <w:t>Garčin,</w:t>
      </w:r>
      <w:r w:rsidRPr="006D267D">
        <w:rPr>
          <w:b/>
          <w:bCs/>
          <w:sz w:val="24"/>
          <w:szCs w:val="24"/>
        </w:rPr>
        <w:t xml:space="preserve"> </w:t>
      </w:r>
      <w:r>
        <w:rPr>
          <w:b/>
          <w:bCs/>
          <w:sz w:val="24"/>
          <w:szCs w:val="24"/>
        </w:rPr>
        <w:t>27</w:t>
      </w:r>
      <w:r w:rsidRPr="006D267D">
        <w:rPr>
          <w:b/>
          <w:bCs/>
          <w:sz w:val="24"/>
          <w:szCs w:val="24"/>
        </w:rPr>
        <w:t>.</w:t>
      </w:r>
      <w:r>
        <w:rPr>
          <w:b/>
          <w:bCs/>
          <w:sz w:val="24"/>
          <w:szCs w:val="24"/>
        </w:rPr>
        <w:t xml:space="preserve"> </w:t>
      </w:r>
      <w:r w:rsidRPr="006D267D">
        <w:rPr>
          <w:b/>
          <w:bCs/>
          <w:sz w:val="24"/>
          <w:szCs w:val="24"/>
        </w:rPr>
        <w:t>0</w:t>
      </w:r>
      <w:r>
        <w:rPr>
          <w:b/>
          <w:bCs/>
          <w:sz w:val="24"/>
          <w:szCs w:val="24"/>
        </w:rPr>
        <w:t>9</w:t>
      </w:r>
      <w:r w:rsidRPr="006D267D">
        <w:rPr>
          <w:b/>
          <w:bCs/>
          <w:sz w:val="24"/>
          <w:szCs w:val="24"/>
        </w:rPr>
        <w:t>.</w:t>
      </w:r>
      <w:r>
        <w:rPr>
          <w:b/>
          <w:bCs/>
          <w:sz w:val="24"/>
          <w:szCs w:val="24"/>
        </w:rPr>
        <w:t xml:space="preserve"> </w:t>
      </w:r>
      <w:r w:rsidRPr="006D267D">
        <w:rPr>
          <w:b/>
          <w:bCs/>
          <w:sz w:val="24"/>
          <w:szCs w:val="24"/>
        </w:rPr>
        <w:t>2021. godine</w:t>
      </w:r>
      <w:r w:rsidRPr="006D267D">
        <w:rPr>
          <w:rFonts w:eastAsia="Calibri"/>
          <w:b/>
          <w:bCs/>
          <w:sz w:val="24"/>
          <w:szCs w:val="24"/>
        </w:rPr>
        <w:t xml:space="preserve"> </w:t>
      </w:r>
    </w:p>
    <w:p w14:paraId="29304861" w14:textId="77777777" w:rsidR="00A32798" w:rsidRPr="006D267D" w:rsidRDefault="00A32798" w:rsidP="00A32798">
      <w:pPr>
        <w:jc w:val="both"/>
        <w:rPr>
          <w:rFonts w:eastAsia="Calibri"/>
          <w:b/>
          <w:bCs/>
          <w:sz w:val="24"/>
          <w:szCs w:val="24"/>
        </w:rPr>
      </w:pPr>
      <w:r w:rsidRPr="006D267D">
        <w:rPr>
          <w:rFonts w:eastAsia="Calibri"/>
          <w:b/>
          <w:bCs/>
          <w:sz w:val="24"/>
          <w:szCs w:val="24"/>
        </w:rPr>
        <w:tab/>
      </w:r>
      <w:r w:rsidRPr="006D267D">
        <w:rPr>
          <w:rFonts w:eastAsia="Calibri"/>
          <w:b/>
          <w:bCs/>
          <w:sz w:val="24"/>
          <w:szCs w:val="24"/>
        </w:rPr>
        <w:tab/>
      </w:r>
      <w:r w:rsidRPr="006D267D">
        <w:rPr>
          <w:rFonts w:eastAsia="Calibri"/>
          <w:b/>
          <w:bCs/>
          <w:sz w:val="24"/>
          <w:szCs w:val="24"/>
        </w:rPr>
        <w:tab/>
      </w:r>
      <w:r w:rsidRPr="006D267D">
        <w:rPr>
          <w:rFonts w:eastAsia="Calibri"/>
          <w:b/>
          <w:bCs/>
          <w:sz w:val="24"/>
          <w:szCs w:val="24"/>
        </w:rPr>
        <w:tab/>
      </w:r>
      <w:r w:rsidRPr="006D267D">
        <w:rPr>
          <w:rFonts w:eastAsia="Calibri"/>
          <w:b/>
          <w:bCs/>
          <w:sz w:val="24"/>
          <w:szCs w:val="24"/>
        </w:rPr>
        <w:tab/>
      </w:r>
      <w:r w:rsidRPr="006D267D">
        <w:rPr>
          <w:rFonts w:eastAsia="Calibri"/>
          <w:b/>
          <w:bCs/>
          <w:sz w:val="24"/>
          <w:szCs w:val="24"/>
        </w:rPr>
        <w:tab/>
      </w:r>
      <w:r w:rsidRPr="006D267D">
        <w:rPr>
          <w:rFonts w:eastAsia="Calibri"/>
          <w:b/>
          <w:bCs/>
          <w:sz w:val="24"/>
          <w:szCs w:val="24"/>
        </w:rPr>
        <w:tab/>
      </w:r>
      <w:r w:rsidRPr="006D267D">
        <w:rPr>
          <w:rFonts w:eastAsia="Calibri"/>
          <w:b/>
          <w:bCs/>
          <w:sz w:val="24"/>
          <w:szCs w:val="24"/>
        </w:rPr>
        <w:tab/>
        <w:t>Predsjednik Općinskog vijeća</w:t>
      </w:r>
    </w:p>
    <w:p w14:paraId="3C55695C" w14:textId="77777777" w:rsidR="00A32798" w:rsidRDefault="00A32798" w:rsidP="00A32798">
      <w:pPr>
        <w:jc w:val="both"/>
        <w:rPr>
          <w:rFonts w:eastAsia="Calibri"/>
          <w:b/>
          <w:bCs/>
          <w:sz w:val="24"/>
          <w:szCs w:val="24"/>
        </w:rPr>
      </w:pPr>
      <w:r w:rsidRPr="006D267D">
        <w:rPr>
          <w:rFonts w:eastAsia="Calibri"/>
          <w:b/>
          <w:bCs/>
          <w:sz w:val="24"/>
          <w:szCs w:val="24"/>
        </w:rPr>
        <w:t xml:space="preserve">         </w:t>
      </w:r>
      <w:r w:rsidRPr="006D267D">
        <w:rPr>
          <w:rFonts w:eastAsia="Calibri"/>
          <w:b/>
          <w:bCs/>
          <w:sz w:val="24"/>
          <w:szCs w:val="24"/>
        </w:rPr>
        <w:tab/>
      </w:r>
      <w:r w:rsidRPr="006D267D">
        <w:rPr>
          <w:rFonts w:eastAsia="Calibri"/>
          <w:b/>
          <w:bCs/>
          <w:sz w:val="24"/>
          <w:szCs w:val="24"/>
        </w:rPr>
        <w:tab/>
      </w:r>
      <w:r w:rsidRPr="006D267D">
        <w:rPr>
          <w:rFonts w:eastAsia="Calibri"/>
          <w:b/>
          <w:bCs/>
          <w:sz w:val="24"/>
          <w:szCs w:val="24"/>
        </w:rPr>
        <w:tab/>
      </w:r>
      <w:r w:rsidRPr="006D267D">
        <w:rPr>
          <w:rFonts w:eastAsia="Calibri"/>
          <w:b/>
          <w:bCs/>
          <w:sz w:val="24"/>
          <w:szCs w:val="24"/>
        </w:rPr>
        <w:tab/>
      </w:r>
      <w:r w:rsidRPr="006D267D">
        <w:rPr>
          <w:rFonts w:eastAsia="Calibri"/>
          <w:b/>
          <w:bCs/>
          <w:sz w:val="24"/>
          <w:szCs w:val="24"/>
        </w:rPr>
        <w:tab/>
      </w:r>
      <w:r w:rsidRPr="006D267D">
        <w:rPr>
          <w:rFonts w:eastAsia="Calibri"/>
          <w:b/>
          <w:bCs/>
          <w:sz w:val="24"/>
          <w:szCs w:val="24"/>
        </w:rPr>
        <w:tab/>
      </w:r>
      <w:r w:rsidRPr="006D267D">
        <w:rPr>
          <w:rFonts w:eastAsia="Calibri"/>
          <w:b/>
          <w:bCs/>
          <w:sz w:val="24"/>
          <w:szCs w:val="24"/>
        </w:rPr>
        <w:tab/>
      </w:r>
      <w:r w:rsidRPr="006D267D">
        <w:rPr>
          <w:rFonts w:eastAsia="Calibri"/>
          <w:b/>
          <w:bCs/>
          <w:sz w:val="24"/>
          <w:szCs w:val="24"/>
        </w:rPr>
        <w:tab/>
      </w:r>
      <w:r w:rsidRPr="006D267D">
        <w:rPr>
          <w:rFonts w:eastAsia="Calibri"/>
          <w:b/>
          <w:bCs/>
          <w:sz w:val="24"/>
          <w:szCs w:val="24"/>
        </w:rPr>
        <w:tab/>
        <w:t>Mato Jerković</w:t>
      </w:r>
    </w:p>
    <w:p w14:paraId="47BAD46B" w14:textId="77777777" w:rsidR="00A32798" w:rsidRDefault="00A32798">
      <w:pPr>
        <w:pStyle w:val="Naslov1"/>
        <w:ind w:left="108" w:firstLine="0"/>
      </w:pPr>
    </w:p>
    <w:p w14:paraId="2BED9434" w14:textId="22F5AF95" w:rsidR="00A32798" w:rsidRDefault="00A32798">
      <w:pPr>
        <w:pStyle w:val="Naslov1"/>
        <w:ind w:left="108" w:firstLine="0"/>
      </w:pPr>
    </w:p>
    <w:p w14:paraId="465DBD39" w14:textId="1531023C" w:rsidR="00A32798" w:rsidRDefault="00A32798">
      <w:pPr>
        <w:pStyle w:val="Naslov1"/>
        <w:ind w:left="108" w:firstLine="0"/>
      </w:pPr>
    </w:p>
    <w:p w14:paraId="142F7910" w14:textId="7C44164D" w:rsidR="00A32798" w:rsidRDefault="00A32798">
      <w:pPr>
        <w:pStyle w:val="Naslov1"/>
        <w:ind w:left="108" w:firstLine="0"/>
      </w:pPr>
    </w:p>
    <w:p w14:paraId="5B1890B7" w14:textId="77777777" w:rsidR="00A32798" w:rsidRDefault="00A32798">
      <w:pPr>
        <w:pStyle w:val="Naslov1"/>
        <w:ind w:left="108" w:firstLine="0"/>
      </w:pPr>
    </w:p>
    <w:p w14:paraId="61F01C4A" w14:textId="6573F0E6" w:rsidR="00AC6FB8" w:rsidRDefault="00C40D44">
      <w:pPr>
        <w:pStyle w:val="Naslov1"/>
        <w:ind w:left="108" w:firstLine="0"/>
      </w:pPr>
      <w:r>
        <w:t>Prilog 10</w:t>
      </w:r>
    </w:p>
    <w:p w14:paraId="537A3AD8" w14:textId="77777777" w:rsidR="00AC6FB8" w:rsidRDefault="00AC6FB8">
      <w:pPr>
        <w:pStyle w:val="Tijeloteksta"/>
        <w:spacing w:before="4"/>
        <w:rPr>
          <w:b/>
          <w:i w:val="0"/>
          <w:sz w:val="23"/>
        </w:rPr>
      </w:pPr>
    </w:p>
    <w:p w14:paraId="133042E5" w14:textId="77777777" w:rsidR="00AC6FB8" w:rsidRPr="00A32798" w:rsidRDefault="00C40D44">
      <w:pPr>
        <w:spacing w:before="89"/>
        <w:ind w:left="288" w:right="298"/>
        <w:jc w:val="center"/>
        <w:rPr>
          <w:b/>
          <w:sz w:val="28"/>
        </w:rPr>
      </w:pPr>
      <w:r w:rsidRPr="00A32798">
        <w:rPr>
          <w:b/>
          <w:sz w:val="28"/>
        </w:rPr>
        <w:t>PRILOG</w:t>
      </w:r>
    </w:p>
    <w:p w14:paraId="3D82F72D" w14:textId="77777777" w:rsidR="00AC6FB8" w:rsidRPr="00A32798" w:rsidRDefault="00AC6FB8">
      <w:pPr>
        <w:pStyle w:val="Tijeloteksta"/>
        <w:spacing w:before="10"/>
        <w:rPr>
          <w:b/>
          <w:i w:val="0"/>
          <w:sz w:val="31"/>
        </w:rPr>
      </w:pPr>
    </w:p>
    <w:p w14:paraId="645144B9" w14:textId="77777777" w:rsidR="00AC6FB8" w:rsidRPr="00A32798" w:rsidRDefault="00C40D44">
      <w:pPr>
        <w:spacing w:line="276" w:lineRule="auto"/>
        <w:ind w:left="288" w:right="305"/>
        <w:jc w:val="center"/>
        <w:rPr>
          <w:b/>
          <w:sz w:val="28"/>
        </w:rPr>
      </w:pPr>
      <w:r w:rsidRPr="00A32798">
        <w:rPr>
          <w:b/>
          <w:sz w:val="28"/>
        </w:rPr>
        <w:t>UZ SUGLASNOST PREDSTAVNIČKOG TIJELA JEDINICE LOKALNE SAMOUPRAVE ZA PROVEDBU ULAGANJA</w:t>
      </w:r>
    </w:p>
    <w:p w14:paraId="1CC66312" w14:textId="78E5CD37" w:rsidR="00AC6FB8" w:rsidRPr="00A32798" w:rsidRDefault="00C40D44">
      <w:pPr>
        <w:tabs>
          <w:tab w:val="left" w:pos="4487"/>
          <w:tab w:val="left" w:pos="8252"/>
        </w:tabs>
        <w:spacing w:line="276" w:lineRule="auto"/>
        <w:ind w:left="823" w:right="834" w:hanging="4"/>
        <w:jc w:val="center"/>
        <w:rPr>
          <w:b/>
          <w:sz w:val="28"/>
        </w:rPr>
      </w:pPr>
      <w:r w:rsidRPr="00A32798">
        <w:rPr>
          <w:b/>
          <w:sz w:val="28"/>
        </w:rPr>
        <w:t>(KLASA:</w:t>
      </w:r>
      <w:r w:rsidR="00A32798" w:rsidRPr="00A32798">
        <w:rPr>
          <w:b/>
          <w:sz w:val="28"/>
          <w:u w:val="single"/>
        </w:rPr>
        <w:t xml:space="preserve"> 021-01/21-01</w:t>
      </w:r>
      <w:r w:rsidR="00A32798" w:rsidRPr="007A749C">
        <w:rPr>
          <w:b/>
          <w:sz w:val="28"/>
          <w:u w:val="single"/>
        </w:rPr>
        <w:t>/</w:t>
      </w:r>
      <w:r w:rsidR="009E1678" w:rsidRPr="007A749C">
        <w:rPr>
          <w:b/>
          <w:sz w:val="28"/>
          <w:u w:val="single"/>
        </w:rPr>
        <w:t>105</w:t>
      </w:r>
      <w:r w:rsidR="00A32798" w:rsidRPr="007A749C">
        <w:rPr>
          <w:b/>
          <w:sz w:val="28"/>
          <w:u w:val="single"/>
        </w:rPr>
        <w:t>,</w:t>
      </w:r>
      <w:r w:rsidR="00A32798" w:rsidRPr="00A32798">
        <w:rPr>
          <w:b/>
          <w:sz w:val="28"/>
          <w:u w:val="single"/>
        </w:rPr>
        <w:t xml:space="preserve"> </w:t>
      </w:r>
      <w:r w:rsidRPr="00A32798">
        <w:rPr>
          <w:b/>
          <w:sz w:val="28"/>
        </w:rPr>
        <w:t>URBROJ:</w:t>
      </w:r>
      <w:r w:rsidR="00A32798" w:rsidRPr="00A32798">
        <w:rPr>
          <w:b/>
          <w:sz w:val="28"/>
          <w:u w:val="single"/>
        </w:rPr>
        <w:t xml:space="preserve"> 2178/06-01-21-01</w:t>
      </w:r>
      <w:r w:rsidRPr="00A32798">
        <w:rPr>
          <w:b/>
          <w:sz w:val="28"/>
        </w:rPr>
        <w:t>)   UNUTAR MJERE 7 »TEMELJNE USLUGE I OBNOVA SELA</w:t>
      </w:r>
      <w:r w:rsidRPr="00A32798">
        <w:rPr>
          <w:b/>
          <w:spacing w:val="-13"/>
          <w:sz w:val="28"/>
        </w:rPr>
        <w:t xml:space="preserve"> </w:t>
      </w:r>
      <w:r w:rsidRPr="00A32798">
        <w:rPr>
          <w:b/>
          <w:sz w:val="28"/>
        </w:rPr>
        <w:t>U</w:t>
      </w:r>
    </w:p>
    <w:p w14:paraId="01D378AB" w14:textId="77777777" w:rsidR="00AC6FB8" w:rsidRPr="00A32798" w:rsidRDefault="00C40D44">
      <w:pPr>
        <w:spacing w:line="278" w:lineRule="auto"/>
        <w:ind w:left="288" w:right="304"/>
        <w:jc w:val="center"/>
        <w:rPr>
          <w:b/>
          <w:sz w:val="28"/>
        </w:rPr>
      </w:pPr>
      <w:r w:rsidRPr="00A32798">
        <w:rPr>
          <w:b/>
          <w:sz w:val="28"/>
        </w:rPr>
        <w:t>RURALNIM PODRUČJIMA« IZ PROGRAMA RURALNOG RAZVOJA REPUBLIKE HRVATSKE ZA RAZDOBLJE 2014-2020</w:t>
      </w:r>
    </w:p>
    <w:p w14:paraId="28C8E468" w14:textId="77777777" w:rsidR="00AC6FB8" w:rsidRDefault="00AC6FB8">
      <w:pPr>
        <w:pStyle w:val="Tijeloteksta"/>
        <w:rPr>
          <w:b/>
          <w:i w:val="0"/>
          <w:sz w:val="30"/>
        </w:rPr>
      </w:pPr>
    </w:p>
    <w:p w14:paraId="3DEF2AAC" w14:textId="77777777" w:rsidR="00AC6FB8" w:rsidRDefault="00AC6FB8">
      <w:pPr>
        <w:pStyle w:val="Tijeloteksta"/>
        <w:spacing w:before="6"/>
        <w:rPr>
          <w:b/>
          <w:i w:val="0"/>
          <w:sz w:val="36"/>
        </w:rPr>
      </w:pPr>
    </w:p>
    <w:p w14:paraId="1B44DE81" w14:textId="77777777" w:rsidR="00AC6FB8" w:rsidRDefault="00C40D44">
      <w:pPr>
        <w:ind w:left="288" w:right="300"/>
        <w:jc w:val="center"/>
        <w:rPr>
          <w:b/>
          <w:sz w:val="28"/>
        </w:rPr>
      </w:pPr>
      <w:r>
        <w:rPr>
          <w:b/>
          <w:sz w:val="28"/>
        </w:rPr>
        <w:t>OPIS PROJEKTA</w:t>
      </w:r>
    </w:p>
    <w:p w14:paraId="3C18C26C" w14:textId="77777777" w:rsidR="00AC6FB8" w:rsidRDefault="00AC6FB8">
      <w:pPr>
        <w:pStyle w:val="Tijeloteksta"/>
        <w:rPr>
          <w:b/>
          <w:i w:val="0"/>
          <w:sz w:val="30"/>
        </w:rPr>
      </w:pPr>
    </w:p>
    <w:p w14:paraId="1CE76E9F" w14:textId="77777777" w:rsidR="00AC6FB8" w:rsidRDefault="00AC6FB8">
      <w:pPr>
        <w:pStyle w:val="Tijeloteksta"/>
        <w:spacing w:before="1"/>
        <w:rPr>
          <w:b/>
          <w:i w:val="0"/>
          <w:sz w:val="41"/>
        </w:rPr>
      </w:pPr>
    </w:p>
    <w:p w14:paraId="758B84E1" w14:textId="77777777" w:rsidR="00AC6FB8" w:rsidRDefault="00C40D44">
      <w:pPr>
        <w:pStyle w:val="Naslov1"/>
        <w:numPr>
          <w:ilvl w:val="0"/>
          <w:numId w:val="3"/>
        </w:numPr>
        <w:tabs>
          <w:tab w:val="left" w:pos="349"/>
        </w:tabs>
        <w:spacing w:before="0"/>
        <w:ind w:hanging="241"/>
        <w:jc w:val="left"/>
      </w:pPr>
      <w:r>
        <w:t>NAZIV PROJEKTA</w:t>
      </w:r>
    </w:p>
    <w:p w14:paraId="047591A5" w14:textId="77777777" w:rsidR="00AC6FB8" w:rsidRDefault="00C40D44">
      <w:pPr>
        <w:pStyle w:val="Tijeloteksta"/>
        <w:spacing w:before="158" w:line="278" w:lineRule="auto"/>
        <w:ind w:left="108"/>
      </w:pPr>
      <w:r>
        <w:t>(navesti naziv projekta iz projektne dokumentacije/građevinske dozvole ili drugog odgovarajućeg dokumenta uključujući i opremanje ako je primjenjivo)</w:t>
      </w:r>
    </w:p>
    <w:p w14:paraId="432390AF" w14:textId="77777777" w:rsidR="009321AF" w:rsidRDefault="009321AF">
      <w:pPr>
        <w:pStyle w:val="Tijeloteksta"/>
        <w:rPr>
          <w:sz w:val="20"/>
        </w:rPr>
      </w:pPr>
    </w:p>
    <w:p w14:paraId="2D611B9E" w14:textId="07010B8C" w:rsidR="00AC6FB8" w:rsidRDefault="009321AF">
      <w:pPr>
        <w:pStyle w:val="Tijeloteksta"/>
        <w:rPr>
          <w:sz w:val="20"/>
        </w:rPr>
      </w:pPr>
      <w:r>
        <w:rPr>
          <w:sz w:val="20"/>
        </w:rPr>
        <w:t xml:space="preserve">  </w:t>
      </w:r>
      <w:r w:rsidR="004C6D73">
        <w:rPr>
          <w:sz w:val="20"/>
        </w:rPr>
        <w:t xml:space="preserve">REKONSTRUKCIJA I </w:t>
      </w:r>
      <w:r w:rsidR="00AB4FA0">
        <w:rPr>
          <w:sz w:val="20"/>
        </w:rPr>
        <w:t>OPREMANJE</w:t>
      </w:r>
      <w:r w:rsidR="004C6D73">
        <w:rPr>
          <w:sz w:val="20"/>
        </w:rPr>
        <w:t xml:space="preserve"> DRUŠTVENOG DOMA U TRNJANIMA</w:t>
      </w:r>
    </w:p>
    <w:p w14:paraId="016D4A7A" w14:textId="128EA3E3" w:rsidR="00AC6FB8" w:rsidRDefault="00EE51B3">
      <w:pPr>
        <w:pStyle w:val="Tijeloteksta"/>
        <w:spacing w:before="9"/>
        <w:rPr>
          <w:sz w:val="16"/>
        </w:rPr>
      </w:pPr>
      <w:r>
        <w:rPr>
          <w:noProof/>
        </w:rPr>
        <mc:AlternateContent>
          <mc:Choice Requires="wps">
            <w:drawing>
              <wp:anchor distT="0" distB="0" distL="0" distR="0" simplePos="0" relativeHeight="487587840" behindDoc="1" locked="0" layoutInCell="1" allowOverlap="1" wp14:anchorId="0D9CB380" wp14:editId="0AF5CB8D">
                <wp:simplePos x="0" y="0"/>
                <wp:positionH relativeFrom="page">
                  <wp:posOffset>792480</wp:posOffset>
                </wp:positionH>
                <wp:positionV relativeFrom="paragraph">
                  <wp:posOffset>150495</wp:posOffset>
                </wp:positionV>
                <wp:extent cx="5944870" cy="1270"/>
                <wp:effectExtent l="0" t="0" r="0" b="0"/>
                <wp:wrapTopAndBottom/>
                <wp:docPr id="223"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248 1248"/>
                            <a:gd name="T1" fmla="*/ T0 w 9362"/>
                            <a:gd name="T2" fmla="+- 0 10610 1248"/>
                            <a:gd name="T3" fmla="*/ T2 w 9362"/>
                          </a:gdLst>
                          <a:ahLst/>
                          <a:cxnLst>
                            <a:cxn ang="0">
                              <a:pos x="T1" y="0"/>
                            </a:cxn>
                            <a:cxn ang="0">
                              <a:pos x="T3" y="0"/>
                            </a:cxn>
                          </a:cxnLst>
                          <a:rect l="0" t="0" r="r" b="b"/>
                          <a:pathLst>
                            <a:path w="9362">
                              <a:moveTo>
                                <a:pt x="0" y="0"/>
                              </a:moveTo>
                              <a:lnTo>
                                <a:pt x="936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55A2E" id="Freeform 220" o:spid="_x0000_s1026" style="position:absolute;margin-left:62.4pt;margin-top:11.85pt;width:468.1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" path="m,l9362,e" filled="f" strokeweight=".48pt">
                <v:path arrowok="t" o:connecttype="custom" o:connectlocs="0,0;5944870,0" o:connectangles="0,0"/>
                <w10:wrap type="topAndBottom" anchorx="page"/>
              </v:shape>
            </w:pict>
          </mc:Fallback>
        </mc:AlternateContent>
      </w:r>
    </w:p>
    <w:p w14:paraId="577DF8C7" w14:textId="77777777" w:rsidR="00AC6FB8" w:rsidRDefault="00AC6FB8">
      <w:pPr>
        <w:pStyle w:val="Tijeloteksta"/>
        <w:spacing w:before="8"/>
        <w:rPr>
          <w:sz w:val="18"/>
        </w:rPr>
      </w:pPr>
    </w:p>
    <w:p w14:paraId="16BDD871" w14:textId="77777777" w:rsidR="00AC6FB8" w:rsidRDefault="00C40D44">
      <w:pPr>
        <w:pStyle w:val="Naslov1"/>
        <w:numPr>
          <w:ilvl w:val="0"/>
          <w:numId w:val="3"/>
        </w:numPr>
        <w:tabs>
          <w:tab w:val="left" w:pos="349"/>
        </w:tabs>
        <w:spacing w:before="90"/>
        <w:ind w:hanging="241"/>
        <w:jc w:val="left"/>
      </w:pPr>
      <w:r>
        <w:t>KORISNIK</w:t>
      </w:r>
    </w:p>
    <w:p w14:paraId="0C251AFB" w14:textId="77777777" w:rsidR="00AC6FB8" w:rsidRDefault="00AC6FB8">
      <w:pPr>
        <w:pStyle w:val="Tijeloteksta"/>
        <w:spacing w:before="5"/>
        <w:rPr>
          <w:b/>
          <w:i w:val="0"/>
          <w:sz w:val="20"/>
        </w:rPr>
      </w:pPr>
    </w:p>
    <w:p w14:paraId="0688BDF1" w14:textId="77777777" w:rsidR="00AC6FB8" w:rsidRDefault="00C40D44">
      <w:pPr>
        <w:pStyle w:val="Naslov2"/>
        <w:numPr>
          <w:ilvl w:val="1"/>
          <w:numId w:val="3"/>
        </w:numPr>
        <w:tabs>
          <w:tab w:val="left" w:pos="529"/>
        </w:tabs>
        <w:spacing w:before="0"/>
        <w:ind w:hanging="421"/>
      </w:pPr>
      <w:r>
        <w:t>NAZIV</w:t>
      </w:r>
      <w:r>
        <w:rPr>
          <w:spacing w:val="-2"/>
        </w:rPr>
        <w:t xml:space="preserve"> </w:t>
      </w:r>
      <w:r>
        <w:t>KORISNIKA</w:t>
      </w:r>
    </w:p>
    <w:p w14:paraId="46EB8737" w14:textId="77777777" w:rsidR="00AC6FB8" w:rsidRDefault="00AC6FB8">
      <w:pPr>
        <w:pStyle w:val="Tijeloteksta"/>
        <w:rPr>
          <w:i w:val="0"/>
          <w:sz w:val="20"/>
        </w:rPr>
      </w:pPr>
    </w:p>
    <w:p w14:paraId="25EDF967" w14:textId="39318D43" w:rsidR="009321AF" w:rsidRPr="009321AF" w:rsidRDefault="009321AF" w:rsidP="009321AF">
      <w:pPr>
        <w:pStyle w:val="Tijeloteksta"/>
        <w:rPr>
          <w:i w:val="0"/>
        </w:rPr>
      </w:pPr>
      <w:r w:rsidRPr="009321AF">
        <w:rPr>
          <w:i w:val="0"/>
        </w:rPr>
        <w:t xml:space="preserve">Općina </w:t>
      </w:r>
      <w:r w:rsidR="004C6D73">
        <w:rPr>
          <w:i w:val="0"/>
        </w:rPr>
        <w:t>Garčin</w:t>
      </w:r>
    </w:p>
    <w:p w14:paraId="5C705420" w14:textId="7FFFB90B" w:rsidR="00AC6FB8" w:rsidRPr="009321AF" w:rsidRDefault="00EE51B3">
      <w:pPr>
        <w:pStyle w:val="Tijeloteksta"/>
        <w:spacing w:before="9"/>
        <w:rPr>
          <w:i w:val="0"/>
        </w:rPr>
      </w:pPr>
      <w:r w:rsidRPr="009321AF">
        <w:rPr>
          <w:noProof/>
        </w:rPr>
        <mc:AlternateContent>
          <mc:Choice Requires="wps">
            <w:drawing>
              <wp:anchor distT="0" distB="0" distL="0" distR="0" simplePos="0" relativeHeight="487588864" behindDoc="1" locked="0" layoutInCell="1" allowOverlap="1" wp14:anchorId="1CA4C448" wp14:editId="2567601D">
                <wp:simplePos x="0" y="0"/>
                <wp:positionH relativeFrom="page">
                  <wp:posOffset>792480</wp:posOffset>
                </wp:positionH>
                <wp:positionV relativeFrom="paragraph">
                  <wp:posOffset>180340</wp:posOffset>
                </wp:positionV>
                <wp:extent cx="5944870" cy="1270"/>
                <wp:effectExtent l="0" t="0" r="0" b="0"/>
                <wp:wrapTopAndBottom/>
                <wp:docPr id="221" name="Freeform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248 1248"/>
                            <a:gd name="T1" fmla="*/ T0 w 9362"/>
                            <a:gd name="T2" fmla="+- 0 10610 1248"/>
                            <a:gd name="T3" fmla="*/ T2 w 9362"/>
                          </a:gdLst>
                          <a:ahLst/>
                          <a:cxnLst>
                            <a:cxn ang="0">
                              <a:pos x="T1" y="0"/>
                            </a:cxn>
                            <a:cxn ang="0">
                              <a:pos x="T3" y="0"/>
                            </a:cxn>
                          </a:cxnLst>
                          <a:rect l="0" t="0" r="r" b="b"/>
                          <a:pathLst>
                            <a:path w="9362">
                              <a:moveTo>
                                <a:pt x="0" y="0"/>
                              </a:moveTo>
                              <a:lnTo>
                                <a:pt x="936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D2041" id="Freeform 218" o:spid="_x0000_s1026" style="position:absolute;margin-left:62.4pt;margin-top:14.2pt;width:468.1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" path="m,l9362,e" filled="f" strokeweight=".48pt">
                <v:path arrowok="t" o:connecttype="custom" o:connectlocs="0,0;5944870,0" o:connectangles="0,0"/>
                <w10:wrap type="topAndBottom" anchorx="page"/>
              </v:shape>
            </w:pict>
          </mc:Fallback>
        </mc:AlternateContent>
      </w:r>
    </w:p>
    <w:p w14:paraId="5C58396C" w14:textId="77777777" w:rsidR="00AC6FB8" w:rsidRPr="009321AF" w:rsidRDefault="00C40D44">
      <w:pPr>
        <w:pStyle w:val="Odlomakpopisa"/>
        <w:numPr>
          <w:ilvl w:val="1"/>
          <w:numId w:val="3"/>
        </w:numPr>
        <w:tabs>
          <w:tab w:val="left" w:pos="529"/>
        </w:tabs>
        <w:ind w:hanging="421"/>
        <w:rPr>
          <w:sz w:val="24"/>
          <w:szCs w:val="24"/>
        </w:rPr>
      </w:pPr>
      <w:r w:rsidRPr="009321AF">
        <w:rPr>
          <w:sz w:val="24"/>
          <w:szCs w:val="24"/>
        </w:rPr>
        <w:t>PRAVNI STATUS</w:t>
      </w:r>
      <w:r w:rsidRPr="009321AF">
        <w:rPr>
          <w:spacing w:val="-5"/>
          <w:sz w:val="24"/>
          <w:szCs w:val="24"/>
        </w:rPr>
        <w:t xml:space="preserve"> </w:t>
      </w:r>
      <w:r w:rsidRPr="009321AF">
        <w:rPr>
          <w:sz w:val="24"/>
          <w:szCs w:val="24"/>
        </w:rPr>
        <w:t>KORISNIKA</w:t>
      </w:r>
    </w:p>
    <w:p w14:paraId="3F9FD05B" w14:textId="77777777" w:rsidR="00AC6FB8" w:rsidRPr="009321AF" w:rsidRDefault="00AC6FB8">
      <w:pPr>
        <w:pStyle w:val="Tijeloteksta"/>
        <w:rPr>
          <w:i w:val="0"/>
        </w:rPr>
      </w:pPr>
    </w:p>
    <w:p w14:paraId="176E62AD" w14:textId="77777777" w:rsidR="009321AF" w:rsidRPr="009321AF" w:rsidRDefault="009321AF" w:rsidP="009321AF">
      <w:pPr>
        <w:pStyle w:val="Tijeloteksta"/>
        <w:rPr>
          <w:i w:val="0"/>
        </w:rPr>
      </w:pPr>
      <w:r w:rsidRPr="009321AF">
        <w:rPr>
          <w:i w:val="0"/>
        </w:rPr>
        <w:t>Jedinica lokalne samouprave</w:t>
      </w:r>
    </w:p>
    <w:p w14:paraId="03DEBE1E" w14:textId="32E46B93" w:rsidR="00AC6FB8" w:rsidRPr="009321AF" w:rsidRDefault="00EE51B3" w:rsidP="009321AF">
      <w:pPr>
        <w:pStyle w:val="Tijeloteksta"/>
        <w:spacing w:before="7"/>
        <w:rPr>
          <w:i w:val="0"/>
        </w:rPr>
      </w:pPr>
      <w:r w:rsidRPr="009321AF">
        <w:rPr>
          <w:noProof/>
        </w:rPr>
        <mc:AlternateContent>
          <mc:Choice Requires="wps">
            <w:drawing>
              <wp:anchor distT="0" distB="0" distL="0" distR="0" simplePos="0" relativeHeight="487589376" behindDoc="1" locked="0" layoutInCell="1" allowOverlap="1" wp14:anchorId="780AC1E3" wp14:editId="0AF0D025">
                <wp:simplePos x="0" y="0"/>
                <wp:positionH relativeFrom="page">
                  <wp:posOffset>792480</wp:posOffset>
                </wp:positionH>
                <wp:positionV relativeFrom="paragraph">
                  <wp:posOffset>178435</wp:posOffset>
                </wp:positionV>
                <wp:extent cx="5944870" cy="1270"/>
                <wp:effectExtent l="0" t="0" r="0" b="0"/>
                <wp:wrapTopAndBottom/>
                <wp:docPr id="220" name="Freeform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248 1248"/>
                            <a:gd name="T1" fmla="*/ T0 w 9362"/>
                            <a:gd name="T2" fmla="+- 0 10610 1248"/>
                            <a:gd name="T3" fmla="*/ T2 w 9362"/>
                          </a:gdLst>
                          <a:ahLst/>
                          <a:cxnLst>
                            <a:cxn ang="0">
                              <a:pos x="T1" y="0"/>
                            </a:cxn>
                            <a:cxn ang="0">
                              <a:pos x="T3" y="0"/>
                            </a:cxn>
                          </a:cxnLst>
                          <a:rect l="0" t="0" r="r" b="b"/>
                          <a:pathLst>
                            <a:path w="9362">
                              <a:moveTo>
                                <a:pt x="0" y="0"/>
                              </a:moveTo>
                              <a:lnTo>
                                <a:pt x="936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10B79" id="Freeform 217" o:spid="_x0000_s1026" style="position:absolute;margin-left:62.4pt;margin-top:14.05pt;width:468.1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" path="m,l9362,e" filled="f" strokeweight=".48pt">
                <v:path arrowok="t" o:connecttype="custom" o:connectlocs="0,0;5944870,0" o:connectangles="0,0"/>
                <w10:wrap type="topAndBottom" anchorx="page"/>
              </v:shape>
            </w:pict>
          </mc:Fallback>
        </mc:AlternateContent>
      </w:r>
    </w:p>
    <w:p w14:paraId="13303B86" w14:textId="77777777" w:rsidR="00AC6FB8" w:rsidRPr="009321AF" w:rsidRDefault="00C40D44">
      <w:pPr>
        <w:pStyle w:val="Odlomakpopisa"/>
        <w:numPr>
          <w:ilvl w:val="1"/>
          <w:numId w:val="3"/>
        </w:numPr>
        <w:tabs>
          <w:tab w:val="left" w:pos="529"/>
        </w:tabs>
        <w:ind w:hanging="421"/>
        <w:rPr>
          <w:sz w:val="24"/>
          <w:szCs w:val="24"/>
        </w:rPr>
      </w:pPr>
      <w:r w:rsidRPr="009321AF">
        <w:rPr>
          <w:sz w:val="24"/>
          <w:szCs w:val="24"/>
        </w:rPr>
        <w:t>ADRESA</w:t>
      </w:r>
      <w:r w:rsidRPr="009321AF">
        <w:rPr>
          <w:spacing w:val="-2"/>
          <w:sz w:val="24"/>
          <w:szCs w:val="24"/>
        </w:rPr>
        <w:t xml:space="preserve"> </w:t>
      </w:r>
      <w:r w:rsidRPr="009321AF">
        <w:rPr>
          <w:sz w:val="24"/>
          <w:szCs w:val="24"/>
        </w:rPr>
        <w:t>KORISNIKA</w:t>
      </w:r>
    </w:p>
    <w:p w14:paraId="3C68471E" w14:textId="77777777" w:rsidR="00AC6FB8" w:rsidRPr="009321AF" w:rsidRDefault="00AC6FB8">
      <w:pPr>
        <w:pStyle w:val="Tijeloteksta"/>
        <w:rPr>
          <w:i w:val="0"/>
        </w:rPr>
      </w:pPr>
    </w:p>
    <w:p w14:paraId="1E3A6F3D" w14:textId="09DBC2F1" w:rsidR="009321AF" w:rsidRPr="009321AF" w:rsidRDefault="00EE51B3" w:rsidP="009321AF">
      <w:pPr>
        <w:pStyle w:val="Tijeloteksta"/>
        <w:rPr>
          <w:i w:val="0"/>
        </w:rPr>
      </w:pPr>
      <w:r w:rsidRPr="009321AF">
        <w:rPr>
          <w:noProof/>
        </w:rPr>
        <mc:AlternateContent>
          <mc:Choice Requires="wps">
            <w:drawing>
              <wp:anchor distT="0" distB="0" distL="0" distR="0" simplePos="0" relativeHeight="487589888" behindDoc="1" locked="0" layoutInCell="1" allowOverlap="1" wp14:anchorId="4FBD2976" wp14:editId="5214C83B">
                <wp:simplePos x="0" y="0"/>
                <wp:positionH relativeFrom="page">
                  <wp:posOffset>792480</wp:posOffset>
                </wp:positionH>
                <wp:positionV relativeFrom="paragraph">
                  <wp:posOffset>178435</wp:posOffset>
                </wp:positionV>
                <wp:extent cx="5944870" cy="1270"/>
                <wp:effectExtent l="0" t="0" r="0" b="0"/>
                <wp:wrapTopAndBottom/>
                <wp:docPr id="219" name="Freeform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248 1248"/>
                            <a:gd name="T1" fmla="*/ T0 w 9362"/>
                            <a:gd name="T2" fmla="+- 0 10610 1248"/>
                            <a:gd name="T3" fmla="*/ T2 w 9362"/>
                          </a:gdLst>
                          <a:ahLst/>
                          <a:cxnLst>
                            <a:cxn ang="0">
                              <a:pos x="T1" y="0"/>
                            </a:cxn>
                            <a:cxn ang="0">
                              <a:pos x="T3" y="0"/>
                            </a:cxn>
                          </a:cxnLst>
                          <a:rect l="0" t="0" r="r" b="b"/>
                          <a:pathLst>
                            <a:path w="9362">
                              <a:moveTo>
                                <a:pt x="0" y="0"/>
                              </a:moveTo>
                              <a:lnTo>
                                <a:pt x="936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31088" id="Freeform 216" o:spid="_x0000_s1026" style="position:absolute;margin-left:62.4pt;margin-top:14.05pt;width:468.1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" path="m,l9362,e" filled="f" strokeweight=".48pt">
                <v:path arrowok="t" o:connecttype="custom" o:connectlocs="0,0;5944870,0" o:connectangles="0,0"/>
                <w10:wrap type="topAndBottom" anchorx="page"/>
              </v:shape>
            </w:pict>
          </mc:Fallback>
        </mc:AlternateContent>
      </w:r>
      <w:r w:rsidR="009321AF" w:rsidRPr="009321AF">
        <w:rPr>
          <w:i w:val="0"/>
        </w:rPr>
        <w:t xml:space="preserve"> </w:t>
      </w:r>
      <w:r w:rsidR="004C6D73">
        <w:rPr>
          <w:i w:val="0"/>
        </w:rPr>
        <w:t>K</w:t>
      </w:r>
      <w:r w:rsidR="004C6D73" w:rsidRPr="004C6D73">
        <w:rPr>
          <w:i w:val="0"/>
        </w:rPr>
        <w:t xml:space="preserve">ralja </w:t>
      </w:r>
      <w:r w:rsidR="004C6D73">
        <w:rPr>
          <w:i w:val="0"/>
        </w:rPr>
        <w:t>T</w:t>
      </w:r>
      <w:r w:rsidR="004C6D73" w:rsidRPr="004C6D73">
        <w:rPr>
          <w:i w:val="0"/>
        </w:rPr>
        <w:t xml:space="preserve">omislava 92, 35212 </w:t>
      </w:r>
      <w:r w:rsidR="004C6D73">
        <w:rPr>
          <w:i w:val="0"/>
        </w:rPr>
        <w:t>G</w:t>
      </w:r>
      <w:r w:rsidR="004C6D73" w:rsidRPr="004C6D73">
        <w:rPr>
          <w:i w:val="0"/>
        </w:rPr>
        <w:t>arčin</w:t>
      </w:r>
    </w:p>
    <w:p w14:paraId="63CE7DFD" w14:textId="77777777" w:rsidR="00AC6FB8" w:rsidRPr="009321AF" w:rsidRDefault="00AC6FB8">
      <w:pPr>
        <w:pStyle w:val="Tijeloteksta"/>
        <w:spacing w:before="8"/>
        <w:rPr>
          <w:i w:val="0"/>
        </w:rPr>
      </w:pPr>
    </w:p>
    <w:p w14:paraId="03C44A93" w14:textId="77777777" w:rsidR="00AC6FB8" w:rsidRPr="009321AF" w:rsidRDefault="00C40D44">
      <w:pPr>
        <w:pStyle w:val="Odlomakpopisa"/>
        <w:numPr>
          <w:ilvl w:val="1"/>
          <w:numId w:val="3"/>
        </w:numPr>
        <w:tabs>
          <w:tab w:val="left" w:pos="529"/>
        </w:tabs>
        <w:ind w:hanging="421"/>
        <w:rPr>
          <w:sz w:val="24"/>
          <w:szCs w:val="24"/>
        </w:rPr>
      </w:pPr>
      <w:r w:rsidRPr="009321AF">
        <w:rPr>
          <w:sz w:val="24"/>
          <w:szCs w:val="24"/>
        </w:rPr>
        <w:t>OSOBA OVLAŠTENA ZA ZASTUPANJE</w:t>
      </w:r>
    </w:p>
    <w:p w14:paraId="1C6D9FF4" w14:textId="77777777" w:rsidR="00AC6FB8" w:rsidRPr="009321AF" w:rsidRDefault="00AC6FB8">
      <w:pPr>
        <w:pStyle w:val="Tijeloteksta"/>
        <w:rPr>
          <w:i w:val="0"/>
        </w:rPr>
      </w:pPr>
    </w:p>
    <w:p w14:paraId="53DE1812" w14:textId="5D253BA3" w:rsidR="009321AF" w:rsidRPr="009321AF" w:rsidRDefault="004C6D73" w:rsidP="009321AF">
      <w:pPr>
        <w:pStyle w:val="Tijeloteksta"/>
        <w:rPr>
          <w:i w:val="0"/>
        </w:rPr>
      </w:pPr>
      <w:r>
        <w:rPr>
          <w:i w:val="0"/>
        </w:rPr>
        <w:t>Mato Grgić</w:t>
      </w:r>
      <w:r w:rsidR="009321AF" w:rsidRPr="009321AF">
        <w:rPr>
          <w:i w:val="0"/>
        </w:rPr>
        <w:t>, općinski načelnik</w:t>
      </w:r>
    </w:p>
    <w:p w14:paraId="2EDCCC0D" w14:textId="49EA3048" w:rsidR="00AC6FB8" w:rsidRPr="009321AF" w:rsidRDefault="00AC6FB8" w:rsidP="009321AF">
      <w:pPr>
        <w:pStyle w:val="Tijeloteksta"/>
        <w:spacing w:before="7"/>
        <w:rPr>
          <w:i w:val="0"/>
        </w:rPr>
      </w:pPr>
    </w:p>
    <w:p w14:paraId="24526785" w14:textId="4A260408" w:rsidR="00AC6FB8" w:rsidRPr="00D45AFD" w:rsidRDefault="00C40D44" w:rsidP="00D45AFD">
      <w:pPr>
        <w:pStyle w:val="Odlomakpopisa"/>
        <w:numPr>
          <w:ilvl w:val="1"/>
          <w:numId w:val="3"/>
        </w:numPr>
        <w:tabs>
          <w:tab w:val="left" w:pos="529"/>
        </w:tabs>
        <w:ind w:hanging="421"/>
        <w:rPr>
          <w:sz w:val="24"/>
          <w:szCs w:val="24"/>
        </w:rPr>
      </w:pPr>
      <w:r w:rsidRPr="009321AF">
        <w:rPr>
          <w:sz w:val="24"/>
          <w:szCs w:val="24"/>
        </w:rPr>
        <w:t>KONTAKT</w:t>
      </w:r>
    </w:p>
    <w:p w14:paraId="015A2CB7" w14:textId="32582814" w:rsidR="00AC6FB8" w:rsidRPr="00D45AFD" w:rsidRDefault="009321AF" w:rsidP="004C6D73">
      <w:pPr>
        <w:pStyle w:val="Tijeloteksta"/>
        <w:spacing w:before="10"/>
        <w:rPr>
          <w:i w:val="0"/>
        </w:rPr>
      </w:pPr>
      <w:r w:rsidRPr="009321AF">
        <w:rPr>
          <w:i w:val="0"/>
        </w:rPr>
        <w:t xml:space="preserve"> </w:t>
      </w:r>
      <w:r w:rsidR="004C6D73" w:rsidRPr="004C6D73">
        <w:rPr>
          <w:i w:val="0"/>
        </w:rPr>
        <w:t xml:space="preserve">telefon: 035422442; </w:t>
      </w:r>
      <w:r w:rsidR="004C6D73">
        <w:rPr>
          <w:i w:val="0"/>
        </w:rPr>
        <w:t xml:space="preserve"> </w:t>
      </w:r>
      <w:r w:rsidR="004C6D73" w:rsidRPr="004C6D73">
        <w:rPr>
          <w:i w:val="0"/>
        </w:rPr>
        <w:t>fax: 035423930; e-mail: garcin.opcina@gmail.com</w:t>
      </w:r>
    </w:p>
    <w:p w14:paraId="7B7213A3" w14:textId="77777777" w:rsidR="00AC6FB8" w:rsidRDefault="00AC6FB8">
      <w:pPr>
        <w:rPr>
          <w:sz w:val="18"/>
        </w:rPr>
        <w:sectPr w:rsidR="00AC6FB8">
          <w:footerReference w:type="default" r:id="rId8"/>
          <w:type w:val="continuous"/>
          <w:pgSz w:w="11910" w:h="16840"/>
          <w:pgMar w:top="1160" w:right="1120" w:bottom="760" w:left="1140" w:header="720" w:footer="566" w:gutter="0"/>
          <w:pgNumType w:start="1"/>
          <w:cols w:space="720"/>
        </w:sectPr>
      </w:pPr>
    </w:p>
    <w:p w14:paraId="62684608" w14:textId="77777777" w:rsidR="00AC6FB8" w:rsidRDefault="00C40D44">
      <w:pPr>
        <w:pStyle w:val="Odlomakpopisa"/>
        <w:numPr>
          <w:ilvl w:val="0"/>
          <w:numId w:val="3"/>
        </w:numPr>
        <w:tabs>
          <w:tab w:val="left" w:pos="349"/>
        </w:tabs>
        <w:spacing w:before="71"/>
        <w:ind w:hanging="241"/>
        <w:jc w:val="left"/>
        <w:rPr>
          <w:b/>
          <w:sz w:val="24"/>
        </w:rPr>
      </w:pPr>
      <w:r>
        <w:rPr>
          <w:b/>
          <w:sz w:val="24"/>
        </w:rPr>
        <w:lastRenderedPageBreak/>
        <w:t>OPIS</w:t>
      </w:r>
      <w:r>
        <w:rPr>
          <w:b/>
          <w:spacing w:val="2"/>
          <w:sz w:val="24"/>
        </w:rPr>
        <w:t xml:space="preserve"> </w:t>
      </w:r>
      <w:r>
        <w:rPr>
          <w:b/>
          <w:sz w:val="24"/>
        </w:rPr>
        <w:t>PROJEKTA</w:t>
      </w:r>
    </w:p>
    <w:p w14:paraId="555382FD" w14:textId="77777777" w:rsidR="00AC6FB8" w:rsidRDefault="00C40D44">
      <w:pPr>
        <w:pStyle w:val="Odlomakpopisa"/>
        <w:numPr>
          <w:ilvl w:val="1"/>
          <w:numId w:val="3"/>
        </w:numPr>
        <w:tabs>
          <w:tab w:val="left" w:pos="529"/>
        </w:tabs>
        <w:spacing w:before="233"/>
        <w:ind w:hanging="421"/>
        <w:rPr>
          <w:sz w:val="24"/>
        </w:rPr>
      </w:pPr>
      <w:r>
        <w:rPr>
          <w:sz w:val="24"/>
        </w:rPr>
        <w:t>PODMJERA I TIP OPERACIJE ZA KOJI SE PROJEKT</w:t>
      </w:r>
      <w:r>
        <w:rPr>
          <w:spacing w:val="-12"/>
          <w:sz w:val="24"/>
        </w:rPr>
        <w:t xml:space="preserve"> </w:t>
      </w:r>
      <w:r>
        <w:rPr>
          <w:sz w:val="24"/>
        </w:rPr>
        <w:t>PRIJAVLJUJE</w:t>
      </w:r>
    </w:p>
    <w:p w14:paraId="7FD4F4D4" w14:textId="77777777" w:rsidR="00AC6FB8" w:rsidRDefault="00C40D44">
      <w:pPr>
        <w:pStyle w:val="Tijeloteksta"/>
        <w:spacing w:before="161" w:line="280" w:lineRule="auto"/>
        <w:ind w:left="108"/>
      </w:pPr>
      <w:r>
        <w:t xml:space="preserve">(navesti </w:t>
      </w:r>
      <w:proofErr w:type="spellStart"/>
      <w:r>
        <w:t>podmjeru</w:t>
      </w:r>
      <w:proofErr w:type="spellEnd"/>
      <w:r>
        <w:t>/tip operacije unutar Mjere 7 „Temeljne usluge i obnova sela u ruralnim područjima“ za koju korisnik traži javnu potporu)</w:t>
      </w:r>
    </w:p>
    <w:p w14:paraId="27C16FD0" w14:textId="77777777" w:rsidR="00AC6FB8" w:rsidRDefault="00C40D44">
      <w:pPr>
        <w:pStyle w:val="Naslov2"/>
        <w:numPr>
          <w:ilvl w:val="2"/>
          <w:numId w:val="3"/>
        </w:numPr>
        <w:tabs>
          <w:tab w:val="left" w:pos="709"/>
        </w:tabs>
        <w:spacing w:before="192"/>
        <w:ind w:hanging="601"/>
      </w:pPr>
      <w:r>
        <w:t>PODMJERA</w:t>
      </w:r>
    </w:p>
    <w:p w14:paraId="42EB4FB6" w14:textId="708A49D6" w:rsidR="00AC6FB8" w:rsidRPr="009321AF" w:rsidRDefault="009321AF">
      <w:pPr>
        <w:pStyle w:val="Tijeloteksta"/>
        <w:rPr>
          <w:i w:val="0"/>
        </w:rPr>
      </w:pPr>
      <w:proofErr w:type="spellStart"/>
      <w:r w:rsidRPr="009321AF">
        <w:rPr>
          <w:i w:val="0"/>
        </w:rPr>
        <w:t>Podmjera</w:t>
      </w:r>
      <w:proofErr w:type="spellEnd"/>
      <w:r w:rsidRPr="009321AF">
        <w:rPr>
          <w:i w:val="0"/>
        </w:rPr>
        <w:t xml:space="preserve"> 7.4 „Ulaganje u pokretanje, poboljšanje ili proširenje lokalnih temeljnih usluga za ruralno stanovništvo, uključujući slobodno vrijeme i kulturne aktivnosti te povezanu infrastrukturu“</w:t>
      </w:r>
    </w:p>
    <w:p w14:paraId="585DC817" w14:textId="4F717F07" w:rsidR="00AC6FB8" w:rsidRDefault="00EE51B3">
      <w:pPr>
        <w:pStyle w:val="Tijeloteksta"/>
        <w:spacing w:before="9"/>
        <w:rPr>
          <w:i w:val="0"/>
          <w:sz w:val="20"/>
        </w:rPr>
      </w:pPr>
      <w:r>
        <w:rPr>
          <w:noProof/>
        </w:rPr>
        <mc:AlternateContent>
          <mc:Choice Requires="wps">
            <w:drawing>
              <wp:anchor distT="0" distB="0" distL="0" distR="0" simplePos="0" relativeHeight="487591936" behindDoc="1" locked="0" layoutInCell="1" allowOverlap="1" wp14:anchorId="19CC66E2" wp14:editId="36900DE3">
                <wp:simplePos x="0" y="0"/>
                <wp:positionH relativeFrom="page">
                  <wp:posOffset>792480</wp:posOffset>
                </wp:positionH>
                <wp:positionV relativeFrom="paragraph">
                  <wp:posOffset>180340</wp:posOffset>
                </wp:positionV>
                <wp:extent cx="5944870" cy="1270"/>
                <wp:effectExtent l="0" t="0" r="0" b="0"/>
                <wp:wrapTopAndBottom/>
                <wp:docPr id="215" name="Freeform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248 1248"/>
                            <a:gd name="T1" fmla="*/ T0 w 9362"/>
                            <a:gd name="T2" fmla="+- 0 10610 1248"/>
                            <a:gd name="T3" fmla="*/ T2 w 9362"/>
                          </a:gdLst>
                          <a:ahLst/>
                          <a:cxnLst>
                            <a:cxn ang="0">
                              <a:pos x="T1" y="0"/>
                            </a:cxn>
                            <a:cxn ang="0">
                              <a:pos x="T3" y="0"/>
                            </a:cxn>
                          </a:cxnLst>
                          <a:rect l="0" t="0" r="r" b="b"/>
                          <a:pathLst>
                            <a:path w="9362">
                              <a:moveTo>
                                <a:pt x="0" y="0"/>
                              </a:moveTo>
                              <a:lnTo>
                                <a:pt x="936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89258" id="Freeform 212" o:spid="_x0000_s1026" style="position:absolute;margin-left:62.4pt;margin-top:14.2pt;width:468.1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" path="m,l9362,e" filled="f" strokeweight=".48pt">
                <v:path arrowok="t" o:connecttype="custom" o:connectlocs="0,0;5944870,0" o:connectangles="0,0"/>
                <w10:wrap type="topAndBottom" anchorx="page"/>
              </v:shape>
            </w:pict>
          </mc:Fallback>
        </mc:AlternateContent>
      </w:r>
    </w:p>
    <w:p w14:paraId="20D2056E" w14:textId="77777777" w:rsidR="00AC6FB8" w:rsidRDefault="00AC6FB8">
      <w:pPr>
        <w:pStyle w:val="Tijeloteksta"/>
        <w:spacing w:before="6"/>
        <w:rPr>
          <w:i w:val="0"/>
          <w:sz w:val="10"/>
        </w:rPr>
      </w:pPr>
    </w:p>
    <w:p w14:paraId="34271618" w14:textId="77777777" w:rsidR="00AC6FB8" w:rsidRDefault="00C40D44">
      <w:pPr>
        <w:pStyle w:val="Odlomakpopisa"/>
        <w:numPr>
          <w:ilvl w:val="2"/>
          <w:numId w:val="3"/>
        </w:numPr>
        <w:tabs>
          <w:tab w:val="left" w:pos="709"/>
        </w:tabs>
        <w:ind w:hanging="601"/>
        <w:rPr>
          <w:sz w:val="24"/>
        </w:rPr>
      </w:pPr>
      <w:r>
        <w:rPr>
          <w:sz w:val="24"/>
        </w:rPr>
        <w:t>TIP</w:t>
      </w:r>
      <w:r>
        <w:rPr>
          <w:spacing w:val="-1"/>
          <w:sz w:val="24"/>
        </w:rPr>
        <w:t xml:space="preserve"> </w:t>
      </w:r>
      <w:r>
        <w:rPr>
          <w:sz w:val="24"/>
        </w:rPr>
        <w:t>OPERACIJE</w:t>
      </w:r>
    </w:p>
    <w:p w14:paraId="5A8754FC" w14:textId="3C988E46" w:rsidR="00AC6FB8" w:rsidRDefault="009321AF">
      <w:pPr>
        <w:pStyle w:val="Tijeloteksta"/>
        <w:rPr>
          <w:i w:val="0"/>
          <w:sz w:val="20"/>
        </w:rPr>
      </w:pPr>
      <w:r w:rsidRPr="009321AF">
        <w:rPr>
          <w:i w:val="0"/>
        </w:rPr>
        <w:t>Tip operacije 7.4.1. »Ulaganja u pokretanje, poboljšanje ili proširenje lokalnih temeljnih usluga za ruralno stanovništvo, uključujući slobodno vrijeme i kulturne aktivnosti te povezanu infrastrukturu«</w:t>
      </w:r>
      <w:r w:rsidRPr="009321AF">
        <w:rPr>
          <w:i w:val="0"/>
          <w:sz w:val="20"/>
        </w:rPr>
        <w:t xml:space="preserve"> .</w:t>
      </w:r>
    </w:p>
    <w:p w14:paraId="14D41F37" w14:textId="7129E33F" w:rsidR="00AC6FB8" w:rsidRDefault="00EE51B3">
      <w:pPr>
        <w:pStyle w:val="Tijeloteksta"/>
        <w:spacing w:before="10"/>
        <w:rPr>
          <w:i w:val="0"/>
          <w:sz w:val="20"/>
        </w:rPr>
      </w:pPr>
      <w:r>
        <w:rPr>
          <w:noProof/>
        </w:rPr>
        <mc:AlternateContent>
          <mc:Choice Requires="wps">
            <w:drawing>
              <wp:anchor distT="0" distB="0" distL="0" distR="0" simplePos="0" relativeHeight="487592448" behindDoc="1" locked="0" layoutInCell="1" allowOverlap="1" wp14:anchorId="5193B9F4" wp14:editId="6B8F3D27">
                <wp:simplePos x="0" y="0"/>
                <wp:positionH relativeFrom="page">
                  <wp:posOffset>792480</wp:posOffset>
                </wp:positionH>
                <wp:positionV relativeFrom="paragraph">
                  <wp:posOffset>180340</wp:posOffset>
                </wp:positionV>
                <wp:extent cx="5944870" cy="1270"/>
                <wp:effectExtent l="0" t="0" r="0" b="0"/>
                <wp:wrapTopAndBottom/>
                <wp:docPr id="214" name="Freeform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248 1248"/>
                            <a:gd name="T1" fmla="*/ T0 w 9362"/>
                            <a:gd name="T2" fmla="+- 0 10610 1248"/>
                            <a:gd name="T3" fmla="*/ T2 w 9362"/>
                          </a:gdLst>
                          <a:ahLst/>
                          <a:cxnLst>
                            <a:cxn ang="0">
                              <a:pos x="T1" y="0"/>
                            </a:cxn>
                            <a:cxn ang="0">
                              <a:pos x="T3" y="0"/>
                            </a:cxn>
                          </a:cxnLst>
                          <a:rect l="0" t="0" r="r" b="b"/>
                          <a:pathLst>
                            <a:path w="9362">
                              <a:moveTo>
                                <a:pt x="0" y="0"/>
                              </a:moveTo>
                              <a:lnTo>
                                <a:pt x="936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2A29F" id="Freeform 211" o:spid="_x0000_s1026" style="position:absolute;margin-left:62.4pt;margin-top:14.2pt;width:468.1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" path="m,l9362,e" filled="f" strokeweight=".48pt">
                <v:path arrowok="t" o:connecttype="custom" o:connectlocs="0,0;5944870,0" o:connectangles="0,0"/>
                <w10:wrap type="topAndBottom" anchorx="page"/>
              </v:shape>
            </w:pict>
          </mc:Fallback>
        </mc:AlternateContent>
      </w:r>
    </w:p>
    <w:p w14:paraId="28BE4864" w14:textId="77777777" w:rsidR="00AC6FB8" w:rsidRDefault="00AC6FB8">
      <w:pPr>
        <w:pStyle w:val="Tijeloteksta"/>
        <w:rPr>
          <w:i w:val="0"/>
          <w:sz w:val="20"/>
        </w:rPr>
      </w:pPr>
    </w:p>
    <w:p w14:paraId="26EBDBC7" w14:textId="77777777" w:rsidR="00AC6FB8" w:rsidRDefault="00AC6FB8">
      <w:pPr>
        <w:pStyle w:val="Tijeloteksta"/>
        <w:spacing w:before="3"/>
        <w:rPr>
          <w:i w:val="0"/>
          <w:sz w:val="18"/>
        </w:rPr>
      </w:pPr>
    </w:p>
    <w:p w14:paraId="415B24A7" w14:textId="77777777" w:rsidR="00AC6FB8" w:rsidRDefault="00C40D44">
      <w:pPr>
        <w:pStyle w:val="Odlomakpopisa"/>
        <w:numPr>
          <w:ilvl w:val="1"/>
          <w:numId w:val="3"/>
        </w:numPr>
        <w:tabs>
          <w:tab w:val="left" w:pos="529"/>
        </w:tabs>
        <w:ind w:hanging="421"/>
        <w:rPr>
          <w:sz w:val="24"/>
        </w:rPr>
      </w:pPr>
      <w:r>
        <w:rPr>
          <w:sz w:val="24"/>
        </w:rPr>
        <w:t>MJESTO</w:t>
      </w:r>
      <w:r>
        <w:rPr>
          <w:spacing w:val="-5"/>
          <w:sz w:val="24"/>
        </w:rPr>
        <w:t xml:space="preserve"> </w:t>
      </w:r>
      <w:r>
        <w:rPr>
          <w:sz w:val="24"/>
        </w:rPr>
        <w:t>PROVEDBE</w:t>
      </w:r>
    </w:p>
    <w:p w14:paraId="6099FFD2" w14:textId="77777777" w:rsidR="00AC6FB8" w:rsidRDefault="00AC6FB8">
      <w:pPr>
        <w:pStyle w:val="Tijeloteksta"/>
        <w:spacing w:before="10"/>
        <w:rPr>
          <w:i w:val="0"/>
          <w:sz w:val="20"/>
        </w:rPr>
      </w:pPr>
    </w:p>
    <w:p w14:paraId="0EF7FD60" w14:textId="77777777" w:rsidR="00AC6FB8" w:rsidRDefault="00C40D44">
      <w:pPr>
        <w:pStyle w:val="Odlomakpopisa"/>
        <w:numPr>
          <w:ilvl w:val="2"/>
          <w:numId w:val="3"/>
        </w:numPr>
        <w:tabs>
          <w:tab w:val="left" w:pos="709"/>
        </w:tabs>
        <w:spacing w:before="0"/>
        <w:ind w:hanging="601"/>
        <w:rPr>
          <w:sz w:val="24"/>
        </w:rPr>
      </w:pPr>
      <w:r>
        <w:rPr>
          <w:sz w:val="24"/>
        </w:rPr>
        <w:t>ŽUPANIJA</w:t>
      </w:r>
      <w:r>
        <w:rPr>
          <w:spacing w:val="-2"/>
          <w:sz w:val="24"/>
        </w:rPr>
        <w:t xml:space="preserve"> </w:t>
      </w:r>
      <w:r>
        <w:rPr>
          <w:sz w:val="24"/>
        </w:rPr>
        <w:t>ULAGANJA</w:t>
      </w:r>
    </w:p>
    <w:p w14:paraId="5ABFF66F" w14:textId="77777777" w:rsidR="00AC6FB8" w:rsidRDefault="00AC6FB8">
      <w:pPr>
        <w:pStyle w:val="Tijeloteksta"/>
        <w:rPr>
          <w:i w:val="0"/>
          <w:sz w:val="20"/>
        </w:rPr>
      </w:pPr>
    </w:p>
    <w:p w14:paraId="115DE0C3" w14:textId="48987819" w:rsidR="00AC6FB8" w:rsidRPr="009321AF" w:rsidRDefault="000E1AA7">
      <w:pPr>
        <w:pStyle w:val="Tijeloteksta"/>
        <w:spacing w:before="9"/>
        <w:rPr>
          <w:i w:val="0"/>
        </w:rPr>
      </w:pPr>
      <w:r>
        <w:rPr>
          <w:i w:val="0"/>
        </w:rPr>
        <w:t>Brodsko-posavska</w:t>
      </w:r>
      <w:r w:rsidR="009321AF" w:rsidRPr="009321AF">
        <w:rPr>
          <w:i w:val="0"/>
        </w:rPr>
        <w:t xml:space="preserve"> županija</w:t>
      </w:r>
    </w:p>
    <w:p w14:paraId="5984438C" w14:textId="77777777" w:rsidR="00AC6FB8" w:rsidRPr="009321AF" w:rsidRDefault="00AC6FB8">
      <w:pPr>
        <w:pStyle w:val="Tijeloteksta"/>
        <w:spacing w:before="6"/>
        <w:rPr>
          <w:i w:val="0"/>
        </w:rPr>
      </w:pPr>
    </w:p>
    <w:p w14:paraId="4220403B" w14:textId="77777777" w:rsidR="00AC6FB8" w:rsidRPr="009321AF" w:rsidRDefault="00C40D44">
      <w:pPr>
        <w:pStyle w:val="Odlomakpopisa"/>
        <w:numPr>
          <w:ilvl w:val="2"/>
          <w:numId w:val="3"/>
        </w:numPr>
        <w:tabs>
          <w:tab w:val="left" w:pos="709"/>
        </w:tabs>
        <w:ind w:hanging="601"/>
        <w:rPr>
          <w:sz w:val="24"/>
          <w:szCs w:val="24"/>
        </w:rPr>
      </w:pPr>
      <w:r w:rsidRPr="009321AF">
        <w:rPr>
          <w:sz w:val="24"/>
          <w:szCs w:val="24"/>
        </w:rPr>
        <w:t>GRAD/OPĆINA</w:t>
      </w:r>
      <w:r w:rsidRPr="009321AF">
        <w:rPr>
          <w:spacing w:val="1"/>
          <w:sz w:val="24"/>
          <w:szCs w:val="24"/>
        </w:rPr>
        <w:t xml:space="preserve"> </w:t>
      </w:r>
      <w:r w:rsidRPr="009321AF">
        <w:rPr>
          <w:sz w:val="24"/>
          <w:szCs w:val="24"/>
        </w:rPr>
        <w:t>ULAGANJA</w:t>
      </w:r>
    </w:p>
    <w:p w14:paraId="6A4CE043" w14:textId="77777777" w:rsidR="00AC6FB8" w:rsidRPr="009321AF" w:rsidRDefault="00AC6FB8">
      <w:pPr>
        <w:pStyle w:val="Tijeloteksta"/>
        <w:rPr>
          <w:i w:val="0"/>
        </w:rPr>
      </w:pPr>
    </w:p>
    <w:p w14:paraId="22445976" w14:textId="648AFD73" w:rsidR="00AC6FB8" w:rsidRPr="009321AF" w:rsidRDefault="009321AF">
      <w:pPr>
        <w:pStyle w:val="Tijeloteksta"/>
        <w:spacing w:before="9"/>
        <w:rPr>
          <w:i w:val="0"/>
        </w:rPr>
      </w:pPr>
      <w:r w:rsidRPr="009321AF">
        <w:rPr>
          <w:i w:val="0"/>
        </w:rPr>
        <w:t xml:space="preserve">Općina </w:t>
      </w:r>
      <w:r w:rsidR="0009763E">
        <w:rPr>
          <w:i w:val="0"/>
        </w:rPr>
        <w:t>Garčin</w:t>
      </w:r>
    </w:p>
    <w:p w14:paraId="3328C5A8" w14:textId="77777777" w:rsidR="00AC6FB8" w:rsidRDefault="00AC6FB8">
      <w:pPr>
        <w:pStyle w:val="Tijeloteksta"/>
        <w:spacing w:before="8"/>
        <w:rPr>
          <w:i w:val="0"/>
          <w:sz w:val="10"/>
        </w:rPr>
      </w:pPr>
    </w:p>
    <w:p w14:paraId="3E3383F1" w14:textId="77777777" w:rsidR="00AC6FB8" w:rsidRDefault="00C40D44">
      <w:pPr>
        <w:pStyle w:val="Odlomakpopisa"/>
        <w:numPr>
          <w:ilvl w:val="2"/>
          <w:numId w:val="3"/>
        </w:numPr>
        <w:tabs>
          <w:tab w:val="left" w:pos="709"/>
        </w:tabs>
        <w:ind w:hanging="601"/>
        <w:rPr>
          <w:sz w:val="24"/>
        </w:rPr>
      </w:pPr>
      <w:r>
        <w:rPr>
          <w:sz w:val="24"/>
        </w:rPr>
        <w:t>NASELJE</w:t>
      </w:r>
      <w:r>
        <w:rPr>
          <w:spacing w:val="-1"/>
          <w:sz w:val="24"/>
        </w:rPr>
        <w:t xml:space="preserve"> </w:t>
      </w:r>
      <w:r>
        <w:rPr>
          <w:sz w:val="24"/>
        </w:rPr>
        <w:t>ULAGANJA</w:t>
      </w:r>
    </w:p>
    <w:p w14:paraId="59597A15" w14:textId="77777777" w:rsidR="00AC6FB8" w:rsidRDefault="00AC6FB8">
      <w:pPr>
        <w:pStyle w:val="Tijeloteksta"/>
        <w:rPr>
          <w:i w:val="0"/>
          <w:sz w:val="20"/>
        </w:rPr>
      </w:pPr>
    </w:p>
    <w:p w14:paraId="1ACE3C9B" w14:textId="7E1D253F" w:rsidR="00AC6FB8" w:rsidRPr="009321AF" w:rsidRDefault="0009763E" w:rsidP="009321AF">
      <w:pPr>
        <w:pStyle w:val="Tijeloteksta"/>
        <w:spacing w:before="7"/>
        <w:rPr>
          <w:i w:val="0"/>
        </w:rPr>
      </w:pPr>
      <w:r>
        <w:rPr>
          <w:i w:val="0"/>
        </w:rPr>
        <w:t>Naselje Trnjani</w:t>
      </w:r>
    </w:p>
    <w:p w14:paraId="74F7CD56" w14:textId="77777777" w:rsidR="00AC6FB8" w:rsidRDefault="00AC6FB8">
      <w:pPr>
        <w:pStyle w:val="Tijeloteksta"/>
        <w:rPr>
          <w:i w:val="0"/>
          <w:sz w:val="20"/>
        </w:rPr>
      </w:pPr>
    </w:p>
    <w:p w14:paraId="618D63F0" w14:textId="77777777" w:rsidR="00AC6FB8" w:rsidRDefault="00AC6FB8">
      <w:pPr>
        <w:pStyle w:val="Tijeloteksta"/>
        <w:rPr>
          <w:i w:val="0"/>
          <w:sz w:val="18"/>
        </w:rPr>
      </w:pPr>
    </w:p>
    <w:p w14:paraId="083FC63B" w14:textId="77777777" w:rsidR="00AC6FB8" w:rsidRDefault="00C40D44">
      <w:pPr>
        <w:pStyle w:val="Odlomakpopisa"/>
        <w:numPr>
          <w:ilvl w:val="1"/>
          <w:numId w:val="3"/>
        </w:numPr>
        <w:tabs>
          <w:tab w:val="left" w:pos="529"/>
        </w:tabs>
        <w:ind w:hanging="421"/>
        <w:rPr>
          <w:sz w:val="24"/>
        </w:rPr>
      </w:pPr>
      <w:r>
        <w:rPr>
          <w:sz w:val="24"/>
        </w:rPr>
        <w:t>KRATKI OPIS I CILJEVI</w:t>
      </w:r>
      <w:r>
        <w:rPr>
          <w:spacing w:val="-8"/>
          <w:sz w:val="24"/>
        </w:rPr>
        <w:t xml:space="preserve"> </w:t>
      </w:r>
      <w:r>
        <w:rPr>
          <w:sz w:val="24"/>
        </w:rPr>
        <w:t>PROJEKTA</w:t>
      </w:r>
    </w:p>
    <w:p w14:paraId="11A48952" w14:textId="77777777" w:rsidR="00AC6FB8" w:rsidRDefault="00C40D44">
      <w:pPr>
        <w:pStyle w:val="Tijeloteksta"/>
        <w:spacing w:before="161" w:line="278" w:lineRule="auto"/>
        <w:ind w:left="108" w:right="121"/>
      </w:pPr>
      <w:r>
        <w:t>(ukratko opisati planirani projekt, navesti razloge i svrhu provedbe projekta, navesti ciljeve koji će se ostvariti provedbom projekta; najmanje 500, a najviše 800 znakova)</w:t>
      </w:r>
    </w:p>
    <w:p w14:paraId="7034D7FE" w14:textId="77777777" w:rsidR="00AC6FB8" w:rsidRDefault="00AC6FB8">
      <w:pPr>
        <w:pStyle w:val="Tijeloteksta"/>
        <w:rPr>
          <w:sz w:val="20"/>
        </w:rPr>
      </w:pPr>
    </w:p>
    <w:p w14:paraId="450934C5" w14:textId="45E9B1D5" w:rsidR="000E1AA7" w:rsidRDefault="009321AF" w:rsidP="000F6147">
      <w:pPr>
        <w:pStyle w:val="Tijeloteksta"/>
        <w:jc w:val="both"/>
        <w:rPr>
          <w:i w:val="0"/>
          <w:iCs/>
        </w:rPr>
      </w:pPr>
      <w:r w:rsidRPr="006442BE">
        <w:rPr>
          <w:i w:val="0"/>
          <w:iCs/>
        </w:rPr>
        <w:t xml:space="preserve">Predmet ovog projekta je </w:t>
      </w:r>
      <w:r w:rsidR="000E1AA7">
        <w:rPr>
          <w:i w:val="0"/>
          <w:iCs/>
        </w:rPr>
        <w:t>rekonstrukcija i</w:t>
      </w:r>
      <w:r w:rsidR="00B875B8">
        <w:rPr>
          <w:i w:val="0"/>
          <w:iCs/>
        </w:rPr>
        <w:t xml:space="preserve"> opremanje </w:t>
      </w:r>
      <w:r w:rsidR="000E1AA7">
        <w:rPr>
          <w:i w:val="0"/>
          <w:iCs/>
        </w:rPr>
        <w:t>društvenog doma u Trnjanima</w:t>
      </w:r>
      <w:r w:rsidRPr="006442BE">
        <w:rPr>
          <w:i w:val="0"/>
          <w:iCs/>
        </w:rPr>
        <w:t xml:space="preserve">. </w:t>
      </w:r>
      <w:r w:rsidR="000E1AA7">
        <w:rPr>
          <w:i w:val="0"/>
          <w:iCs/>
        </w:rPr>
        <w:t>Društveni je dom smješten</w:t>
      </w:r>
      <w:r w:rsidRPr="006442BE">
        <w:rPr>
          <w:i w:val="0"/>
          <w:iCs/>
        </w:rPr>
        <w:t xml:space="preserve"> </w:t>
      </w:r>
      <w:r w:rsidR="000E1AA7">
        <w:rPr>
          <w:i w:val="0"/>
          <w:iCs/>
        </w:rPr>
        <w:t>u naselju Trnjani</w:t>
      </w:r>
      <w:r w:rsidRPr="006442BE">
        <w:rPr>
          <w:i w:val="0"/>
          <w:iCs/>
        </w:rPr>
        <w:t xml:space="preserve"> na građevinskoj parceli </w:t>
      </w:r>
      <w:r w:rsidR="006442BE">
        <w:rPr>
          <w:i w:val="0"/>
          <w:iCs/>
        </w:rPr>
        <w:t>pod</w:t>
      </w:r>
      <w:r w:rsidRPr="006442BE">
        <w:rPr>
          <w:i w:val="0"/>
          <w:iCs/>
        </w:rPr>
        <w:t xml:space="preserve"> </w:t>
      </w:r>
      <w:r w:rsidR="000E1AA7" w:rsidRPr="000E1AA7">
        <w:rPr>
          <w:i w:val="0"/>
          <w:iCs/>
        </w:rPr>
        <w:t>z.k.</w:t>
      </w:r>
      <w:r w:rsidR="000E1AA7">
        <w:rPr>
          <w:i w:val="0"/>
          <w:iCs/>
        </w:rPr>
        <w:t>u</w:t>
      </w:r>
      <w:r w:rsidR="000E1AA7" w:rsidRPr="000E1AA7">
        <w:rPr>
          <w:i w:val="0"/>
          <w:iCs/>
        </w:rPr>
        <w:t>l.br 614 k.o.</w:t>
      </w:r>
      <w:r w:rsidR="000E1AA7">
        <w:rPr>
          <w:i w:val="0"/>
          <w:iCs/>
        </w:rPr>
        <w:t xml:space="preserve"> </w:t>
      </w:r>
      <w:r w:rsidR="000E1AA7" w:rsidRPr="000E1AA7">
        <w:rPr>
          <w:i w:val="0"/>
          <w:iCs/>
        </w:rPr>
        <w:t>Trnjani</w:t>
      </w:r>
      <w:r w:rsidR="00B875B8">
        <w:rPr>
          <w:i w:val="0"/>
          <w:iCs/>
        </w:rPr>
        <w:t xml:space="preserve"> </w:t>
      </w:r>
      <w:r w:rsidR="002303EE">
        <w:rPr>
          <w:i w:val="0"/>
          <w:iCs/>
        </w:rPr>
        <w:t>te je</w:t>
      </w:r>
      <w:r w:rsidR="00B875B8">
        <w:rPr>
          <w:i w:val="0"/>
          <w:iCs/>
        </w:rPr>
        <w:t xml:space="preserve"> trenutno</w:t>
      </w:r>
      <w:r w:rsidR="002303EE">
        <w:rPr>
          <w:i w:val="0"/>
          <w:iCs/>
        </w:rPr>
        <w:t xml:space="preserve"> isti</w:t>
      </w:r>
      <w:r w:rsidR="00B875B8">
        <w:rPr>
          <w:i w:val="0"/>
          <w:iCs/>
        </w:rPr>
        <w:t xml:space="preserve"> u funkciji.</w:t>
      </w:r>
      <w:r w:rsidR="000E1AA7">
        <w:rPr>
          <w:i w:val="0"/>
          <w:iCs/>
        </w:rPr>
        <w:t xml:space="preserve"> Bruto površina dogradnje</w:t>
      </w:r>
      <w:r w:rsidR="002303EE">
        <w:rPr>
          <w:i w:val="0"/>
          <w:iCs/>
        </w:rPr>
        <w:t xml:space="preserve"> objekta</w:t>
      </w:r>
      <w:r w:rsidR="000E1AA7">
        <w:rPr>
          <w:i w:val="0"/>
          <w:iCs/>
        </w:rPr>
        <w:t xml:space="preserve"> iznosila bi 231 m2 što bi značilo da bi ukupna površina nadograđenog objekta iznosila 1840,41m2. Rekonstrukcija će obuhvatiti izgradnju poboljšanog pristupa objektu (rampe za osobe s invaliditetom te uređenja pristupnih površina), instalaciju novog sustava grijanja, rekonstrukciju  i dogradnju </w:t>
      </w:r>
      <w:proofErr w:type="spellStart"/>
      <w:r w:rsidR="000E1AA7">
        <w:rPr>
          <w:i w:val="0"/>
          <w:iCs/>
        </w:rPr>
        <w:t>wca</w:t>
      </w:r>
      <w:proofErr w:type="spellEnd"/>
      <w:r w:rsidR="000E1AA7">
        <w:rPr>
          <w:i w:val="0"/>
          <w:iCs/>
        </w:rPr>
        <w:t xml:space="preserve"> i površina koji će se koristiti za javnu namjenu OCD-a i lokalnog stanovništva.</w:t>
      </w:r>
      <w:r w:rsidRPr="006442BE">
        <w:rPr>
          <w:i w:val="0"/>
          <w:iCs/>
        </w:rPr>
        <w:tab/>
      </w:r>
    </w:p>
    <w:p w14:paraId="0DCE829D" w14:textId="3DFC6AFB" w:rsidR="000E1AA7" w:rsidRDefault="000E1AA7" w:rsidP="000F6147">
      <w:pPr>
        <w:pStyle w:val="Tijeloteksta"/>
        <w:jc w:val="both"/>
        <w:rPr>
          <w:i w:val="0"/>
          <w:iCs/>
        </w:rPr>
      </w:pPr>
      <w:r>
        <w:rPr>
          <w:i w:val="0"/>
          <w:iCs/>
        </w:rPr>
        <w:t>Ciljevi projekta su:</w:t>
      </w:r>
    </w:p>
    <w:p w14:paraId="5B7A4B6A" w14:textId="17A0FBA6" w:rsidR="000E1AA7" w:rsidRDefault="000E1AA7" w:rsidP="000E1AA7">
      <w:pPr>
        <w:widowControl/>
        <w:numPr>
          <w:ilvl w:val="0"/>
          <w:numId w:val="8"/>
        </w:numPr>
        <w:suppressAutoHyphens/>
        <w:autoSpaceDE/>
        <w:autoSpaceDN/>
        <w:jc w:val="both"/>
        <w:rPr>
          <w:szCs w:val="24"/>
          <w:lang w:eastAsia="ar-SA"/>
        </w:rPr>
      </w:pPr>
      <w:r>
        <w:rPr>
          <w:szCs w:val="24"/>
          <w:lang w:eastAsia="ar-SA"/>
        </w:rPr>
        <w:t>poboljšanje i proširenje temeljne usluge stanovnicima općine,</w:t>
      </w:r>
    </w:p>
    <w:p w14:paraId="4B82A3BC" w14:textId="77777777" w:rsidR="000E1AA7" w:rsidRDefault="000E1AA7" w:rsidP="000E1AA7">
      <w:pPr>
        <w:widowControl/>
        <w:numPr>
          <w:ilvl w:val="0"/>
          <w:numId w:val="8"/>
        </w:numPr>
        <w:suppressAutoHyphens/>
        <w:autoSpaceDE/>
        <w:autoSpaceDN/>
        <w:jc w:val="both"/>
        <w:rPr>
          <w:szCs w:val="24"/>
          <w:lang w:eastAsia="ar-SA"/>
        </w:rPr>
      </w:pPr>
      <w:r>
        <w:rPr>
          <w:szCs w:val="24"/>
          <w:lang w:eastAsia="ar-SA"/>
        </w:rPr>
        <w:t>razvijanje kulture dobrovoljnog rada, solidarnosti, požrtvovnosti, nesebičnosti i prijateljstva,</w:t>
      </w:r>
    </w:p>
    <w:p w14:paraId="6DD03C89" w14:textId="77777777" w:rsidR="000E1AA7" w:rsidRDefault="000E1AA7" w:rsidP="000E1AA7">
      <w:pPr>
        <w:widowControl/>
        <w:numPr>
          <w:ilvl w:val="0"/>
          <w:numId w:val="8"/>
        </w:numPr>
        <w:suppressAutoHyphens/>
        <w:autoSpaceDE/>
        <w:autoSpaceDN/>
        <w:jc w:val="both"/>
        <w:rPr>
          <w:szCs w:val="24"/>
          <w:lang w:eastAsia="ar-SA"/>
        </w:rPr>
      </w:pPr>
      <w:r>
        <w:rPr>
          <w:szCs w:val="24"/>
          <w:lang w:eastAsia="ar-SA"/>
        </w:rPr>
        <w:t>razvoj civilnog društva i poticanje na suradnju s drugim udrugama,</w:t>
      </w:r>
    </w:p>
    <w:p w14:paraId="25611561" w14:textId="2F6A81EE" w:rsidR="000E1AA7" w:rsidRDefault="000E1AA7" w:rsidP="000E1AA7">
      <w:pPr>
        <w:widowControl/>
        <w:numPr>
          <w:ilvl w:val="0"/>
          <w:numId w:val="8"/>
        </w:numPr>
        <w:suppressAutoHyphens/>
        <w:autoSpaceDE/>
        <w:autoSpaceDN/>
        <w:jc w:val="both"/>
        <w:rPr>
          <w:szCs w:val="24"/>
          <w:lang w:eastAsia="ar-SA"/>
        </w:rPr>
      </w:pPr>
      <w:r>
        <w:rPr>
          <w:szCs w:val="24"/>
          <w:lang w:eastAsia="ar-SA"/>
        </w:rPr>
        <w:t>uključivanje što većeg broja građana, osobito školske djece i mladih u rad civilnog sektora koji će djelovati u sklopu ovog objekta</w:t>
      </w:r>
    </w:p>
    <w:p w14:paraId="16414AA5" w14:textId="1037C0BC" w:rsidR="00AC6FB8" w:rsidRPr="002303EE" w:rsidRDefault="000E1AA7" w:rsidP="002303EE">
      <w:pPr>
        <w:widowControl/>
        <w:numPr>
          <w:ilvl w:val="0"/>
          <w:numId w:val="8"/>
        </w:numPr>
        <w:suppressAutoHyphens/>
        <w:autoSpaceDE/>
        <w:autoSpaceDN/>
        <w:jc w:val="both"/>
        <w:rPr>
          <w:szCs w:val="24"/>
          <w:lang w:eastAsia="ar-SA"/>
        </w:rPr>
      </w:pPr>
      <w:r>
        <w:rPr>
          <w:szCs w:val="24"/>
          <w:lang w:eastAsia="ar-SA"/>
        </w:rPr>
        <w:t>poboljšanje pristupa objektu</w:t>
      </w:r>
    </w:p>
    <w:p w14:paraId="3804906B" w14:textId="77777777" w:rsidR="00AC6FB8" w:rsidRDefault="00AC6FB8">
      <w:pPr>
        <w:pStyle w:val="Tijeloteksta"/>
        <w:spacing w:before="1"/>
        <w:rPr>
          <w:sz w:val="18"/>
        </w:rPr>
      </w:pPr>
    </w:p>
    <w:p w14:paraId="391C91DA" w14:textId="77777777" w:rsidR="00AC6FB8" w:rsidRDefault="00C40D44">
      <w:pPr>
        <w:pStyle w:val="Naslov2"/>
        <w:numPr>
          <w:ilvl w:val="1"/>
          <w:numId w:val="3"/>
        </w:numPr>
        <w:tabs>
          <w:tab w:val="left" w:pos="529"/>
        </w:tabs>
        <w:ind w:hanging="421"/>
      </w:pPr>
      <w:r>
        <w:lastRenderedPageBreak/>
        <w:t>OČEKIVANI REZULTATI PROVEDBE</w:t>
      </w:r>
      <w:r>
        <w:rPr>
          <w:spacing w:val="-7"/>
        </w:rPr>
        <w:t xml:space="preserve"> </w:t>
      </w:r>
      <w:r>
        <w:t>PROJEKTA</w:t>
      </w:r>
    </w:p>
    <w:p w14:paraId="1814393B" w14:textId="77777777" w:rsidR="00AC6FB8" w:rsidRDefault="00C40D44">
      <w:pPr>
        <w:pStyle w:val="Odlomakpopisa"/>
        <w:numPr>
          <w:ilvl w:val="2"/>
          <w:numId w:val="3"/>
        </w:numPr>
        <w:tabs>
          <w:tab w:val="left" w:pos="709"/>
        </w:tabs>
        <w:spacing w:before="163"/>
        <w:ind w:hanging="601"/>
        <w:rPr>
          <w:sz w:val="24"/>
        </w:rPr>
      </w:pPr>
      <w:r>
        <w:rPr>
          <w:sz w:val="24"/>
        </w:rPr>
        <w:t>Očekivani rezultati i mjerljivi</w:t>
      </w:r>
      <w:r>
        <w:rPr>
          <w:spacing w:val="-1"/>
          <w:sz w:val="24"/>
        </w:rPr>
        <w:t xml:space="preserve"> </w:t>
      </w:r>
      <w:r>
        <w:rPr>
          <w:sz w:val="24"/>
        </w:rPr>
        <w:t>indikatori</w:t>
      </w:r>
    </w:p>
    <w:p w14:paraId="5AE44886" w14:textId="77777777" w:rsidR="00AC6FB8" w:rsidRDefault="00AC6FB8">
      <w:pPr>
        <w:pStyle w:val="Tijeloteksta"/>
        <w:spacing w:before="10"/>
        <w:rPr>
          <w:i w:val="0"/>
          <w:sz w:val="20"/>
        </w:rPr>
      </w:pPr>
    </w:p>
    <w:p w14:paraId="02BF3073" w14:textId="77777777" w:rsidR="00AC6FB8" w:rsidRDefault="00C40D44">
      <w:pPr>
        <w:pStyle w:val="Tijeloteksta"/>
        <w:spacing w:line="276" w:lineRule="auto"/>
        <w:ind w:left="108" w:right="120"/>
        <w:jc w:val="both"/>
      </w:pPr>
      <w:r>
        <w:t>(navesti očekivane rezultate u odnosu na početno stanje prije provedbe projekta i mjerljive indikatore očekivanih rezultata za svaki od postavljenih ciljeva; najmanje 400, a najviše 800 znakova)</w:t>
      </w:r>
    </w:p>
    <w:p w14:paraId="7BB2513D" w14:textId="77777777" w:rsidR="00AC6FB8" w:rsidRDefault="00AC6FB8">
      <w:pPr>
        <w:pStyle w:val="Tijeloteksta"/>
        <w:rPr>
          <w:sz w:val="20"/>
        </w:rPr>
      </w:pPr>
    </w:p>
    <w:p w14:paraId="12EA90C4" w14:textId="5A10E650" w:rsidR="00AC6FB8" w:rsidRDefault="00AC6FB8" w:rsidP="000F6147">
      <w:pPr>
        <w:pStyle w:val="Tijeloteksta"/>
        <w:spacing w:before="4"/>
        <w:rPr>
          <w:sz w:val="18"/>
        </w:rPr>
      </w:pPr>
    </w:p>
    <w:p w14:paraId="4FEBA58E" w14:textId="5F1EFD1F" w:rsidR="002303EE" w:rsidRPr="002303EE" w:rsidRDefault="002303EE" w:rsidP="002303EE">
      <w:pPr>
        <w:widowControl/>
        <w:adjustRightInd w:val="0"/>
        <w:rPr>
          <w:rFonts w:eastAsiaTheme="minorHAnsi"/>
          <w:sz w:val="24"/>
          <w:szCs w:val="24"/>
          <w:lang w:val="en-GB"/>
        </w:rPr>
      </w:pPr>
      <w:proofErr w:type="spellStart"/>
      <w:r w:rsidRPr="002303EE">
        <w:rPr>
          <w:rFonts w:eastAsiaTheme="minorHAnsi"/>
          <w:sz w:val="24"/>
          <w:szCs w:val="24"/>
          <w:lang w:val="en-GB"/>
        </w:rPr>
        <w:t>Detaljan</w:t>
      </w:r>
      <w:proofErr w:type="spellEnd"/>
      <w:r w:rsidRPr="002303EE">
        <w:rPr>
          <w:rFonts w:eastAsiaTheme="minorHAnsi"/>
          <w:sz w:val="24"/>
          <w:szCs w:val="24"/>
          <w:lang w:val="en-GB"/>
        </w:rPr>
        <w:t xml:space="preserve"> </w:t>
      </w:r>
      <w:proofErr w:type="spellStart"/>
      <w:r w:rsidRPr="002303EE">
        <w:rPr>
          <w:rFonts w:eastAsiaTheme="minorHAnsi"/>
          <w:sz w:val="24"/>
          <w:szCs w:val="24"/>
          <w:lang w:val="en-GB"/>
        </w:rPr>
        <w:t>smje</w:t>
      </w:r>
      <w:r>
        <w:rPr>
          <w:rFonts w:eastAsiaTheme="minorHAnsi"/>
          <w:sz w:val="24"/>
          <w:szCs w:val="24"/>
          <w:lang w:val="en-GB"/>
        </w:rPr>
        <w:t>š</w:t>
      </w:r>
      <w:r w:rsidRPr="002303EE">
        <w:rPr>
          <w:rFonts w:eastAsiaTheme="minorHAnsi"/>
          <w:sz w:val="24"/>
          <w:szCs w:val="24"/>
          <w:lang w:val="en-GB"/>
        </w:rPr>
        <w:t>taj</w:t>
      </w:r>
      <w:proofErr w:type="spellEnd"/>
      <w:r w:rsidRPr="002303EE">
        <w:rPr>
          <w:rFonts w:eastAsiaTheme="minorHAnsi"/>
          <w:sz w:val="24"/>
          <w:szCs w:val="24"/>
          <w:lang w:val="en-GB"/>
        </w:rPr>
        <w:t xml:space="preserve"> </w:t>
      </w:r>
      <w:proofErr w:type="spellStart"/>
      <w:r w:rsidRPr="002303EE">
        <w:rPr>
          <w:rFonts w:eastAsiaTheme="minorHAnsi"/>
          <w:sz w:val="24"/>
          <w:szCs w:val="24"/>
          <w:lang w:val="en-GB"/>
        </w:rPr>
        <w:t>dru</w:t>
      </w:r>
      <w:r>
        <w:rPr>
          <w:rFonts w:eastAsiaTheme="minorHAnsi"/>
          <w:sz w:val="24"/>
          <w:szCs w:val="24"/>
          <w:lang w:val="en-GB"/>
        </w:rPr>
        <w:t>š</w:t>
      </w:r>
      <w:r w:rsidRPr="002303EE">
        <w:rPr>
          <w:rFonts w:eastAsiaTheme="minorHAnsi"/>
          <w:sz w:val="24"/>
          <w:szCs w:val="24"/>
          <w:lang w:val="en-GB"/>
        </w:rPr>
        <w:t>tvenog</w:t>
      </w:r>
      <w:proofErr w:type="spellEnd"/>
      <w:r w:rsidRPr="002303EE">
        <w:rPr>
          <w:rFonts w:eastAsiaTheme="minorHAnsi"/>
          <w:sz w:val="24"/>
          <w:szCs w:val="24"/>
          <w:lang w:val="en-GB"/>
        </w:rPr>
        <w:t xml:space="preserve"> </w:t>
      </w:r>
      <w:proofErr w:type="spellStart"/>
      <w:r w:rsidRPr="002303EE">
        <w:rPr>
          <w:rFonts w:eastAsiaTheme="minorHAnsi"/>
          <w:sz w:val="24"/>
          <w:szCs w:val="24"/>
          <w:lang w:val="en-GB"/>
        </w:rPr>
        <w:t>doma</w:t>
      </w:r>
      <w:proofErr w:type="spellEnd"/>
      <w:r w:rsidRPr="002303EE">
        <w:rPr>
          <w:rFonts w:eastAsiaTheme="minorHAnsi"/>
          <w:sz w:val="24"/>
          <w:szCs w:val="24"/>
          <w:lang w:val="en-GB"/>
        </w:rPr>
        <w:t xml:space="preserve"> </w:t>
      </w:r>
      <w:proofErr w:type="gramStart"/>
      <w:r w:rsidRPr="002303EE">
        <w:rPr>
          <w:rFonts w:eastAsiaTheme="minorHAnsi"/>
          <w:sz w:val="24"/>
          <w:szCs w:val="24"/>
          <w:lang w:val="en-GB"/>
        </w:rPr>
        <w:t>je :</w:t>
      </w:r>
      <w:proofErr w:type="gramEnd"/>
    </w:p>
    <w:p w14:paraId="1E3B2948" w14:textId="6079D00A" w:rsidR="002303EE" w:rsidRPr="002303EE" w:rsidRDefault="002303EE" w:rsidP="002303EE">
      <w:pPr>
        <w:widowControl/>
        <w:adjustRightInd w:val="0"/>
        <w:rPr>
          <w:rFonts w:eastAsiaTheme="minorHAnsi"/>
          <w:sz w:val="24"/>
          <w:szCs w:val="24"/>
          <w:lang w:val="en-GB"/>
        </w:rPr>
      </w:pPr>
      <w:r w:rsidRPr="002303EE">
        <w:rPr>
          <w:rFonts w:eastAsiaTheme="minorHAnsi"/>
          <w:sz w:val="24"/>
          <w:szCs w:val="24"/>
          <w:lang w:val="en-GB"/>
        </w:rPr>
        <w:t xml:space="preserve">- </w:t>
      </w:r>
      <w:proofErr w:type="spellStart"/>
      <w:r w:rsidRPr="002303EE">
        <w:rPr>
          <w:rFonts w:eastAsiaTheme="minorHAnsi"/>
          <w:sz w:val="24"/>
          <w:szCs w:val="24"/>
          <w:lang w:val="en-GB"/>
        </w:rPr>
        <w:t>sjeverno</w:t>
      </w:r>
      <w:proofErr w:type="spellEnd"/>
      <w:r w:rsidRPr="002303EE">
        <w:rPr>
          <w:rFonts w:eastAsiaTheme="minorHAnsi"/>
          <w:sz w:val="24"/>
          <w:szCs w:val="24"/>
          <w:lang w:val="en-GB"/>
        </w:rPr>
        <w:t xml:space="preserve"> </w:t>
      </w:r>
      <w:proofErr w:type="spellStart"/>
      <w:proofErr w:type="gramStart"/>
      <w:r w:rsidRPr="002303EE">
        <w:rPr>
          <w:rFonts w:eastAsiaTheme="minorHAnsi"/>
          <w:sz w:val="24"/>
          <w:szCs w:val="24"/>
          <w:lang w:val="en-GB"/>
        </w:rPr>
        <w:t>pro</w:t>
      </w:r>
      <w:r>
        <w:rPr>
          <w:rFonts w:eastAsiaTheme="minorHAnsi"/>
          <w:sz w:val="24"/>
          <w:szCs w:val="24"/>
          <w:lang w:val="en-GB"/>
        </w:rPr>
        <w:t>č</w:t>
      </w:r>
      <w:r w:rsidRPr="002303EE">
        <w:rPr>
          <w:rFonts w:eastAsiaTheme="minorHAnsi"/>
          <w:sz w:val="24"/>
          <w:szCs w:val="24"/>
          <w:lang w:val="en-GB"/>
        </w:rPr>
        <w:t>elje</w:t>
      </w:r>
      <w:proofErr w:type="spellEnd"/>
      <w:r w:rsidRPr="002303EE">
        <w:rPr>
          <w:rFonts w:eastAsiaTheme="minorHAnsi"/>
          <w:sz w:val="24"/>
          <w:szCs w:val="24"/>
          <w:lang w:val="en-GB"/>
        </w:rPr>
        <w:t xml:space="preserve"> :</w:t>
      </w:r>
      <w:proofErr w:type="gramEnd"/>
      <w:r w:rsidRPr="002303EE">
        <w:rPr>
          <w:rFonts w:eastAsiaTheme="minorHAnsi"/>
          <w:sz w:val="24"/>
          <w:szCs w:val="24"/>
          <w:lang w:val="en-GB"/>
        </w:rPr>
        <w:t xml:space="preserve"> </w:t>
      </w:r>
      <w:proofErr w:type="spellStart"/>
      <w:r w:rsidRPr="002303EE">
        <w:rPr>
          <w:rFonts w:eastAsiaTheme="minorHAnsi"/>
          <w:sz w:val="24"/>
          <w:szCs w:val="24"/>
          <w:lang w:val="en-GB"/>
        </w:rPr>
        <w:t>udaljeno</w:t>
      </w:r>
      <w:proofErr w:type="spellEnd"/>
      <w:r w:rsidRPr="002303EE">
        <w:rPr>
          <w:rFonts w:eastAsiaTheme="minorHAnsi"/>
          <w:sz w:val="24"/>
          <w:szCs w:val="24"/>
          <w:lang w:val="en-GB"/>
        </w:rPr>
        <w:t xml:space="preserve"> 12,3 m od </w:t>
      </w:r>
      <w:proofErr w:type="spellStart"/>
      <w:r w:rsidRPr="002303EE">
        <w:rPr>
          <w:rFonts w:eastAsiaTheme="minorHAnsi"/>
          <w:sz w:val="24"/>
          <w:szCs w:val="24"/>
          <w:lang w:val="en-GB"/>
        </w:rPr>
        <w:t>ruba</w:t>
      </w:r>
      <w:proofErr w:type="spellEnd"/>
      <w:r w:rsidRPr="002303EE">
        <w:rPr>
          <w:rFonts w:eastAsiaTheme="minorHAnsi"/>
          <w:sz w:val="24"/>
          <w:szCs w:val="24"/>
          <w:lang w:val="en-GB"/>
        </w:rPr>
        <w:t xml:space="preserve"> </w:t>
      </w:r>
      <w:proofErr w:type="spellStart"/>
      <w:r w:rsidRPr="002303EE">
        <w:rPr>
          <w:rFonts w:eastAsiaTheme="minorHAnsi"/>
          <w:sz w:val="24"/>
          <w:szCs w:val="24"/>
          <w:lang w:val="en-GB"/>
        </w:rPr>
        <w:t>parcele</w:t>
      </w:r>
      <w:proofErr w:type="spellEnd"/>
      <w:r w:rsidRPr="002303EE">
        <w:rPr>
          <w:rFonts w:eastAsiaTheme="minorHAnsi"/>
          <w:sz w:val="24"/>
          <w:szCs w:val="24"/>
          <w:lang w:val="en-GB"/>
        </w:rPr>
        <w:t>, cesta, k.6.br. 943/1 ,</w:t>
      </w:r>
    </w:p>
    <w:p w14:paraId="5EAB69D3" w14:textId="1E6177FB" w:rsidR="002303EE" w:rsidRPr="002303EE" w:rsidRDefault="002303EE" w:rsidP="002303EE">
      <w:pPr>
        <w:widowControl/>
        <w:adjustRightInd w:val="0"/>
        <w:rPr>
          <w:rFonts w:eastAsiaTheme="minorHAnsi"/>
          <w:sz w:val="24"/>
          <w:szCs w:val="24"/>
          <w:lang w:val="en-GB"/>
        </w:rPr>
      </w:pPr>
      <w:r w:rsidRPr="002303EE">
        <w:rPr>
          <w:rFonts w:eastAsiaTheme="minorHAnsi"/>
          <w:sz w:val="24"/>
          <w:szCs w:val="24"/>
          <w:lang w:val="en-GB"/>
        </w:rPr>
        <w:t xml:space="preserve">- </w:t>
      </w:r>
      <w:proofErr w:type="spellStart"/>
      <w:r w:rsidRPr="002303EE">
        <w:rPr>
          <w:rFonts w:eastAsiaTheme="minorHAnsi"/>
          <w:sz w:val="24"/>
          <w:szCs w:val="24"/>
          <w:lang w:val="en-GB"/>
        </w:rPr>
        <w:t>ju</w:t>
      </w:r>
      <w:r>
        <w:rPr>
          <w:rFonts w:eastAsiaTheme="minorHAnsi"/>
          <w:sz w:val="24"/>
          <w:szCs w:val="24"/>
          <w:lang w:val="en-GB"/>
        </w:rPr>
        <w:t>ž</w:t>
      </w:r>
      <w:r w:rsidRPr="002303EE">
        <w:rPr>
          <w:rFonts w:eastAsiaTheme="minorHAnsi"/>
          <w:sz w:val="24"/>
          <w:szCs w:val="24"/>
          <w:lang w:val="en-GB"/>
        </w:rPr>
        <w:t>no</w:t>
      </w:r>
      <w:proofErr w:type="spellEnd"/>
      <w:r w:rsidRPr="002303EE">
        <w:rPr>
          <w:rFonts w:eastAsiaTheme="minorHAnsi"/>
          <w:sz w:val="24"/>
          <w:szCs w:val="24"/>
          <w:lang w:val="en-GB"/>
        </w:rPr>
        <w:t xml:space="preserve"> </w:t>
      </w:r>
      <w:proofErr w:type="spellStart"/>
      <w:proofErr w:type="gramStart"/>
      <w:r w:rsidRPr="002303EE">
        <w:rPr>
          <w:rFonts w:eastAsiaTheme="minorHAnsi"/>
          <w:sz w:val="24"/>
          <w:szCs w:val="24"/>
          <w:lang w:val="en-GB"/>
        </w:rPr>
        <w:t>pro</w:t>
      </w:r>
      <w:r>
        <w:rPr>
          <w:rFonts w:eastAsiaTheme="minorHAnsi"/>
          <w:sz w:val="24"/>
          <w:szCs w:val="24"/>
          <w:lang w:val="en-GB"/>
        </w:rPr>
        <w:t>č</w:t>
      </w:r>
      <w:r w:rsidRPr="002303EE">
        <w:rPr>
          <w:rFonts w:eastAsiaTheme="minorHAnsi"/>
          <w:sz w:val="24"/>
          <w:szCs w:val="24"/>
          <w:lang w:val="en-GB"/>
        </w:rPr>
        <w:t>elje</w:t>
      </w:r>
      <w:proofErr w:type="spellEnd"/>
      <w:r w:rsidRPr="002303EE">
        <w:rPr>
          <w:rFonts w:eastAsiaTheme="minorHAnsi"/>
          <w:sz w:val="24"/>
          <w:szCs w:val="24"/>
          <w:lang w:val="en-GB"/>
        </w:rPr>
        <w:t xml:space="preserve"> :</w:t>
      </w:r>
      <w:proofErr w:type="gramEnd"/>
      <w:r w:rsidRPr="002303EE">
        <w:rPr>
          <w:rFonts w:eastAsiaTheme="minorHAnsi"/>
          <w:sz w:val="24"/>
          <w:szCs w:val="24"/>
          <w:lang w:val="en-GB"/>
        </w:rPr>
        <w:t xml:space="preserve"> </w:t>
      </w:r>
      <w:proofErr w:type="spellStart"/>
      <w:r w:rsidRPr="002303EE">
        <w:rPr>
          <w:rFonts w:eastAsiaTheme="minorHAnsi"/>
          <w:sz w:val="24"/>
          <w:szCs w:val="24"/>
          <w:lang w:val="en-GB"/>
        </w:rPr>
        <w:t>udaljeno</w:t>
      </w:r>
      <w:proofErr w:type="spellEnd"/>
      <w:r w:rsidRPr="002303EE">
        <w:rPr>
          <w:rFonts w:eastAsiaTheme="minorHAnsi"/>
          <w:sz w:val="24"/>
          <w:szCs w:val="24"/>
          <w:lang w:val="en-GB"/>
        </w:rPr>
        <w:t xml:space="preserve"> 6,01 m od </w:t>
      </w:r>
      <w:proofErr w:type="spellStart"/>
      <w:r w:rsidRPr="002303EE">
        <w:rPr>
          <w:rFonts w:eastAsiaTheme="minorHAnsi"/>
          <w:sz w:val="24"/>
          <w:szCs w:val="24"/>
          <w:lang w:val="en-GB"/>
        </w:rPr>
        <w:t>ruba</w:t>
      </w:r>
      <w:proofErr w:type="spellEnd"/>
      <w:r w:rsidRPr="002303EE">
        <w:rPr>
          <w:rFonts w:eastAsiaTheme="minorHAnsi"/>
          <w:sz w:val="24"/>
          <w:szCs w:val="24"/>
          <w:lang w:val="en-GB"/>
        </w:rPr>
        <w:t xml:space="preserve"> </w:t>
      </w:r>
      <w:proofErr w:type="spellStart"/>
      <w:r w:rsidRPr="002303EE">
        <w:rPr>
          <w:rFonts w:eastAsiaTheme="minorHAnsi"/>
          <w:sz w:val="24"/>
          <w:szCs w:val="24"/>
          <w:lang w:val="en-GB"/>
        </w:rPr>
        <w:t>parcele,nogometno</w:t>
      </w:r>
      <w:proofErr w:type="spellEnd"/>
      <w:r w:rsidRPr="002303EE">
        <w:rPr>
          <w:rFonts w:eastAsiaTheme="minorHAnsi"/>
          <w:sz w:val="24"/>
          <w:szCs w:val="24"/>
          <w:lang w:val="en-GB"/>
        </w:rPr>
        <w:t xml:space="preserve"> </w:t>
      </w:r>
      <w:proofErr w:type="spellStart"/>
      <w:r w:rsidRPr="002303EE">
        <w:rPr>
          <w:rFonts w:eastAsiaTheme="minorHAnsi"/>
          <w:sz w:val="24"/>
          <w:szCs w:val="24"/>
          <w:lang w:val="en-GB"/>
        </w:rPr>
        <w:t>igrali</w:t>
      </w:r>
      <w:r>
        <w:rPr>
          <w:rFonts w:eastAsiaTheme="minorHAnsi"/>
          <w:sz w:val="24"/>
          <w:szCs w:val="24"/>
          <w:lang w:val="en-GB"/>
        </w:rPr>
        <w:t>š</w:t>
      </w:r>
      <w:r w:rsidRPr="002303EE">
        <w:rPr>
          <w:rFonts w:eastAsiaTheme="minorHAnsi"/>
          <w:sz w:val="24"/>
          <w:szCs w:val="24"/>
          <w:lang w:val="en-GB"/>
        </w:rPr>
        <w:t>te</w:t>
      </w:r>
      <w:proofErr w:type="spellEnd"/>
      <w:r w:rsidRPr="002303EE">
        <w:rPr>
          <w:rFonts w:eastAsiaTheme="minorHAnsi"/>
          <w:sz w:val="24"/>
          <w:szCs w:val="24"/>
          <w:lang w:val="en-GB"/>
        </w:rPr>
        <w:t>, k.c.br. 551 ,</w:t>
      </w:r>
    </w:p>
    <w:p w14:paraId="7107A61B" w14:textId="1624A043" w:rsidR="002303EE" w:rsidRPr="002303EE" w:rsidRDefault="002303EE" w:rsidP="002303EE">
      <w:pPr>
        <w:widowControl/>
        <w:adjustRightInd w:val="0"/>
        <w:rPr>
          <w:rFonts w:eastAsiaTheme="minorHAnsi"/>
          <w:sz w:val="24"/>
          <w:szCs w:val="24"/>
          <w:lang w:val="en-GB"/>
        </w:rPr>
      </w:pPr>
      <w:r w:rsidRPr="002303EE">
        <w:rPr>
          <w:rFonts w:eastAsiaTheme="minorHAnsi"/>
          <w:sz w:val="24"/>
          <w:szCs w:val="24"/>
          <w:lang w:val="en-GB"/>
        </w:rPr>
        <w:t xml:space="preserve">- </w:t>
      </w:r>
      <w:proofErr w:type="spellStart"/>
      <w:r w:rsidRPr="002303EE">
        <w:rPr>
          <w:rFonts w:eastAsiaTheme="minorHAnsi"/>
          <w:sz w:val="24"/>
          <w:szCs w:val="24"/>
          <w:lang w:val="en-GB"/>
        </w:rPr>
        <w:t>isto</w:t>
      </w:r>
      <w:r>
        <w:rPr>
          <w:rFonts w:eastAsiaTheme="minorHAnsi"/>
          <w:sz w:val="24"/>
          <w:szCs w:val="24"/>
          <w:lang w:val="en-GB"/>
        </w:rPr>
        <w:t>č</w:t>
      </w:r>
      <w:r w:rsidRPr="002303EE">
        <w:rPr>
          <w:rFonts w:eastAsiaTheme="minorHAnsi"/>
          <w:sz w:val="24"/>
          <w:szCs w:val="24"/>
          <w:lang w:val="en-GB"/>
        </w:rPr>
        <w:t>no</w:t>
      </w:r>
      <w:proofErr w:type="spellEnd"/>
      <w:r w:rsidRPr="002303EE">
        <w:rPr>
          <w:rFonts w:eastAsiaTheme="minorHAnsi"/>
          <w:sz w:val="24"/>
          <w:szCs w:val="24"/>
          <w:lang w:val="en-GB"/>
        </w:rPr>
        <w:t xml:space="preserve"> </w:t>
      </w:r>
      <w:proofErr w:type="spellStart"/>
      <w:proofErr w:type="gramStart"/>
      <w:r w:rsidRPr="002303EE">
        <w:rPr>
          <w:rFonts w:eastAsiaTheme="minorHAnsi"/>
          <w:sz w:val="24"/>
          <w:szCs w:val="24"/>
          <w:lang w:val="en-GB"/>
        </w:rPr>
        <w:t>pro</w:t>
      </w:r>
      <w:r>
        <w:rPr>
          <w:rFonts w:eastAsiaTheme="minorHAnsi"/>
          <w:sz w:val="24"/>
          <w:szCs w:val="24"/>
          <w:lang w:val="en-GB"/>
        </w:rPr>
        <w:t>č</w:t>
      </w:r>
      <w:r w:rsidRPr="002303EE">
        <w:rPr>
          <w:rFonts w:eastAsiaTheme="minorHAnsi"/>
          <w:sz w:val="24"/>
          <w:szCs w:val="24"/>
          <w:lang w:val="en-GB"/>
        </w:rPr>
        <w:t>elje</w:t>
      </w:r>
      <w:proofErr w:type="spellEnd"/>
      <w:r w:rsidRPr="002303EE">
        <w:rPr>
          <w:rFonts w:eastAsiaTheme="minorHAnsi"/>
          <w:sz w:val="24"/>
          <w:szCs w:val="24"/>
          <w:lang w:val="en-GB"/>
        </w:rPr>
        <w:t xml:space="preserve"> :</w:t>
      </w:r>
      <w:proofErr w:type="gramEnd"/>
      <w:r w:rsidRPr="002303EE">
        <w:rPr>
          <w:rFonts w:eastAsiaTheme="minorHAnsi"/>
          <w:sz w:val="24"/>
          <w:szCs w:val="24"/>
          <w:lang w:val="en-GB"/>
        </w:rPr>
        <w:t xml:space="preserve"> </w:t>
      </w:r>
      <w:proofErr w:type="spellStart"/>
      <w:r w:rsidRPr="002303EE">
        <w:rPr>
          <w:rFonts w:eastAsiaTheme="minorHAnsi"/>
          <w:sz w:val="24"/>
          <w:szCs w:val="24"/>
          <w:lang w:val="en-GB"/>
        </w:rPr>
        <w:t>udaljeno</w:t>
      </w:r>
      <w:proofErr w:type="spellEnd"/>
      <w:r w:rsidRPr="002303EE">
        <w:rPr>
          <w:rFonts w:eastAsiaTheme="minorHAnsi"/>
          <w:sz w:val="24"/>
          <w:szCs w:val="24"/>
          <w:lang w:val="en-GB"/>
        </w:rPr>
        <w:t xml:space="preserve"> 10,6 m od </w:t>
      </w:r>
      <w:proofErr w:type="spellStart"/>
      <w:r w:rsidRPr="002303EE">
        <w:rPr>
          <w:rFonts w:eastAsiaTheme="minorHAnsi"/>
          <w:sz w:val="24"/>
          <w:szCs w:val="24"/>
          <w:lang w:val="en-GB"/>
        </w:rPr>
        <w:t>ruba</w:t>
      </w:r>
      <w:proofErr w:type="spellEnd"/>
      <w:r w:rsidRPr="002303EE">
        <w:rPr>
          <w:rFonts w:eastAsiaTheme="minorHAnsi"/>
          <w:sz w:val="24"/>
          <w:szCs w:val="24"/>
          <w:lang w:val="en-GB"/>
        </w:rPr>
        <w:t xml:space="preserve"> </w:t>
      </w:r>
      <w:proofErr w:type="spellStart"/>
      <w:r w:rsidRPr="002303EE">
        <w:rPr>
          <w:rFonts w:eastAsiaTheme="minorHAnsi"/>
          <w:sz w:val="24"/>
          <w:szCs w:val="24"/>
          <w:lang w:val="en-GB"/>
        </w:rPr>
        <w:t>parcele,osnovna</w:t>
      </w:r>
      <w:proofErr w:type="spellEnd"/>
      <w:r w:rsidRPr="002303EE">
        <w:rPr>
          <w:rFonts w:eastAsiaTheme="minorHAnsi"/>
          <w:sz w:val="24"/>
          <w:szCs w:val="24"/>
          <w:lang w:val="en-GB"/>
        </w:rPr>
        <w:t xml:space="preserve"> </w:t>
      </w:r>
      <w:proofErr w:type="spellStart"/>
      <w:r>
        <w:rPr>
          <w:rFonts w:eastAsiaTheme="minorHAnsi"/>
          <w:sz w:val="24"/>
          <w:szCs w:val="24"/>
          <w:lang w:val="en-GB"/>
        </w:rPr>
        <w:t>š</w:t>
      </w:r>
      <w:r w:rsidRPr="002303EE">
        <w:rPr>
          <w:rFonts w:eastAsiaTheme="minorHAnsi"/>
          <w:sz w:val="24"/>
          <w:szCs w:val="24"/>
          <w:lang w:val="en-GB"/>
        </w:rPr>
        <w:t>kola</w:t>
      </w:r>
      <w:proofErr w:type="spellEnd"/>
      <w:r w:rsidRPr="002303EE">
        <w:rPr>
          <w:rFonts w:eastAsiaTheme="minorHAnsi"/>
          <w:sz w:val="24"/>
          <w:szCs w:val="24"/>
          <w:lang w:val="en-GB"/>
        </w:rPr>
        <w:t>, k.6.br. 548,</w:t>
      </w:r>
    </w:p>
    <w:p w14:paraId="3D47CE37" w14:textId="77777777" w:rsidR="002303EE" w:rsidRDefault="002303EE" w:rsidP="002303EE">
      <w:pPr>
        <w:rPr>
          <w:rFonts w:eastAsiaTheme="minorHAnsi"/>
          <w:sz w:val="24"/>
          <w:szCs w:val="24"/>
          <w:lang w:val="en-GB"/>
        </w:rPr>
      </w:pPr>
      <w:r w:rsidRPr="002303EE">
        <w:rPr>
          <w:rFonts w:eastAsiaTheme="minorHAnsi"/>
          <w:sz w:val="24"/>
          <w:szCs w:val="24"/>
          <w:lang w:val="en-GB"/>
        </w:rPr>
        <w:t xml:space="preserve">- </w:t>
      </w:r>
      <w:proofErr w:type="spellStart"/>
      <w:r w:rsidRPr="002303EE">
        <w:rPr>
          <w:rFonts w:eastAsiaTheme="minorHAnsi"/>
          <w:sz w:val="24"/>
          <w:szCs w:val="24"/>
          <w:lang w:val="en-GB"/>
        </w:rPr>
        <w:t>zapadno</w:t>
      </w:r>
      <w:proofErr w:type="spellEnd"/>
      <w:r w:rsidRPr="002303EE">
        <w:rPr>
          <w:rFonts w:eastAsiaTheme="minorHAnsi"/>
          <w:sz w:val="24"/>
          <w:szCs w:val="24"/>
          <w:lang w:val="en-GB"/>
        </w:rPr>
        <w:t xml:space="preserve"> </w:t>
      </w:r>
      <w:proofErr w:type="spellStart"/>
      <w:proofErr w:type="gramStart"/>
      <w:r w:rsidRPr="002303EE">
        <w:rPr>
          <w:rFonts w:eastAsiaTheme="minorHAnsi"/>
          <w:sz w:val="24"/>
          <w:szCs w:val="24"/>
          <w:lang w:val="en-GB"/>
        </w:rPr>
        <w:t>pro</w:t>
      </w:r>
      <w:r>
        <w:rPr>
          <w:rFonts w:eastAsiaTheme="minorHAnsi"/>
          <w:sz w:val="24"/>
          <w:szCs w:val="24"/>
          <w:lang w:val="en-GB"/>
        </w:rPr>
        <w:t>č</w:t>
      </w:r>
      <w:r w:rsidRPr="002303EE">
        <w:rPr>
          <w:rFonts w:eastAsiaTheme="minorHAnsi"/>
          <w:sz w:val="24"/>
          <w:szCs w:val="24"/>
          <w:lang w:val="en-GB"/>
        </w:rPr>
        <w:t>elje</w:t>
      </w:r>
      <w:proofErr w:type="spellEnd"/>
      <w:r w:rsidRPr="002303EE">
        <w:rPr>
          <w:rFonts w:eastAsiaTheme="minorHAnsi"/>
          <w:sz w:val="24"/>
          <w:szCs w:val="24"/>
          <w:lang w:val="en-GB"/>
        </w:rPr>
        <w:t xml:space="preserve"> :</w:t>
      </w:r>
      <w:proofErr w:type="gramEnd"/>
      <w:r w:rsidRPr="002303EE">
        <w:rPr>
          <w:rFonts w:eastAsiaTheme="minorHAnsi"/>
          <w:sz w:val="24"/>
          <w:szCs w:val="24"/>
          <w:lang w:val="en-GB"/>
        </w:rPr>
        <w:t xml:space="preserve"> </w:t>
      </w:r>
      <w:proofErr w:type="spellStart"/>
      <w:r w:rsidRPr="002303EE">
        <w:rPr>
          <w:rFonts w:eastAsiaTheme="minorHAnsi"/>
          <w:sz w:val="24"/>
          <w:szCs w:val="24"/>
          <w:lang w:val="en-GB"/>
        </w:rPr>
        <w:t>udaljeno</w:t>
      </w:r>
      <w:proofErr w:type="spellEnd"/>
      <w:r w:rsidRPr="002303EE">
        <w:rPr>
          <w:rFonts w:eastAsiaTheme="minorHAnsi"/>
          <w:sz w:val="24"/>
          <w:szCs w:val="24"/>
          <w:lang w:val="en-GB"/>
        </w:rPr>
        <w:t xml:space="preserve"> -0,5 m od </w:t>
      </w:r>
      <w:proofErr w:type="spellStart"/>
      <w:r w:rsidRPr="002303EE">
        <w:rPr>
          <w:rFonts w:eastAsiaTheme="minorHAnsi"/>
          <w:sz w:val="24"/>
          <w:szCs w:val="24"/>
          <w:lang w:val="en-GB"/>
        </w:rPr>
        <w:t>ruba</w:t>
      </w:r>
      <w:proofErr w:type="spellEnd"/>
      <w:r w:rsidRPr="002303EE">
        <w:rPr>
          <w:rFonts w:eastAsiaTheme="minorHAnsi"/>
          <w:sz w:val="24"/>
          <w:szCs w:val="24"/>
          <w:lang w:val="en-GB"/>
        </w:rPr>
        <w:t xml:space="preserve"> </w:t>
      </w:r>
      <w:proofErr w:type="spellStart"/>
      <w:r w:rsidRPr="002303EE">
        <w:rPr>
          <w:rFonts w:eastAsiaTheme="minorHAnsi"/>
          <w:sz w:val="24"/>
          <w:szCs w:val="24"/>
          <w:lang w:val="en-GB"/>
        </w:rPr>
        <w:t>parcele,nogometno</w:t>
      </w:r>
      <w:proofErr w:type="spellEnd"/>
      <w:r w:rsidRPr="002303EE">
        <w:rPr>
          <w:rFonts w:eastAsiaTheme="minorHAnsi"/>
          <w:sz w:val="24"/>
          <w:szCs w:val="24"/>
          <w:lang w:val="en-GB"/>
        </w:rPr>
        <w:t xml:space="preserve"> </w:t>
      </w:r>
      <w:proofErr w:type="spellStart"/>
      <w:r w:rsidRPr="002303EE">
        <w:rPr>
          <w:rFonts w:eastAsiaTheme="minorHAnsi"/>
          <w:sz w:val="24"/>
          <w:szCs w:val="24"/>
          <w:lang w:val="en-GB"/>
        </w:rPr>
        <w:t>igrali</w:t>
      </w:r>
      <w:r>
        <w:rPr>
          <w:rFonts w:eastAsiaTheme="minorHAnsi"/>
          <w:sz w:val="24"/>
          <w:szCs w:val="24"/>
          <w:lang w:val="en-GB"/>
        </w:rPr>
        <w:t>š</w:t>
      </w:r>
      <w:r w:rsidRPr="002303EE">
        <w:rPr>
          <w:rFonts w:eastAsiaTheme="minorHAnsi"/>
          <w:sz w:val="24"/>
          <w:szCs w:val="24"/>
          <w:lang w:val="en-GB"/>
        </w:rPr>
        <w:t>te</w:t>
      </w:r>
      <w:proofErr w:type="spellEnd"/>
      <w:r w:rsidRPr="002303EE">
        <w:rPr>
          <w:rFonts w:eastAsiaTheme="minorHAnsi"/>
          <w:sz w:val="24"/>
          <w:szCs w:val="24"/>
          <w:lang w:val="en-GB"/>
        </w:rPr>
        <w:t>, k.6.br. 55</w:t>
      </w:r>
      <w:r>
        <w:rPr>
          <w:rFonts w:eastAsiaTheme="minorHAnsi"/>
          <w:sz w:val="24"/>
          <w:szCs w:val="24"/>
          <w:lang w:val="en-GB"/>
        </w:rPr>
        <w:t>1</w:t>
      </w:r>
    </w:p>
    <w:p w14:paraId="656026D7" w14:textId="77777777" w:rsidR="002303EE" w:rsidRDefault="002303EE" w:rsidP="002303EE">
      <w:pPr>
        <w:rPr>
          <w:rFonts w:eastAsiaTheme="minorHAnsi"/>
          <w:sz w:val="24"/>
          <w:szCs w:val="24"/>
          <w:lang w:val="en-GB"/>
        </w:rPr>
      </w:pPr>
    </w:p>
    <w:p w14:paraId="1AD88A9F" w14:textId="77777777" w:rsidR="002303EE" w:rsidRDefault="002303EE" w:rsidP="002303EE">
      <w:pPr>
        <w:rPr>
          <w:rFonts w:eastAsiaTheme="minorHAnsi"/>
          <w:sz w:val="24"/>
          <w:szCs w:val="24"/>
          <w:lang w:val="en-GB"/>
        </w:rPr>
      </w:pPr>
    </w:p>
    <w:p w14:paraId="4BC065D3" w14:textId="61E51806" w:rsidR="002303EE" w:rsidRPr="002303EE" w:rsidRDefault="002303EE" w:rsidP="002303EE">
      <w:pPr>
        <w:rPr>
          <w:rFonts w:ascii="Arial" w:eastAsiaTheme="minorHAnsi" w:hAnsi="Arial" w:cs="Arial"/>
          <w:sz w:val="10"/>
          <w:szCs w:val="10"/>
          <w:lang w:val="en-GB"/>
        </w:rPr>
        <w:sectPr w:rsidR="002303EE" w:rsidRPr="002303EE">
          <w:pgSz w:w="11910" w:h="16840"/>
          <w:pgMar w:top="1500" w:right="1120" w:bottom="760" w:left="1140" w:header="0" w:footer="566" w:gutter="0"/>
          <w:cols w:space="720"/>
        </w:sectPr>
      </w:pPr>
      <w:r w:rsidRPr="002303EE">
        <w:t>Bruto površina dogradnje objekta iznosila bi 231 m2 što bi značilo da bi ukupna površina nadograđenog objekta iznosila 1840,41m2.</w:t>
      </w:r>
      <w:r>
        <w:t xml:space="preserve"> </w:t>
      </w:r>
      <w:r w:rsidRPr="002303EE">
        <w:t xml:space="preserve">Rekonstrukcija će obuhvatiti izgradnju poboljšanog pristupa objektu (rampe za osobe s invaliditetom te uređenja pristupnih površina), instalaciju novog sustava grijanja, rekonstrukciju  i dogradnju </w:t>
      </w:r>
      <w:proofErr w:type="spellStart"/>
      <w:r w:rsidRPr="002303EE">
        <w:t>wca</w:t>
      </w:r>
      <w:proofErr w:type="spellEnd"/>
      <w:r w:rsidR="00005FA0">
        <w:t xml:space="preserve"> kao i unutarnjih i vanjskih</w:t>
      </w:r>
      <w:r w:rsidRPr="002303EE">
        <w:t xml:space="preserve"> površina koji će se koristiti za javnu namjenu OCD-a i lokalnog stanovništva.</w:t>
      </w:r>
      <w:r w:rsidRPr="002303EE">
        <w:tab/>
      </w:r>
    </w:p>
    <w:p w14:paraId="2F0F3974" w14:textId="77777777" w:rsidR="00AC6FB8" w:rsidRDefault="00C40D44">
      <w:pPr>
        <w:pStyle w:val="Naslov2"/>
        <w:numPr>
          <w:ilvl w:val="2"/>
          <w:numId w:val="3"/>
        </w:numPr>
        <w:tabs>
          <w:tab w:val="left" w:pos="709"/>
        </w:tabs>
        <w:spacing w:before="64"/>
        <w:ind w:hanging="601"/>
      </w:pPr>
      <w:r>
        <w:lastRenderedPageBreak/>
        <w:t>Stvaranje novih radnih</w:t>
      </w:r>
      <w:r>
        <w:rPr>
          <w:spacing w:val="-1"/>
        </w:rPr>
        <w:t xml:space="preserve"> </w:t>
      </w:r>
      <w:r>
        <w:t>mjesta</w:t>
      </w:r>
    </w:p>
    <w:p w14:paraId="761BDCE5" w14:textId="77777777" w:rsidR="00AC6FB8" w:rsidRDefault="00AC6FB8">
      <w:pPr>
        <w:pStyle w:val="Tijeloteksta"/>
        <w:rPr>
          <w:i w:val="0"/>
        </w:rPr>
      </w:pPr>
    </w:p>
    <w:p w14:paraId="25F64184" w14:textId="77777777" w:rsidR="00AC6FB8" w:rsidRDefault="00C40D44">
      <w:pPr>
        <w:pStyle w:val="Tijeloteksta"/>
        <w:ind w:left="108"/>
      </w:pPr>
      <w:r>
        <w:t>Pojašnjenje:</w:t>
      </w:r>
    </w:p>
    <w:p w14:paraId="733C3666" w14:textId="77777777" w:rsidR="00AC6FB8" w:rsidRDefault="00C40D44">
      <w:pPr>
        <w:pStyle w:val="Tijeloteksta"/>
        <w:spacing w:before="161" w:line="276" w:lineRule="auto"/>
        <w:ind w:left="108" w:right="127"/>
        <w:jc w:val="both"/>
      </w:pPr>
      <w:r>
        <w:t>Broj novozaposlenih osoba je pokazatelj provedbe projekta te u slučaju sklapanja Ugovora o financiranju, korisnik sklapanjem istog se obvezuje ostvariti planiranu razinu pokazatelje provedbe projekta.</w:t>
      </w:r>
    </w:p>
    <w:p w14:paraId="67FFD1E6" w14:textId="77777777" w:rsidR="00AC6FB8" w:rsidRDefault="00C40D44">
      <w:pPr>
        <w:pStyle w:val="Tijeloteksta"/>
        <w:spacing w:before="121" w:line="276" w:lineRule="auto"/>
        <w:ind w:left="108" w:right="122"/>
        <w:jc w:val="both"/>
      </w:pPr>
      <w:r>
        <w:t>Nova radna mjesta odnose se na izravno zapošljavanje, ako je primjenjivo, odnosno ako se kroz projekt zapošljavaju nove osobe u građevinama koje su predmet zahtjeva za potporu te stvaraju dodatna</w:t>
      </w:r>
      <w:r>
        <w:rPr>
          <w:spacing w:val="-4"/>
        </w:rPr>
        <w:t xml:space="preserve"> </w:t>
      </w:r>
      <w:r>
        <w:t>nova</w:t>
      </w:r>
      <w:r>
        <w:rPr>
          <w:spacing w:val="-4"/>
        </w:rPr>
        <w:t xml:space="preserve"> </w:t>
      </w:r>
      <w:r>
        <w:t>radna</w:t>
      </w:r>
      <w:r>
        <w:rPr>
          <w:spacing w:val="-4"/>
        </w:rPr>
        <w:t xml:space="preserve"> </w:t>
      </w:r>
      <w:r>
        <w:t>mjesta</w:t>
      </w:r>
      <w:r>
        <w:rPr>
          <w:spacing w:val="-3"/>
        </w:rPr>
        <w:t xml:space="preserve"> </w:t>
      </w:r>
      <w:r>
        <w:t>u</w:t>
      </w:r>
      <w:r>
        <w:rPr>
          <w:spacing w:val="-4"/>
        </w:rPr>
        <w:t xml:space="preserve"> </w:t>
      </w:r>
      <w:r>
        <w:t>odnosu</w:t>
      </w:r>
      <w:r>
        <w:rPr>
          <w:spacing w:val="-4"/>
        </w:rPr>
        <w:t xml:space="preserve"> </w:t>
      </w:r>
      <w:r>
        <w:t>na</w:t>
      </w:r>
      <w:r>
        <w:rPr>
          <w:spacing w:val="-4"/>
        </w:rPr>
        <w:t xml:space="preserve"> </w:t>
      </w:r>
      <w:r>
        <w:t>stanje</w:t>
      </w:r>
      <w:r>
        <w:rPr>
          <w:spacing w:val="-5"/>
        </w:rPr>
        <w:t xml:space="preserve"> </w:t>
      </w:r>
      <w:r>
        <w:t>prije</w:t>
      </w:r>
      <w:r>
        <w:rPr>
          <w:spacing w:val="-5"/>
        </w:rPr>
        <w:t xml:space="preserve"> </w:t>
      </w:r>
      <w:r>
        <w:t>provedbe</w:t>
      </w:r>
      <w:r>
        <w:rPr>
          <w:spacing w:val="-5"/>
        </w:rPr>
        <w:t xml:space="preserve"> </w:t>
      </w:r>
      <w:r>
        <w:t>projekta.</w:t>
      </w:r>
      <w:r>
        <w:rPr>
          <w:spacing w:val="-1"/>
        </w:rPr>
        <w:t xml:space="preserve"> </w:t>
      </w:r>
      <w:r>
        <w:t>U</w:t>
      </w:r>
      <w:r>
        <w:rPr>
          <w:spacing w:val="-4"/>
        </w:rPr>
        <w:t xml:space="preserve"> </w:t>
      </w:r>
      <w:r>
        <w:t>sektoru</w:t>
      </w:r>
      <w:r>
        <w:rPr>
          <w:spacing w:val="-3"/>
        </w:rPr>
        <w:t xml:space="preserve"> </w:t>
      </w:r>
      <w:r>
        <w:t>tržnica,</w:t>
      </w:r>
      <w:r>
        <w:rPr>
          <w:spacing w:val="-4"/>
        </w:rPr>
        <w:t xml:space="preserve"> </w:t>
      </w:r>
      <w:r>
        <w:t>sektoru društvenih domova/kulturnih centara i sportskih građevina te sektoru vatrogasnih domova navedeno uključuje isključivo osobe koje su zaposlene na poslovima održavanja, zaštite i upravljanja građevinama koja su predmet zahtjeva za</w:t>
      </w:r>
      <w:r>
        <w:rPr>
          <w:spacing w:val="-1"/>
        </w:rPr>
        <w:t xml:space="preserve"> </w:t>
      </w:r>
      <w:r>
        <w:t>potporu.</w:t>
      </w:r>
    </w:p>
    <w:p w14:paraId="5C2465A8" w14:textId="77777777" w:rsidR="00AC6FB8" w:rsidRDefault="00C40D44">
      <w:pPr>
        <w:pStyle w:val="Tijeloteksta"/>
        <w:spacing w:before="119" w:line="276" w:lineRule="auto"/>
        <w:ind w:left="108" w:right="124"/>
        <w:jc w:val="both"/>
      </w:pPr>
      <w:r>
        <w:t>Jednim radnim mjestom smatra se jedna novo zaposlena osoba prema godišnjim satima rada (dakle, jedan zaposlenik na puno radno vrijeme ili više osoba čiji zbroj radnih sati na godišnjoj razini čini jednog zaposlenika).</w:t>
      </w:r>
    </w:p>
    <w:p w14:paraId="7B5CB698" w14:textId="77777777" w:rsidR="00AC6FB8" w:rsidRDefault="00C40D44">
      <w:pPr>
        <w:pStyle w:val="Tijeloteksta"/>
        <w:spacing w:before="121" w:line="276" w:lineRule="auto"/>
        <w:ind w:left="108" w:right="125"/>
        <w:jc w:val="both"/>
      </w:pPr>
      <w:r>
        <w:t>Stvaranje novih radnih mjesta mora nastati kod samog korisnika ako će korisnik upravljati realiziranim projektom ili kod druge pravne osobe koja će upravljati realiziranim projektom, ali stvaranje novih radnih mjesta mora biti izravan rezultat provedbe projekta.</w:t>
      </w:r>
    </w:p>
    <w:p w14:paraId="2ED5D9E2" w14:textId="58B8BC73" w:rsidR="00AC6FB8" w:rsidRDefault="00942D5F">
      <w:pPr>
        <w:pStyle w:val="Tijeloteksta"/>
        <w:spacing w:before="1"/>
        <w:rPr>
          <w:sz w:val="28"/>
        </w:rPr>
      </w:pPr>
      <w:r>
        <w:rPr>
          <w:noProof/>
          <w:sz w:val="28"/>
        </w:rPr>
        <mc:AlternateContent>
          <mc:Choice Requires="wps">
            <w:drawing>
              <wp:anchor distT="0" distB="0" distL="114300" distR="114300" simplePos="0" relativeHeight="487698944" behindDoc="1" locked="0" layoutInCell="1" allowOverlap="1" wp14:anchorId="42227433" wp14:editId="3C08E2E3">
                <wp:simplePos x="0" y="0"/>
                <wp:positionH relativeFrom="column">
                  <wp:posOffset>4210050</wp:posOffset>
                </wp:positionH>
                <wp:positionV relativeFrom="paragraph">
                  <wp:posOffset>180975</wp:posOffset>
                </wp:positionV>
                <wp:extent cx="657225" cy="561975"/>
                <wp:effectExtent l="0" t="0" r="28575" b="28575"/>
                <wp:wrapNone/>
                <wp:docPr id="383" name="Elipsa 383"/>
                <wp:cNvGraphicFramePr/>
                <a:graphic xmlns:a="http://schemas.openxmlformats.org/drawingml/2006/main">
                  <a:graphicData uri="http://schemas.microsoft.com/office/word/2010/wordprocessingShape">
                    <wps:wsp>
                      <wps:cNvSpPr/>
                      <wps:spPr>
                        <a:xfrm>
                          <a:off x="0" y="0"/>
                          <a:ext cx="657225" cy="5619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BBFD05" id="Elipsa 383" o:spid="_x0000_s1026" style="position:absolute;margin-left:331.5pt;margin-top:14.25pt;width:51.75pt;height:44.25pt;z-index:-15617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" fillcolor="white [3201]" strokecolor="#f79646 [3209]" strokeweight="2pt"/>
            </w:pict>
          </mc:Fallback>
        </mc:AlternateConten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4"/>
        <w:gridCol w:w="1561"/>
        <w:gridCol w:w="1611"/>
      </w:tblGrid>
      <w:tr w:rsidR="00AC6FB8" w14:paraId="764DD152" w14:textId="77777777" w:rsidTr="00942D5F">
        <w:trPr>
          <w:trHeight w:val="710"/>
        </w:trPr>
        <w:tc>
          <w:tcPr>
            <w:tcW w:w="6234" w:type="dxa"/>
            <w:tcBorders>
              <w:right w:val="single" w:sz="4" w:space="0" w:color="auto"/>
            </w:tcBorders>
          </w:tcPr>
          <w:p w14:paraId="5D1485E5" w14:textId="77777777" w:rsidR="00AC6FB8" w:rsidRDefault="00C40D44">
            <w:pPr>
              <w:pStyle w:val="TableParagraph"/>
              <w:spacing w:before="215"/>
              <w:ind w:left="107"/>
              <w:rPr>
                <w:b/>
                <w:sz w:val="24"/>
              </w:rPr>
            </w:pPr>
            <w:r>
              <w:rPr>
                <w:b/>
                <w:sz w:val="24"/>
              </w:rPr>
              <w:t>Pridonosi li projekt stvaranju novih radnih mjesta?</w:t>
            </w:r>
          </w:p>
        </w:tc>
        <w:tc>
          <w:tcPr>
            <w:tcW w:w="1561" w:type="dxa"/>
            <w:tcBorders>
              <w:top w:val="single" w:sz="4" w:space="0" w:color="auto"/>
              <w:left w:val="single" w:sz="4" w:space="0" w:color="auto"/>
              <w:bottom w:val="single" w:sz="4" w:space="0" w:color="auto"/>
              <w:right w:val="single" w:sz="4" w:space="0" w:color="auto"/>
            </w:tcBorders>
          </w:tcPr>
          <w:p w14:paraId="77619760" w14:textId="77777777" w:rsidR="00AC6FB8" w:rsidRDefault="00C40D44">
            <w:pPr>
              <w:pStyle w:val="TableParagraph"/>
              <w:spacing w:before="215"/>
              <w:ind w:left="584" w:right="580"/>
              <w:jc w:val="center"/>
              <w:rPr>
                <w:b/>
                <w:sz w:val="24"/>
              </w:rPr>
            </w:pPr>
            <w:r>
              <w:rPr>
                <w:b/>
                <w:sz w:val="24"/>
              </w:rPr>
              <w:t>DA</w:t>
            </w:r>
          </w:p>
        </w:tc>
        <w:tc>
          <w:tcPr>
            <w:tcW w:w="1611" w:type="dxa"/>
            <w:tcBorders>
              <w:left w:val="single" w:sz="4" w:space="0" w:color="auto"/>
            </w:tcBorders>
          </w:tcPr>
          <w:p w14:paraId="75F9415F" w14:textId="77777777" w:rsidR="00AC6FB8" w:rsidRDefault="00C40D44">
            <w:pPr>
              <w:pStyle w:val="TableParagraph"/>
              <w:spacing w:before="215"/>
              <w:ind w:left="614" w:right="612"/>
              <w:jc w:val="center"/>
              <w:rPr>
                <w:b/>
                <w:sz w:val="24"/>
              </w:rPr>
            </w:pPr>
            <w:r>
              <w:rPr>
                <w:b/>
                <w:sz w:val="24"/>
              </w:rPr>
              <w:t>NE</w:t>
            </w:r>
          </w:p>
        </w:tc>
      </w:tr>
    </w:tbl>
    <w:p w14:paraId="226421B7" w14:textId="77777777" w:rsidR="00AC6FB8" w:rsidRDefault="00C40D44">
      <w:pPr>
        <w:pStyle w:val="Tijeloteksta"/>
        <w:spacing w:before="114"/>
        <w:ind w:left="108"/>
      </w:pPr>
      <w:r>
        <w:t>(Zaokružiti odgovor koji je primjenjiv za projekt)</w:t>
      </w:r>
    </w:p>
    <w:p w14:paraId="766E24BF" w14:textId="77777777" w:rsidR="00AC6FB8" w:rsidRDefault="00AC6FB8">
      <w:pPr>
        <w:pStyle w:val="Tijeloteksta"/>
        <w:spacing w:before="1"/>
        <w:rPr>
          <w:sz w:val="22"/>
        </w:rPr>
      </w:pPr>
    </w:p>
    <w:p w14:paraId="7A84A739" w14:textId="77777777" w:rsidR="00AC6FB8" w:rsidRDefault="00C40D44">
      <w:pPr>
        <w:pStyle w:val="Naslov2"/>
        <w:spacing w:before="0"/>
        <w:ind w:left="108" w:firstLine="0"/>
      </w:pPr>
      <w:r>
        <w:t>Ako je odgovor ''DA'':</w:t>
      </w:r>
    </w:p>
    <w:p w14:paraId="4E102F04" w14:textId="77777777" w:rsidR="00AC6FB8" w:rsidRDefault="00AC6FB8">
      <w:pPr>
        <w:pStyle w:val="Tijeloteksta"/>
        <w:spacing w:before="10"/>
        <w:rPr>
          <w:i w:val="0"/>
          <w:sz w:val="20"/>
        </w:rPr>
      </w:pPr>
    </w:p>
    <w:p w14:paraId="5DE8894A" w14:textId="77777777" w:rsidR="00AC6FB8" w:rsidRDefault="00C40D44">
      <w:pPr>
        <w:pStyle w:val="Odlomakpopisa"/>
        <w:numPr>
          <w:ilvl w:val="0"/>
          <w:numId w:val="2"/>
        </w:numPr>
        <w:tabs>
          <w:tab w:val="left" w:pos="535"/>
          <w:tab w:val="left" w:pos="536"/>
        </w:tabs>
        <w:spacing w:before="1"/>
        <w:rPr>
          <w:rFonts w:ascii="Wingdings" w:hAnsi="Wingdings"/>
          <w:i/>
        </w:rPr>
      </w:pPr>
      <w:r>
        <w:rPr>
          <w:sz w:val="24"/>
        </w:rPr>
        <w:t xml:space="preserve">Opisati na koji način projekt doprinosi stvaranju novih radnih mjesta </w:t>
      </w:r>
      <w:r>
        <w:rPr>
          <w:i/>
          <w:sz w:val="24"/>
        </w:rPr>
        <w:t>(400 - 800</w:t>
      </w:r>
      <w:r>
        <w:rPr>
          <w:i/>
          <w:spacing w:val="-1"/>
          <w:sz w:val="24"/>
        </w:rPr>
        <w:t xml:space="preserve"> </w:t>
      </w:r>
      <w:r>
        <w:rPr>
          <w:i/>
          <w:sz w:val="24"/>
        </w:rPr>
        <w:t>znakova)</w:t>
      </w:r>
    </w:p>
    <w:p w14:paraId="3CE7B7BF" w14:textId="77777777" w:rsidR="00AC6FB8" w:rsidRDefault="00AC6FB8">
      <w:pPr>
        <w:pStyle w:val="Tijeloteksta"/>
        <w:rPr>
          <w:sz w:val="20"/>
        </w:rPr>
      </w:pPr>
    </w:p>
    <w:p w14:paraId="17E5C76F" w14:textId="14AF855D" w:rsidR="00AC6FB8" w:rsidRPr="00942D5F" w:rsidRDefault="00005FA0" w:rsidP="00942D5F">
      <w:pPr>
        <w:pStyle w:val="Tijeloteksta"/>
        <w:spacing w:before="9"/>
        <w:rPr>
          <w:i w:val="0"/>
          <w:iCs/>
        </w:rPr>
      </w:pPr>
      <w:r>
        <w:rPr>
          <w:i w:val="0"/>
          <w:iCs/>
        </w:rPr>
        <w:t>Projektom će se zaposliti dvije osobe koje će biti zadužene za održavanje objekta.</w:t>
      </w:r>
    </w:p>
    <w:p w14:paraId="6520B075" w14:textId="77777777" w:rsidR="00AC6FB8" w:rsidRDefault="00AC6FB8">
      <w:pPr>
        <w:rPr>
          <w:sz w:val="18"/>
        </w:rPr>
        <w:sectPr w:rsidR="00AC6FB8">
          <w:pgSz w:w="11910" w:h="16840"/>
          <w:pgMar w:top="1160" w:right="1120" w:bottom="760" w:left="1140" w:header="0" w:footer="566" w:gutter="0"/>
          <w:cols w:space="720"/>
        </w:sectPr>
      </w:pPr>
    </w:p>
    <w:p w14:paraId="321E6F1E" w14:textId="77777777" w:rsidR="00AC6FB8" w:rsidRDefault="00C40D44">
      <w:pPr>
        <w:pStyle w:val="Naslov2"/>
        <w:numPr>
          <w:ilvl w:val="0"/>
          <w:numId w:val="2"/>
        </w:numPr>
        <w:tabs>
          <w:tab w:val="left" w:pos="535"/>
          <w:tab w:val="left" w:pos="536"/>
        </w:tabs>
        <w:spacing w:before="61"/>
        <w:rPr>
          <w:rFonts w:ascii="Wingdings" w:hAnsi="Wingdings"/>
          <w:sz w:val="22"/>
        </w:rPr>
      </w:pPr>
      <w:r>
        <w:lastRenderedPageBreak/>
        <w:t>Opisati nova radna mjesta koja se planiraju ostvariti provedbom</w:t>
      </w:r>
      <w:r>
        <w:rPr>
          <w:spacing w:val="-6"/>
        </w:rPr>
        <w:t xml:space="preserve"> </w:t>
      </w:r>
      <w:r>
        <w:t>projekta</w:t>
      </w:r>
    </w:p>
    <w:p w14:paraId="549999FB" w14:textId="77777777" w:rsidR="00AC6FB8" w:rsidRDefault="00C40D44">
      <w:pPr>
        <w:pStyle w:val="Tijeloteksta"/>
        <w:spacing w:line="276" w:lineRule="auto"/>
        <w:ind w:left="535"/>
      </w:pPr>
      <w:r>
        <w:t>(Navesti u tablici vrstu radnog mjesta, planirani broj radnih mjesta i planirano razdoblje/godinu ostvarenja novog radnog mjesta tijekom provedbe projekta)</w:t>
      </w:r>
    </w:p>
    <w:p w14:paraId="23B501FC" w14:textId="77777777" w:rsidR="00AC6FB8" w:rsidRDefault="00AC6FB8">
      <w:pPr>
        <w:pStyle w:val="Tijeloteksta"/>
        <w:spacing w:before="4"/>
        <w:rPr>
          <w:sz w:val="25"/>
        </w:rPr>
      </w:pPr>
    </w:p>
    <w:p w14:paraId="7219E52E" w14:textId="77777777" w:rsidR="00AC6FB8" w:rsidRDefault="00C40D44">
      <w:pPr>
        <w:pStyle w:val="Naslov2"/>
        <w:spacing w:before="0"/>
        <w:ind w:left="2278" w:firstLine="0"/>
      </w:pPr>
      <w:r>
        <w:t>Radna mjesta koja se planiraju ostvariti provedbom projekta</w:t>
      </w:r>
    </w:p>
    <w:p w14:paraId="6679FE3C" w14:textId="77777777" w:rsidR="00AC6FB8" w:rsidRDefault="00AC6FB8">
      <w:pPr>
        <w:pStyle w:val="Tijeloteksta"/>
        <w:spacing w:before="5" w:after="1"/>
        <w:rPr>
          <w:i w:val="0"/>
          <w:sz w:val="14"/>
        </w:r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
        <w:gridCol w:w="4691"/>
        <w:gridCol w:w="1417"/>
        <w:gridCol w:w="2403"/>
      </w:tblGrid>
      <w:tr w:rsidR="00AC6FB8" w14:paraId="6C838083" w14:textId="77777777">
        <w:trPr>
          <w:trHeight w:val="1379"/>
        </w:trPr>
        <w:tc>
          <w:tcPr>
            <w:tcW w:w="696" w:type="dxa"/>
          </w:tcPr>
          <w:p w14:paraId="711B2C9E" w14:textId="77777777" w:rsidR="00AC6FB8" w:rsidRDefault="00AC6FB8">
            <w:pPr>
              <w:pStyle w:val="TableParagraph"/>
              <w:rPr>
                <w:sz w:val="26"/>
              </w:rPr>
            </w:pPr>
          </w:p>
          <w:p w14:paraId="3A8BAE06" w14:textId="77777777" w:rsidR="00AC6FB8" w:rsidRDefault="00AC6FB8">
            <w:pPr>
              <w:pStyle w:val="TableParagraph"/>
              <w:spacing w:before="5"/>
              <w:rPr>
                <w:sz w:val="21"/>
              </w:rPr>
            </w:pPr>
          </w:p>
          <w:p w14:paraId="1B9FE324" w14:textId="77777777" w:rsidR="00AC6FB8" w:rsidRDefault="00C40D44">
            <w:pPr>
              <w:pStyle w:val="TableParagraph"/>
              <w:ind w:left="107"/>
              <w:rPr>
                <w:sz w:val="24"/>
              </w:rPr>
            </w:pPr>
            <w:r>
              <w:rPr>
                <w:sz w:val="24"/>
              </w:rPr>
              <w:t>R.br.</w:t>
            </w:r>
          </w:p>
        </w:tc>
        <w:tc>
          <w:tcPr>
            <w:tcW w:w="4691" w:type="dxa"/>
          </w:tcPr>
          <w:p w14:paraId="5FD99014" w14:textId="77777777" w:rsidR="00AC6FB8" w:rsidRDefault="00AC6FB8">
            <w:pPr>
              <w:pStyle w:val="TableParagraph"/>
              <w:rPr>
                <w:sz w:val="26"/>
              </w:rPr>
            </w:pPr>
          </w:p>
          <w:p w14:paraId="38792B5A" w14:textId="77777777" w:rsidR="00AC6FB8" w:rsidRDefault="00AC6FB8">
            <w:pPr>
              <w:pStyle w:val="TableParagraph"/>
              <w:spacing w:before="5"/>
              <w:rPr>
                <w:sz w:val="21"/>
              </w:rPr>
            </w:pPr>
          </w:p>
          <w:p w14:paraId="1B80FE9A" w14:textId="77777777" w:rsidR="00AC6FB8" w:rsidRDefault="00C40D44">
            <w:pPr>
              <w:pStyle w:val="TableParagraph"/>
              <w:ind w:left="362"/>
              <w:rPr>
                <w:sz w:val="24"/>
              </w:rPr>
            </w:pPr>
            <w:r>
              <w:rPr>
                <w:sz w:val="24"/>
              </w:rPr>
              <w:t>Opis radnog mjesta (vrsta radnog mjesta)</w:t>
            </w:r>
          </w:p>
        </w:tc>
        <w:tc>
          <w:tcPr>
            <w:tcW w:w="1417" w:type="dxa"/>
          </w:tcPr>
          <w:p w14:paraId="3EB42ACB" w14:textId="77777777" w:rsidR="00AC6FB8" w:rsidRDefault="00AC6FB8">
            <w:pPr>
              <w:pStyle w:val="TableParagraph"/>
              <w:spacing w:before="5"/>
              <w:rPr>
                <w:sz w:val="23"/>
              </w:rPr>
            </w:pPr>
          </w:p>
          <w:p w14:paraId="20DA8736" w14:textId="77777777" w:rsidR="00AC6FB8" w:rsidRDefault="00C40D44">
            <w:pPr>
              <w:pStyle w:val="TableParagraph"/>
              <w:ind w:left="176" w:right="170" w:hanging="1"/>
              <w:jc w:val="center"/>
              <w:rPr>
                <w:sz w:val="24"/>
              </w:rPr>
            </w:pPr>
            <w:r>
              <w:rPr>
                <w:sz w:val="24"/>
              </w:rPr>
              <w:t>Planirani broj radnih mjesta</w:t>
            </w:r>
          </w:p>
        </w:tc>
        <w:tc>
          <w:tcPr>
            <w:tcW w:w="2403" w:type="dxa"/>
          </w:tcPr>
          <w:p w14:paraId="7A81F7CF" w14:textId="77777777" w:rsidR="00AC6FB8" w:rsidRDefault="00C40D44">
            <w:pPr>
              <w:pStyle w:val="TableParagraph"/>
              <w:ind w:left="200" w:right="194" w:firstLine="1"/>
              <w:jc w:val="center"/>
              <w:rPr>
                <w:sz w:val="24"/>
              </w:rPr>
            </w:pPr>
            <w:r>
              <w:rPr>
                <w:sz w:val="24"/>
              </w:rPr>
              <w:t>Planirana godina ili planirano razdoblje stvaranja novog radnog mjesta</w:t>
            </w:r>
            <w:r>
              <w:rPr>
                <w:spacing w:val="-1"/>
                <w:sz w:val="24"/>
              </w:rPr>
              <w:t xml:space="preserve"> </w:t>
            </w:r>
            <w:r>
              <w:rPr>
                <w:spacing w:val="-4"/>
                <w:sz w:val="24"/>
              </w:rPr>
              <w:t>nakon</w:t>
            </w:r>
          </w:p>
          <w:p w14:paraId="670CAE31" w14:textId="77777777" w:rsidR="00AC6FB8" w:rsidRDefault="00C40D44">
            <w:pPr>
              <w:pStyle w:val="TableParagraph"/>
              <w:spacing w:line="261" w:lineRule="exact"/>
              <w:ind w:left="266" w:right="262"/>
              <w:jc w:val="center"/>
              <w:rPr>
                <w:sz w:val="24"/>
              </w:rPr>
            </w:pPr>
            <w:r>
              <w:rPr>
                <w:sz w:val="24"/>
              </w:rPr>
              <w:t>realizacije</w:t>
            </w:r>
            <w:r>
              <w:rPr>
                <w:spacing w:val="-8"/>
                <w:sz w:val="24"/>
              </w:rPr>
              <w:t xml:space="preserve"> </w:t>
            </w:r>
            <w:r>
              <w:rPr>
                <w:sz w:val="24"/>
              </w:rPr>
              <w:t>projekta</w:t>
            </w:r>
          </w:p>
        </w:tc>
      </w:tr>
      <w:tr w:rsidR="00AC6FB8" w14:paraId="53CEBD2D" w14:textId="77777777">
        <w:trPr>
          <w:trHeight w:val="482"/>
        </w:trPr>
        <w:tc>
          <w:tcPr>
            <w:tcW w:w="696" w:type="dxa"/>
          </w:tcPr>
          <w:p w14:paraId="0BE62551" w14:textId="34442420" w:rsidR="00AC6FB8" w:rsidRDefault="00966819">
            <w:pPr>
              <w:pStyle w:val="TableParagraph"/>
            </w:pPr>
            <w:r>
              <w:t xml:space="preserve"> 1.</w:t>
            </w:r>
          </w:p>
        </w:tc>
        <w:tc>
          <w:tcPr>
            <w:tcW w:w="4691" w:type="dxa"/>
          </w:tcPr>
          <w:p w14:paraId="1732547E" w14:textId="359FFE38" w:rsidR="00AC6FB8" w:rsidRDefault="00966819">
            <w:pPr>
              <w:pStyle w:val="TableParagraph"/>
            </w:pPr>
            <w:r>
              <w:t xml:space="preserve"> </w:t>
            </w:r>
            <w:r w:rsidR="00690E77">
              <w:t>Domar</w:t>
            </w:r>
          </w:p>
        </w:tc>
        <w:tc>
          <w:tcPr>
            <w:tcW w:w="1417" w:type="dxa"/>
          </w:tcPr>
          <w:p w14:paraId="00E024DE" w14:textId="07D02988" w:rsidR="00AC6FB8" w:rsidRDefault="00690E77" w:rsidP="00690E77">
            <w:pPr>
              <w:pStyle w:val="TableParagraph"/>
              <w:jc w:val="center"/>
            </w:pPr>
            <w:r>
              <w:t>1</w:t>
            </w:r>
          </w:p>
        </w:tc>
        <w:tc>
          <w:tcPr>
            <w:tcW w:w="2403" w:type="dxa"/>
          </w:tcPr>
          <w:p w14:paraId="31F309E1" w14:textId="4C8675B4" w:rsidR="00AC6FB8" w:rsidRDefault="00966819">
            <w:pPr>
              <w:pStyle w:val="TableParagraph"/>
            </w:pPr>
            <w:r>
              <w:t xml:space="preserve"> 6 mjeseci od završetka projekta</w:t>
            </w:r>
          </w:p>
        </w:tc>
      </w:tr>
      <w:tr w:rsidR="00AC6FB8" w14:paraId="302351B4" w14:textId="77777777">
        <w:trPr>
          <w:trHeight w:val="482"/>
        </w:trPr>
        <w:tc>
          <w:tcPr>
            <w:tcW w:w="696" w:type="dxa"/>
          </w:tcPr>
          <w:p w14:paraId="4469523C" w14:textId="523E069A" w:rsidR="00AC6FB8" w:rsidRDefault="00690E77">
            <w:pPr>
              <w:pStyle w:val="TableParagraph"/>
            </w:pPr>
            <w:r>
              <w:t>2.</w:t>
            </w:r>
          </w:p>
        </w:tc>
        <w:tc>
          <w:tcPr>
            <w:tcW w:w="4691" w:type="dxa"/>
          </w:tcPr>
          <w:p w14:paraId="1784AFA6" w14:textId="692F9CE1" w:rsidR="00AC6FB8" w:rsidRDefault="00690E77">
            <w:pPr>
              <w:pStyle w:val="TableParagraph"/>
            </w:pPr>
            <w:r>
              <w:t>Čistačica</w:t>
            </w:r>
          </w:p>
        </w:tc>
        <w:tc>
          <w:tcPr>
            <w:tcW w:w="1417" w:type="dxa"/>
          </w:tcPr>
          <w:p w14:paraId="585343B4" w14:textId="57D605F2" w:rsidR="00AC6FB8" w:rsidRDefault="00690E77" w:rsidP="00690E77">
            <w:pPr>
              <w:pStyle w:val="TableParagraph"/>
              <w:jc w:val="center"/>
            </w:pPr>
            <w:r>
              <w:t>1</w:t>
            </w:r>
          </w:p>
        </w:tc>
        <w:tc>
          <w:tcPr>
            <w:tcW w:w="2403" w:type="dxa"/>
          </w:tcPr>
          <w:p w14:paraId="0D592669" w14:textId="7A3831B6" w:rsidR="00AC6FB8" w:rsidRDefault="00690E77">
            <w:pPr>
              <w:pStyle w:val="TableParagraph"/>
            </w:pPr>
            <w:r>
              <w:t>6 mjeseci od završetka projekta</w:t>
            </w:r>
          </w:p>
        </w:tc>
      </w:tr>
    </w:tbl>
    <w:p w14:paraId="048C9279" w14:textId="77777777" w:rsidR="00AC6FB8" w:rsidRDefault="00AC6FB8">
      <w:pPr>
        <w:pStyle w:val="Tijeloteksta"/>
        <w:spacing w:before="8"/>
        <w:rPr>
          <w:i w:val="0"/>
        </w:rPr>
      </w:pPr>
    </w:p>
    <w:p w14:paraId="1FDBF11E" w14:textId="77777777" w:rsidR="00AC6FB8" w:rsidRDefault="00C40D44">
      <w:pPr>
        <w:pStyle w:val="Tijeloteksta"/>
        <w:ind w:left="108"/>
      </w:pPr>
      <w:r>
        <w:t>Napomena:</w:t>
      </w:r>
    </w:p>
    <w:p w14:paraId="53BDD879" w14:textId="77777777" w:rsidR="00AC6FB8" w:rsidRDefault="00C40D44">
      <w:pPr>
        <w:pStyle w:val="Tijeloteksta"/>
        <w:spacing w:before="120" w:line="276" w:lineRule="auto"/>
        <w:ind w:left="108" w:right="121"/>
        <w:jc w:val="both"/>
      </w:pPr>
      <w:r>
        <w:t>Podaci</w:t>
      </w:r>
      <w:r>
        <w:rPr>
          <w:spacing w:val="-4"/>
        </w:rPr>
        <w:t xml:space="preserve"> </w:t>
      </w:r>
      <w:r>
        <w:t>iz</w:t>
      </w:r>
      <w:r>
        <w:rPr>
          <w:spacing w:val="-3"/>
        </w:rPr>
        <w:t xml:space="preserve"> </w:t>
      </w:r>
      <w:r>
        <w:t>ove</w:t>
      </w:r>
      <w:r>
        <w:rPr>
          <w:spacing w:val="-5"/>
        </w:rPr>
        <w:t xml:space="preserve"> </w:t>
      </w:r>
      <w:r>
        <w:t>tablice</w:t>
      </w:r>
      <w:r>
        <w:rPr>
          <w:spacing w:val="-5"/>
        </w:rPr>
        <w:t xml:space="preserve"> </w:t>
      </w:r>
      <w:r>
        <w:t>uzet</w:t>
      </w:r>
      <w:r>
        <w:rPr>
          <w:spacing w:val="-3"/>
        </w:rPr>
        <w:t xml:space="preserve"> </w:t>
      </w:r>
      <w:r>
        <w:t>će</w:t>
      </w:r>
      <w:r>
        <w:rPr>
          <w:spacing w:val="-5"/>
        </w:rPr>
        <w:t xml:space="preserve"> </w:t>
      </w:r>
      <w:r>
        <w:t>se</w:t>
      </w:r>
      <w:r>
        <w:rPr>
          <w:spacing w:val="-6"/>
        </w:rPr>
        <w:t xml:space="preserve"> </w:t>
      </w:r>
      <w:r>
        <w:t>u</w:t>
      </w:r>
      <w:r>
        <w:rPr>
          <w:spacing w:val="-4"/>
        </w:rPr>
        <w:t xml:space="preserve"> </w:t>
      </w:r>
      <w:r>
        <w:t>obzir</w:t>
      </w:r>
      <w:r>
        <w:rPr>
          <w:spacing w:val="-4"/>
        </w:rPr>
        <w:t xml:space="preserve"> </w:t>
      </w:r>
      <w:r>
        <w:t>prilikom</w:t>
      </w:r>
      <w:r>
        <w:rPr>
          <w:spacing w:val="-5"/>
        </w:rPr>
        <w:t xml:space="preserve"> </w:t>
      </w:r>
      <w:r>
        <w:t>provjere</w:t>
      </w:r>
      <w:r>
        <w:rPr>
          <w:spacing w:val="-5"/>
        </w:rPr>
        <w:t xml:space="preserve"> </w:t>
      </w:r>
      <w:r>
        <w:t>ostvarenja</w:t>
      </w:r>
      <w:r>
        <w:rPr>
          <w:spacing w:val="-3"/>
        </w:rPr>
        <w:t xml:space="preserve"> </w:t>
      </w:r>
      <w:r>
        <w:t>kriterija</w:t>
      </w:r>
      <w:r>
        <w:rPr>
          <w:spacing w:val="-4"/>
        </w:rPr>
        <w:t xml:space="preserve"> </w:t>
      </w:r>
      <w:r>
        <w:t>odabira</w:t>
      </w:r>
      <w:r>
        <w:rPr>
          <w:spacing w:val="-5"/>
        </w:rPr>
        <w:t xml:space="preserve"> </w:t>
      </w:r>
      <w:r>
        <w:t>iz</w:t>
      </w:r>
      <w:r>
        <w:rPr>
          <w:spacing w:val="-3"/>
        </w:rPr>
        <w:t xml:space="preserve"> </w:t>
      </w:r>
      <w:r>
        <w:t>Priloga</w:t>
      </w:r>
      <w:r>
        <w:rPr>
          <w:spacing w:val="-1"/>
        </w:rPr>
        <w:t xml:space="preserve"> </w:t>
      </w:r>
      <w:r>
        <w:t>2. Natječaja.</w:t>
      </w:r>
    </w:p>
    <w:p w14:paraId="35268C39" w14:textId="77777777" w:rsidR="00AC6FB8" w:rsidRDefault="00C40D44">
      <w:pPr>
        <w:pStyle w:val="Tijeloteksta"/>
        <w:spacing w:before="122" w:line="276" w:lineRule="auto"/>
        <w:ind w:left="108" w:right="129"/>
        <w:jc w:val="both"/>
      </w:pPr>
      <w:r>
        <w:t>Broj novozaposlenih osoba je pokazatelj provedbe projekta te se u trenutku podnošenja zahtjeva za potporu dokazuje na temelju podataka iz ove tablice.</w:t>
      </w:r>
    </w:p>
    <w:p w14:paraId="22DE40A0" w14:textId="77777777" w:rsidR="00AC6FB8" w:rsidRDefault="00C40D44">
      <w:pPr>
        <w:pStyle w:val="Tijeloteksta"/>
        <w:spacing w:before="119" w:line="276" w:lineRule="auto"/>
        <w:ind w:left="108" w:right="126"/>
        <w:jc w:val="both"/>
      </w:pPr>
      <w:r>
        <w:t>Na</w:t>
      </w:r>
      <w:r>
        <w:rPr>
          <w:spacing w:val="-6"/>
        </w:rPr>
        <w:t xml:space="preserve"> </w:t>
      </w:r>
      <w:r>
        <w:t>zahtjev</w:t>
      </w:r>
      <w:r>
        <w:rPr>
          <w:spacing w:val="-8"/>
        </w:rPr>
        <w:t xml:space="preserve"> </w:t>
      </w:r>
      <w:r>
        <w:t>Agencije</w:t>
      </w:r>
      <w:r>
        <w:rPr>
          <w:spacing w:val="-7"/>
        </w:rPr>
        <w:t xml:space="preserve"> </w:t>
      </w:r>
      <w:r>
        <w:t>za</w:t>
      </w:r>
      <w:r>
        <w:rPr>
          <w:spacing w:val="-6"/>
        </w:rPr>
        <w:t xml:space="preserve"> </w:t>
      </w:r>
      <w:r>
        <w:t>plaćanja</w:t>
      </w:r>
      <w:r>
        <w:rPr>
          <w:spacing w:val="-6"/>
        </w:rPr>
        <w:t xml:space="preserve"> </w:t>
      </w:r>
      <w:r>
        <w:t>korisnik</w:t>
      </w:r>
      <w:r>
        <w:rPr>
          <w:spacing w:val="-7"/>
        </w:rPr>
        <w:t xml:space="preserve"> </w:t>
      </w:r>
      <w:r>
        <w:t>je</w:t>
      </w:r>
      <w:r>
        <w:rPr>
          <w:spacing w:val="-7"/>
        </w:rPr>
        <w:t xml:space="preserve"> </w:t>
      </w:r>
      <w:r>
        <w:t>dužan</w:t>
      </w:r>
      <w:r>
        <w:rPr>
          <w:spacing w:val="-6"/>
        </w:rPr>
        <w:t xml:space="preserve"> </w:t>
      </w:r>
      <w:r>
        <w:t>dostaviti</w:t>
      </w:r>
      <w:r>
        <w:rPr>
          <w:spacing w:val="-6"/>
        </w:rPr>
        <w:t xml:space="preserve"> </w:t>
      </w:r>
      <w:r>
        <w:t>i/ili</w:t>
      </w:r>
      <w:r>
        <w:rPr>
          <w:spacing w:val="-6"/>
        </w:rPr>
        <w:t xml:space="preserve"> </w:t>
      </w:r>
      <w:r>
        <w:t>dati</w:t>
      </w:r>
      <w:r>
        <w:rPr>
          <w:spacing w:val="-6"/>
        </w:rPr>
        <w:t xml:space="preserve"> </w:t>
      </w:r>
      <w:r>
        <w:t>na</w:t>
      </w:r>
      <w:r>
        <w:rPr>
          <w:spacing w:val="-6"/>
        </w:rPr>
        <w:t xml:space="preserve"> </w:t>
      </w:r>
      <w:r>
        <w:t>uvid</w:t>
      </w:r>
      <w:r>
        <w:rPr>
          <w:spacing w:val="-8"/>
        </w:rPr>
        <w:t xml:space="preserve"> </w:t>
      </w:r>
      <w:r>
        <w:t>dokaze</w:t>
      </w:r>
      <w:r>
        <w:rPr>
          <w:spacing w:val="-7"/>
        </w:rPr>
        <w:t xml:space="preserve"> </w:t>
      </w:r>
      <w:r>
        <w:t>i/ili</w:t>
      </w:r>
      <w:r>
        <w:rPr>
          <w:spacing w:val="-6"/>
        </w:rPr>
        <w:t xml:space="preserve"> </w:t>
      </w:r>
      <w:r>
        <w:t>obrazložiti stvaranje novih radnih mjesta koja su posljedica provedbe</w:t>
      </w:r>
      <w:r>
        <w:rPr>
          <w:spacing w:val="-2"/>
        </w:rPr>
        <w:t xml:space="preserve"> </w:t>
      </w:r>
      <w:r>
        <w:t>projekta.</w:t>
      </w:r>
    </w:p>
    <w:p w14:paraId="4361EC67" w14:textId="77777777" w:rsidR="00AC6FB8" w:rsidRDefault="00C40D44">
      <w:pPr>
        <w:pStyle w:val="Tijeloteksta"/>
        <w:spacing w:before="121" w:line="276" w:lineRule="auto"/>
        <w:ind w:left="108" w:right="123"/>
        <w:jc w:val="both"/>
      </w:pPr>
      <w:r>
        <w:t>U slučaju sklapanja Ugovora o financiranju, korisnik sklapanjem istog se obvezuje ostvariti planiranu razinu pokazatelje provedbe projekta.</w:t>
      </w:r>
    </w:p>
    <w:p w14:paraId="1EB700B0" w14:textId="77777777" w:rsidR="00AC6FB8" w:rsidRDefault="00C40D44">
      <w:pPr>
        <w:pStyle w:val="Tijeloteksta"/>
        <w:spacing w:before="119" w:line="276" w:lineRule="auto"/>
        <w:ind w:left="108" w:right="121"/>
        <w:jc w:val="both"/>
      </w:pPr>
      <w:r>
        <w:t>U slučaju da korisnik nakon provedbe projekta ne ostvari planiranu razinu pokazatelja</w:t>
      </w:r>
      <w:r>
        <w:rPr>
          <w:spacing w:val="-27"/>
        </w:rPr>
        <w:t xml:space="preserve"> </w:t>
      </w:r>
      <w:r>
        <w:t xml:space="preserve">navedenih u zahtjevu za potporu, Agencija za plaćanja ima pravo korisniku odrediti financijsku korekciju ili od korisnika zatražiti izvršenje povrata dijela isplaćene potpore razmjerno neostvarenom udjelu pokazatelja, u skladu s Prilogom III. Pravilnika i točkom 7. Natječaja </w:t>
      </w:r>
      <w:r>
        <w:rPr>
          <w:rFonts w:ascii="Carlito" w:hAnsi="Carlito"/>
          <w:i w:val="0"/>
          <w:sz w:val="22"/>
        </w:rPr>
        <w:t xml:space="preserve">- </w:t>
      </w:r>
      <w:r>
        <w:t>Pokazatelji provedbe projekta.</w:t>
      </w:r>
    </w:p>
    <w:p w14:paraId="6DA22E89" w14:textId="77777777" w:rsidR="00AC6FB8" w:rsidRDefault="00AC6FB8">
      <w:pPr>
        <w:spacing w:line="276" w:lineRule="auto"/>
        <w:jc w:val="both"/>
        <w:sectPr w:rsidR="00AC6FB8">
          <w:pgSz w:w="11910" w:h="16840"/>
          <w:pgMar w:top="1480" w:right="1120" w:bottom="760" w:left="1140" w:header="0" w:footer="566" w:gutter="0"/>
          <w:cols w:space="720"/>
        </w:sectPr>
      </w:pPr>
    </w:p>
    <w:p w14:paraId="01E02C5E" w14:textId="353C6438" w:rsidR="00AC6FB8" w:rsidRDefault="00C40D44">
      <w:pPr>
        <w:pStyle w:val="Naslov2"/>
        <w:numPr>
          <w:ilvl w:val="2"/>
          <w:numId w:val="3"/>
        </w:numPr>
        <w:tabs>
          <w:tab w:val="left" w:pos="759"/>
        </w:tabs>
        <w:spacing w:before="64" w:line="276" w:lineRule="auto"/>
        <w:ind w:left="108" w:right="125" w:firstLine="0"/>
      </w:pPr>
      <w:r>
        <w:lastRenderedPageBreak/>
        <w:t>Korištenje obnovljivih izvora energije u sustavu grijanja građevina (prostorija) koji su predmet</w:t>
      </w:r>
      <w:r>
        <w:rPr>
          <w:spacing w:val="-1"/>
        </w:rPr>
        <w:t xml:space="preserve"> </w:t>
      </w:r>
      <w:r>
        <w:t>ulaganja</w:t>
      </w:r>
    </w:p>
    <w:p w14:paraId="1012C986" w14:textId="68DD89CA" w:rsidR="00AC6FB8" w:rsidRDefault="00576F18">
      <w:pPr>
        <w:pStyle w:val="Tijeloteksta"/>
        <w:spacing w:before="11"/>
        <w:rPr>
          <w:i w:val="0"/>
          <w:sz w:val="27"/>
        </w:rPr>
      </w:pPr>
      <w:r>
        <w:rPr>
          <w:i w:val="0"/>
          <w:noProof/>
          <w:sz w:val="27"/>
        </w:rPr>
        <mc:AlternateContent>
          <mc:Choice Requires="wps">
            <w:drawing>
              <wp:anchor distT="0" distB="0" distL="114300" distR="114300" simplePos="0" relativeHeight="487699968" behindDoc="1" locked="0" layoutInCell="1" allowOverlap="1" wp14:anchorId="57235D6C" wp14:editId="14AC9814">
                <wp:simplePos x="0" y="0"/>
                <wp:positionH relativeFrom="column">
                  <wp:posOffset>4181475</wp:posOffset>
                </wp:positionH>
                <wp:positionV relativeFrom="paragraph">
                  <wp:posOffset>124460</wp:posOffset>
                </wp:positionV>
                <wp:extent cx="676275" cy="657225"/>
                <wp:effectExtent l="0" t="0" r="28575" b="28575"/>
                <wp:wrapNone/>
                <wp:docPr id="384" name="Elipsa 384"/>
                <wp:cNvGraphicFramePr/>
                <a:graphic xmlns:a="http://schemas.openxmlformats.org/drawingml/2006/main">
                  <a:graphicData uri="http://schemas.microsoft.com/office/word/2010/wordprocessingShape">
                    <wps:wsp>
                      <wps:cNvSpPr/>
                      <wps:spPr>
                        <a:xfrm>
                          <a:off x="0" y="0"/>
                          <a:ext cx="676275" cy="6572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CAB346" id="Elipsa 384" o:spid="_x0000_s1026" style="position:absolute;margin-left:329.25pt;margin-top:9.8pt;width:53.25pt;height:51.75pt;z-index:-15616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" fillcolor="white [3201]" strokecolor="#f79646 [3209]" strokeweight="2pt"/>
            </w:pict>
          </mc:Fallback>
        </mc:AlternateConten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4"/>
        <w:gridCol w:w="1561"/>
        <w:gridCol w:w="1611"/>
      </w:tblGrid>
      <w:tr w:rsidR="00AC6FB8" w14:paraId="6847C1F1" w14:textId="77777777" w:rsidTr="00966819">
        <w:trPr>
          <w:trHeight w:val="712"/>
        </w:trPr>
        <w:tc>
          <w:tcPr>
            <w:tcW w:w="6234" w:type="dxa"/>
            <w:tcBorders>
              <w:right w:val="single" w:sz="4" w:space="0" w:color="auto"/>
            </w:tcBorders>
          </w:tcPr>
          <w:p w14:paraId="3BC9D613" w14:textId="77777777" w:rsidR="00AC6FB8" w:rsidRDefault="00C40D44">
            <w:pPr>
              <w:pStyle w:val="TableParagraph"/>
              <w:spacing w:before="80"/>
              <w:ind w:left="107" w:right="470"/>
              <w:rPr>
                <w:b/>
                <w:sz w:val="24"/>
              </w:rPr>
            </w:pPr>
            <w:r>
              <w:rPr>
                <w:b/>
                <w:sz w:val="24"/>
              </w:rPr>
              <w:t>Je li projektom planirano korištenje obnovljivih izvora energije u sustavu grijanja građevine?</w:t>
            </w:r>
          </w:p>
        </w:tc>
        <w:tc>
          <w:tcPr>
            <w:tcW w:w="1561" w:type="dxa"/>
            <w:tcBorders>
              <w:top w:val="single" w:sz="4" w:space="0" w:color="auto"/>
              <w:left w:val="single" w:sz="4" w:space="0" w:color="auto"/>
              <w:bottom w:val="single" w:sz="4" w:space="0" w:color="auto"/>
              <w:right w:val="single" w:sz="4" w:space="0" w:color="auto"/>
            </w:tcBorders>
          </w:tcPr>
          <w:p w14:paraId="492670D1" w14:textId="77777777" w:rsidR="00AC6FB8" w:rsidRDefault="00C40D44">
            <w:pPr>
              <w:pStyle w:val="TableParagraph"/>
              <w:spacing w:before="217"/>
              <w:ind w:left="584" w:right="580"/>
              <w:jc w:val="center"/>
              <w:rPr>
                <w:b/>
                <w:sz w:val="24"/>
              </w:rPr>
            </w:pPr>
            <w:r>
              <w:rPr>
                <w:b/>
                <w:sz w:val="24"/>
              </w:rPr>
              <w:t>DA</w:t>
            </w:r>
          </w:p>
        </w:tc>
        <w:tc>
          <w:tcPr>
            <w:tcW w:w="1611" w:type="dxa"/>
            <w:tcBorders>
              <w:left w:val="single" w:sz="4" w:space="0" w:color="auto"/>
            </w:tcBorders>
          </w:tcPr>
          <w:p w14:paraId="62C2DA90" w14:textId="6BC526D6" w:rsidR="00AC6FB8" w:rsidRDefault="00C40D44">
            <w:pPr>
              <w:pStyle w:val="TableParagraph"/>
              <w:spacing w:before="217"/>
              <w:ind w:left="614" w:right="612"/>
              <w:jc w:val="center"/>
              <w:rPr>
                <w:b/>
                <w:sz w:val="24"/>
              </w:rPr>
            </w:pPr>
            <w:r>
              <w:rPr>
                <w:b/>
                <w:sz w:val="24"/>
              </w:rPr>
              <w:t>NE</w:t>
            </w:r>
          </w:p>
        </w:tc>
      </w:tr>
    </w:tbl>
    <w:p w14:paraId="23E82F84" w14:textId="77777777" w:rsidR="00AC6FB8" w:rsidRDefault="00C40D44">
      <w:pPr>
        <w:pStyle w:val="Tijeloteksta"/>
        <w:spacing w:before="114"/>
        <w:ind w:left="108"/>
      </w:pPr>
      <w:r>
        <w:t>(Zaokružiti odgovor koji je primjenjiv za projekt)</w:t>
      </w:r>
    </w:p>
    <w:p w14:paraId="1D73A330" w14:textId="77777777" w:rsidR="00AC6FB8" w:rsidRDefault="00AC6FB8">
      <w:pPr>
        <w:pStyle w:val="Tijeloteksta"/>
        <w:spacing w:before="6"/>
        <w:rPr>
          <w:sz w:val="27"/>
        </w:rPr>
      </w:pPr>
    </w:p>
    <w:p w14:paraId="78481FCE" w14:textId="77777777" w:rsidR="00AC6FB8" w:rsidRDefault="00C40D44">
      <w:pPr>
        <w:pStyle w:val="Naslov2"/>
        <w:spacing w:before="0"/>
        <w:ind w:left="108" w:firstLine="0"/>
      </w:pPr>
      <w:r>
        <w:t>Ako je odgovor ''DA'':</w:t>
      </w:r>
    </w:p>
    <w:p w14:paraId="01F92AF5" w14:textId="77777777" w:rsidR="00AC6FB8" w:rsidRDefault="00AC6FB8">
      <w:pPr>
        <w:pStyle w:val="Tijeloteksta"/>
        <w:spacing w:before="4"/>
        <w:rPr>
          <w:i w:val="0"/>
          <w:sz w:val="31"/>
        </w:rPr>
      </w:pPr>
    </w:p>
    <w:p w14:paraId="4EF1BC10" w14:textId="77777777" w:rsidR="00AC6FB8" w:rsidRPr="00576F18" w:rsidRDefault="00C40D44">
      <w:pPr>
        <w:pStyle w:val="Odlomakpopisa"/>
        <w:numPr>
          <w:ilvl w:val="0"/>
          <w:numId w:val="2"/>
        </w:numPr>
        <w:tabs>
          <w:tab w:val="left" w:pos="536"/>
        </w:tabs>
        <w:spacing w:before="0" w:line="276" w:lineRule="auto"/>
        <w:ind w:right="119"/>
        <w:jc w:val="both"/>
        <w:rPr>
          <w:rFonts w:ascii="Wingdings" w:hAnsi="Wingdings"/>
          <w:b/>
          <w:sz w:val="24"/>
        </w:rPr>
      </w:pPr>
      <w:r>
        <w:rPr>
          <w:sz w:val="24"/>
        </w:rPr>
        <w:t xml:space="preserve">Opisati na koji je način planirano korištenje obnovljivih izvora energije u sustavu grijanja te navesti poveznice na dijelove Glavnog projekta u kojem je to predviđeno/projektirano ako je </w:t>
      </w:r>
      <w:r w:rsidRPr="00576F18">
        <w:rPr>
          <w:sz w:val="24"/>
        </w:rPr>
        <w:t>glavnim projektom i odgovarajućim dijelovima istog - na primjer strojarskim projektom, projektom grijanja i hlađenja, projektom elektroinstalacija, projektom fizike zgrade, arhitektonskim</w:t>
      </w:r>
      <w:r w:rsidRPr="00576F18">
        <w:rPr>
          <w:spacing w:val="13"/>
          <w:sz w:val="24"/>
        </w:rPr>
        <w:t xml:space="preserve"> </w:t>
      </w:r>
      <w:r w:rsidRPr="00576F18">
        <w:rPr>
          <w:sz w:val="24"/>
        </w:rPr>
        <w:t>projektom</w:t>
      </w:r>
      <w:r w:rsidRPr="00576F18">
        <w:rPr>
          <w:spacing w:val="16"/>
          <w:sz w:val="24"/>
        </w:rPr>
        <w:t xml:space="preserve"> </w:t>
      </w:r>
      <w:r w:rsidRPr="00576F18">
        <w:rPr>
          <w:sz w:val="24"/>
        </w:rPr>
        <w:t>itd.</w:t>
      </w:r>
      <w:r w:rsidRPr="00576F18">
        <w:rPr>
          <w:spacing w:val="14"/>
          <w:sz w:val="24"/>
        </w:rPr>
        <w:t xml:space="preserve"> </w:t>
      </w:r>
      <w:r w:rsidRPr="00576F18">
        <w:rPr>
          <w:sz w:val="24"/>
        </w:rPr>
        <w:t>-</w:t>
      </w:r>
      <w:r w:rsidRPr="00576F18">
        <w:rPr>
          <w:spacing w:val="12"/>
          <w:sz w:val="24"/>
        </w:rPr>
        <w:t xml:space="preserve"> </w:t>
      </w:r>
      <w:r w:rsidRPr="00576F18">
        <w:rPr>
          <w:sz w:val="24"/>
        </w:rPr>
        <w:t>predviđeno</w:t>
      </w:r>
      <w:r w:rsidRPr="00576F18">
        <w:rPr>
          <w:spacing w:val="13"/>
          <w:sz w:val="24"/>
        </w:rPr>
        <w:t xml:space="preserve"> </w:t>
      </w:r>
      <w:r w:rsidRPr="00576F18">
        <w:rPr>
          <w:sz w:val="24"/>
        </w:rPr>
        <w:t>korištenje</w:t>
      </w:r>
      <w:r w:rsidRPr="00576F18">
        <w:rPr>
          <w:spacing w:val="13"/>
          <w:sz w:val="24"/>
        </w:rPr>
        <w:t xml:space="preserve"> </w:t>
      </w:r>
      <w:r w:rsidRPr="00576F18">
        <w:rPr>
          <w:sz w:val="24"/>
        </w:rPr>
        <w:t>obnovljivih</w:t>
      </w:r>
      <w:r w:rsidRPr="00576F18">
        <w:rPr>
          <w:spacing w:val="13"/>
          <w:sz w:val="24"/>
        </w:rPr>
        <w:t xml:space="preserve"> </w:t>
      </w:r>
      <w:r w:rsidRPr="00576F18">
        <w:rPr>
          <w:sz w:val="24"/>
        </w:rPr>
        <w:t>izvora</w:t>
      </w:r>
      <w:r w:rsidRPr="00576F18">
        <w:rPr>
          <w:spacing w:val="14"/>
          <w:sz w:val="24"/>
        </w:rPr>
        <w:t xml:space="preserve"> </w:t>
      </w:r>
      <w:r w:rsidRPr="00576F18">
        <w:rPr>
          <w:sz w:val="24"/>
        </w:rPr>
        <w:t>energije</w:t>
      </w:r>
      <w:r w:rsidRPr="00576F18">
        <w:rPr>
          <w:spacing w:val="17"/>
          <w:sz w:val="24"/>
        </w:rPr>
        <w:t xml:space="preserve"> </w:t>
      </w:r>
      <w:r w:rsidRPr="00576F18">
        <w:rPr>
          <w:b/>
          <w:sz w:val="24"/>
          <w:u w:val="thick"/>
        </w:rPr>
        <w:t>u</w:t>
      </w:r>
      <w:r w:rsidRPr="00576F18">
        <w:rPr>
          <w:b/>
          <w:spacing w:val="16"/>
          <w:sz w:val="24"/>
          <w:u w:val="thick"/>
        </w:rPr>
        <w:t xml:space="preserve"> </w:t>
      </w:r>
      <w:r w:rsidRPr="00576F18">
        <w:rPr>
          <w:b/>
          <w:sz w:val="24"/>
          <w:u w:val="thick"/>
        </w:rPr>
        <w:t>sustavu</w:t>
      </w:r>
    </w:p>
    <w:p w14:paraId="2AC8A176" w14:textId="77777777" w:rsidR="00AC6FB8" w:rsidRPr="00576F18" w:rsidRDefault="00C40D44">
      <w:pPr>
        <w:ind w:left="535"/>
        <w:jc w:val="both"/>
        <w:rPr>
          <w:sz w:val="24"/>
        </w:rPr>
      </w:pPr>
      <w:r w:rsidRPr="00576F18">
        <w:rPr>
          <w:spacing w:val="-60"/>
          <w:sz w:val="24"/>
          <w:u w:val="thick"/>
        </w:rPr>
        <w:t xml:space="preserve"> </w:t>
      </w:r>
      <w:r w:rsidRPr="00576F18">
        <w:rPr>
          <w:b/>
          <w:sz w:val="24"/>
          <w:u w:val="thick"/>
        </w:rPr>
        <w:t>grijanja građevina (prostorija)</w:t>
      </w:r>
      <w:r w:rsidRPr="00576F18">
        <w:rPr>
          <w:b/>
          <w:sz w:val="24"/>
        </w:rPr>
        <w:t xml:space="preserve"> </w:t>
      </w:r>
      <w:r w:rsidRPr="00576F18">
        <w:rPr>
          <w:sz w:val="24"/>
        </w:rPr>
        <w:t>na drvnu biomasu, na solarni sustav i/ili na dizalice topline.</w:t>
      </w:r>
    </w:p>
    <w:p w14:paraId="3C5D760F" w14:textId="543D6CF5" w:rsidR="00AC6FB8" w:rsidRPr="00576F18" w:rsidRDefault="00EE51B3" w:rsidP="00966819">
      <w:pPr>
        <w:pStyle w:val="Tijeloteksta"/>
        <w:spacing w:before="1"/>
        <w:rPr>
          <w:i w:val="0"/>
          <w:sz w:val="18"/>
        </w:rPr>
      </w:pPr>
      <w:r w:rsidRPr="00576F18">
        <w:rPr>
          <w:noProof/>
        </w:rPr>
        <mc:AlternateContent>
          <mc:Choice Requires="wps">
            <w:drawing>
              <wp:anchor distT="0" distB="0" distL="0" distR="0" simplePos="0" relativeHeight="487616512" behindDoc="1" locked="0" layoutInCell="1" allowOverlap="1" wp14:anchorId="657D7BA0" wp14:editId="78254545">
                <wp:simplePos x="0" y="0"/>
                <wp:positionH relativeFrom="page">
                  <wp:posOffset>792480</wp:posOffset>
                </wp:positionH>
                <wp:positionV relativeFrom="paragraph">
                  <wp:posOffset>109220</wp:posOffset>
                </wp:positionV>
                <wp:extent cx="5943600" cy="1270"/>
                <wp:effectExtent l="0" t="0" r="0" b="0"/>
                <wp:wrapTopAndBottom/>
                <wp:docPr id="166"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248 1248"/>
                            <a:gd name="T1" fmla="*/ T0 w 9360"/>
                            <a:gd name="T2" fmla="+- 0 10608 1248"/>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AA2BA" id="Freeform 163" o:spid="_x0000_s1026" style="position:absolute;margin-left:62.4pt;margin-top:8.6pt;width:468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" path="m,l9360,e" filled="f" strokeweight=".48pt">
                <v:path arrowok="t" o:connecttype="custom" o:connectlocs="0,0;5943600,0" o:connectangles="0,0"/>
                <w10:wrap type="topAndBottom" anchorx="page"/>
              </v:shape>
            </w:pict>
          </mc:Fallback>
        </mc:AlternateContent>
      </w:r>
    </w:p>
    <w:p w14:paraId="5389DD8D" w14:textId="30115D94" w:rsidR="00966819" w:rsidRPr="00576F18" w:rsidRDefault="00690E77" w:rsidP="00966819">
      <w:pPr>
        <w:pStyle w:val="Tijeloteksta"/>
        <w:spacing w:before="1"/>
        <w:rPr>
          <w:i w:val="0"/>
        </w:rPr>
      </w:pPr>
      <w:bookmarkStart w:id="0" w:name="_Hlk75719104"/>
      <w:r>
        <w:rPr>
          <w:i w:val="0"/>
        </w:rPr>
        <w:t>Projektom je predviđena ugradnja grijanja na drvenu biomasu odnosno na pelete.</w:t>
      </w:r>
    </w:p>
    <w:bookmarkEnd w:id="0"/>
    <w:p w14:paraId="6886FC9B" w14:textId="77777777" w:rsidR="00AC6FB8" w:rsidRPr="00576F18" w:rsidRDefault="00AC6FB8">
      <w:pPr>
        <w:pStyle w:val="Tijeloteksta"/>
        <w:spacing w:before="10"/>
        <w:rPr>
          <w:i w:val="0"/>
          <w:sz w:val="17"/>
        </w:rPr>
      </w:pPr>
    </w:p>
    <w:p w14:paraId="1D95BA60" w14:textId="77777777" w:rsidR="00AC6FB8" w:rsidRPr="008F5E90" w:rsidRDefault="00C40D44">
      <w:pPr>
        <w:pStyle w:val="Naslov2"/>
        <w:numPr>
          <w:ilvl w:val="0"/>
          <w:numId w:val="2"/>
        </w:numPr>
        <w:tabs>
          <w:tab w:val="left" w:pos="535"/>
          <w:tab w:val="left" w:pos="536"/>
        </w:tabs>
        <w:spacing w:before="92" w:line="276" w:lineRule="auto"/>
        <w:ind w:right="119"/>
        <w:rPr>
          <w:rFonts w:ascii="Wingdings" w:hAnsi="Wingdings"/>
        </w:rPr>
      </w:pPr>
      <w:r w:rsidRPr="008F5E90">
        <w:t>Procijenjeni iznos radova/instalacija/opreme koji se odnosi na Korištenje obnovljivih izvora energije u sustavu grijanja građevina (prostorija) koji su predmet</w:t>
      </w:r>
      <w:r w:rsidRPr="008F5E90">
        <w:rPr>
          <w:spacing w:val="-6"/>
        </w:rPr>
        <w:t xml:space="preserve"> </w:t>
      </w:r>
      <w:r w:rsidRPr="008F5E90">
        <w:t>ulaganja</w:t>
      </w:r>
    </w:p>
    <w:p w14:paraId="141BB637" w14:textId="77777777" w:rsidR="00AC6FB8" w:rsidRPr="008F5E90" w:rsidRDefault="00C40D44">
      <w:pPr>
        <w:pStyle w:val="Tijeloteksta"/>
        <w:spacing w:before="1" w:line="276" w:lineRule="auto"/>
        <w:ind w:left="535" w:right="121"/>
      </w:pPr>
      <w:r w:rsidRPr="008F5E90">
        <w:t>(navesti procijenjenu vrijednost navedenih radova/instalacija/opreme s PDV-om temeljem projektno-tehničke dokumentacije i troškovnika)</w:t>
      </w:r>
    </w:p>
    <w:p w14:paraId="062A1E72" w14:textId="77777777" w:rsidR="00AC6FB8" w:rsidRPr="008F5E90" w:rsidRDefault="00AC6FB8">
      <w:pPr>
        <w:pStyle w:val="Tijeloteksta"/>
        <w:rPr>
          <w:sz w:val="20"/>
        </w:rPr>
      </w:pPr>
    </w:p>
    <w:p w14:paraId="18DEB350" w14:textId="5B330657" w:rsidR="00AC6FB8" w:rsidRPr="008F5E90" w:rsidRDefault="00690E77">
      <w:pPr>
        <w:pStyle w:val="Tijeloteksta"/>
        <w:rPr>
          <w:sz w:val="20"/>
        </w:rPr>
      </w:pPr>
      <w:r w:rsidRPr="008F5E90">
        <w:rPr>
          <w:i w:val="0"/>
        </w:rPr>
        <w:t>Projektom je predviđena ugradnja grijanja na drvenu biomasu odnosno na pelete. Sustav je detaljno opisan u strojarskom projektu</w:t>
      </w:r>
      <w:r w:rsidR="008F5E90" w:rsidRPr="008F5E90">
        <w:rPr>
          <w:i w:val="0"/>
        </w:rPr>
        <w:t xml:space="preserve"> a iznos radova procijenjen je na iznos od 260.119,00 kuna bez PDV-a (325,148.75kuna s PDV-om)</w:t>
      </w:r>
      <w:r w:rsidRPr="008F5E90">
        <w:rPr>
          <w:i w:val="0"/>
        </w:rPr>
        <w:t>.</w:t>
      </w:r>
    </w:p>
    <w:p w14:paraId="3291CADF" w14:textId="20B6BA4E" w:rsidR="00AC6FB8" w:rsidRPr="00576F18" w:rsidRDefault="00EE51B3">
      <w:pPr>
        <w:pStyle w:val="Tijeloteksta"/>
        <w:spacing w:before="3"/>
        <w:rPr>
          <w:sz w:val="14"/>
        </w:rPr>
      </w:pPr>
      <w:r w:rsidRPr="00576F18">
        <w:rPr>
          <w:noProof/>
        </w:rPr>
        <mc:AlternateContent>
          <mc:Choice Requires="wps">
            <w:drawing>
              <wp:anchor distT="0" distB="0" distL="0" distR="0" simplePos="0" relativeHeight="487621632" behindDoc="1" locked="0" layoutInCell="1" allowOverlap="1" wp14:anchorId="291F7379" wp14:editId="6E7F323A">
                <wp:simplePos x="0" y="0"/>
                <wp:positionH relativeFrom="page">
                  <wp:posOffset>792480</wp:posOffset>
                </wp:positionH>
                <wp:positionV relativeFrom="paragraph">
                  <wp:posOffset>132715</wp:posOffset>
                </wp:positionV>
                <wp:extent cx="5943600" cy="1270"/>
                <wp:effectExtent l="0" t="0" r="0" b="0"/>
                <wp:wrapTopAndBottom/>
                <wp:docPr id="156"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248 1248"/>
                            <a:gd name="T1" fmla="*/ T0 w 9360"/>
                            <a:gd name="T2" fmla="+- 0 10608 1248"/>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4F176" id="Freeform 153" o:spid="_x0000_s1026" style="position:absolute;margin-left:62.4pt;margin-top:10.45pt;width:468pt;height:.1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" path="m,l9360,e" filled="f" strokeweight=".48pt">
                <v:path arrowok="t" o:connecttype="custom" o:connectlocs="0,0;5943600,0" o:connectangles="0,0"/>
                <w10:wrap type="topAndBottom" anchorx="page"/>
              </v:shape>
            </w:pict>
          </mc:Fallback>
        </mc:AlternateContent>
      </w:r>
    </w:p>
    <w:p w14:paraId="1E209971" w14:textId="77777777" w:rsidR="00AC6FB8" w:rsidRPr="00576F18" w:rsidRDefault="00AC6FB8">
      <w:pPr>
        <w:pStyle w:val="Tijeloteksta"/>
        <w:rPr>
          <w:sz w:val="20"/>
        </w:rPr>
      </w:pPr>
    </w:p>
    <w:p w14:paraId="63AB4204" w14:textId="77777777" w:rsidR="00AC6FB8" w:rsidRPr="00576F18" w:rsidRDefault="00AC6FB8">
      <w:pPr>
        <w:pStyle w:val="Tijeloteksta"/>
        <w:spacing w:before="4"/>
        <w:rPr>
          <w:sz w:val="22"/>
        </w:rPr>
      </w:pPr>
    </w:p>
    <w:p w14:paraId="3C10759C" w14:textId="77777777" w:rsidR="00AC6FB8" w:rsidRPr="00576F18" w:rsidRDefault="00C40D44">
      <w:pPr>
        <w:pStyle w:val="Tijeloteksta"/>
        <w:ind w:left="108"/>
      </w:pPr>
      <w:r w:rsidRPr="00576F18">
        <w:t>Napomena:</w:t>
      </w:r>
    </w:p>
    <w:p w14:paraId="5E7CB990" w14:textId="77777777" w:rsidR="00AC6FB8" w:rsidRPr="00576F18" w:rsidRDefault="00C40D44">
      <w:pPr>
        <w:pStyle w:val="Tijeloteksta"/>
        <w:spacing w:before="120" w:line="278" w:lineRule="auto"/>
        <w:ind w:left="108"/>
      </w:pPr>
      <w:r w:rsidRPr="00576F18">
        <w:t>Podaci iz ove točke i iz Glavnog projekta uzet će se u obzir prilikom provjere ostvarenja kriterija odabira iz Priloga 2. Natječaja.</w:t>
      </w:r>
    </w:p>
    <w:p w14:paraId="71E7A59F" w14:textId="77777777" w:rsidR="00AC6FB8" w:rsidRDefault="00AC6FB8">
      <w:pPr>
        <w:spacing w:line="278" w:lineRule="auto"/>
        <w:sectPr w:rsidR="00AC6FB8">
          <w:pgSz w:w="11910" w:h="16840"/>
          <w:pgMar w:top="1160" w:right="1120" w:bottom="760" w:left="1140" w:header="0" w:footer="566" w:gutter="0"/>
          <w:cols w:space="720"/>
        </w:sectPr>
      </w:pPr>
    </w:p>
    <w:p w14:paraId="5EC9BC92" w14:textId="77777777" w:rsidR="00AC6FB8" w:rsidRDefault="00C40D44">
      <w:pPr>
        <w:pStyle w:val="Naslov2"/>
        <w:numPr>
          <w:ilvl w:val="2"/>
          <w:numId w:val="3"/>
        </w:numPr>
        <w:tabs>
          <w:tab w:val="left" w:pos="709"/>
        </w:tabs>
        <w:spacing w:before="66"/>
        <w:ind w:hanging="601"/>
      </w:pPr>
      <w:r>
        <w:lastRenderedPageBreak/>
        <w:t>Kapacitet dječjeg</w:t>
      </w:r>
      <w:r>
        <w:rPr>
          <w:spacing w:val="-4"/>
        </w:rPr>
        <w:t xml:space="preserve"> </w:t>
      </w:r>
      <w:r>
        <w:t>vrtića</w:t>
      </w:r>
    </w:p>
    <w:p w14:paraId="7C5417F5" w14:textId="77777777" w:rsidR="00AC6FB8" w:rsidRDefault="00AC6FB8">
      <w:pPr>
        <w:pStyle w:val="Tijeloteksta"/>
        <w:spacing w:before="10"/>
        <w:rPr>
          <w:i w:val="0"/>
          <w:sz w:val="20"/>
        </w:rPr>
      </w:pPr>
    </w:p>
    <w:p w14:paraId="412819ED" w14:textId="77777777" w:rsidR="00AC6FB8" w:rsidRDefault="00C40D44">
      <w:pPr>
        <w:pStyle w:val="Tijeloteksta"/>
        <w:ind w:left="108"/>
      </w:pPr>
      <w:r>
        <w:t>(odnosi se samo na projekte dječjih vrtića)</w:t>
      </w:r>
    </w:p>
    <w:p w14:paraId="3A775FC1" w14:textId="77777777" w:rsidR="00AC6FB8" w:rsidRDefault="00AC6FB8">
      <w:pPr>
        <w:pStyle w:val="Tijeloteksta"/>
        <w:spacing w:before="10"/>
        <w:rPr>
          <w:sz w:val="20"/>
        </w:rPr>
      </w:pPr>
    </w:p>
    <w:p w14:paraId="10A153F8" w14:textId="19519871" w:rsidR="00AC6FB8" w:rsidRDefault="00690E77">
      <w:pPr>
        <w:pStyle w:val="Naslov2"/>
        <w:spacing w:before="1" w:line="276" w:lineRule="auto"/>
        <w:ind w:left="108" w:firstLine="0"/>
      </w:pPr>
      <w:r>
        <w:t>N/p</w:t>
      </w:r>
    </w:p>
    <w:p w14:paraId="181F174E" w14:textId="77777777" w:rsidR="00AC6FB8" w:rsidRDefault="00C40D44">
      <w:pPr>
        <w:pStyle w:val="Tijeloteksta"/>
        <w:spacing w:before="118" w:line="278" w:lineRule="auto"/>
        <w:ind w:left="108"/>
      </w:pPr>
      <w:r>
        <w:t>(Upisati</w:t>
      </w:r>
      <w:r>
        <w:rPr>
          <w:spacing w:val="-16"/>
        </w:rPr>
        <w:t xml:space="preserve"> </w:t>
      </w:r>
      <w:r>
        <w:t>maksimalni</w:t>
      </w:r>
      <w:r>
        <w:rPr>
          <w:spacing w:val="-15"/>
        </w:rPr>
        <w:t xml:space="preserve"> </w:t>
      </w:r>
      <w:r>
        <w:t>mogući</w:t>
      </w:r>
      <w:r>
        <w:rPr>
          <w:spacing w:val="-16"/>
        </w:rPr>
        <w:t xml:space="preserve"> </w:t>
      </w:r>
      <w:r>
        <w:t>broj</w:t>
      </w:r>
      <w:r>
        <w:rPr>
          <w:spacing w:val="-16"/>
        </w:rPr>
        <w:t xml:space="preserve"> </w:t>
      </w:r>
      <w:r>
        <w:t>djece</w:t>
      </w:r>
      <w:r>
        <w:rPr>
          <w:spacing w:val="-17"/>
        </w:rPr>
        <w:t xml:space="preserve"> </w:t>
      </w:r>
      <w:r>
        <w:t>u</w:t>
      </w:r>
      <w:r>
        <w:rPr>
          <w:spacing w:val="-17"/>
        </w:rPr>
        <w:t xml:space="preserve"> </w:t>
      </w:r>
      <w:r>
        <w:t>zgradi</w:t>
      </w:r>
      <w:r>
        <w:rPr>
          <w:spacing w:val="-16"/>
        </w:rPr>
        <w:t xml:space="preserve"> </w:t>
      </w:r>
      <w:r>
        <w:t>dječjeg</w:t>
      </w:r>
      <w:r>
        <w:rPr>
          <w:spacing w:val="-16"/>
        </w:rPr>
        <w:t xml:space="preserve"> </w:t>
      </w:r>
      <w:r>
        <w:t>vrtića</w:t>
      </w:r>
      <w:r>
        <w:rPr>
          <w:spacing w:val="-16"/>
        </w:rPr>
        <w:t xml:space="preserve"> </w:t>
      </w:r>
      <w:r>
        <w:t>u</w:t>
      </w:r>
      <w:r>
        <w:rPr>
          <w:spacing w:val="-17"/>
        </w:rPr>
        <w:t xml:space="preserve"> </w:t>
      </w:r>
      <w:r>
        <w:t>redovnom</w:t>
      </w:r>
      <w:r>
        <w:rPr>
          <w:spacing w:val="-17"/>
        </w:rPr>
        <w:t xml:space="preserve"> </w:t>
      </w:r>
      <w:r>
        <w:t>cjelodnevnom</w:t>
      </w:r>
      <w:r>
        <w:rPr>
          <w:spacing w:val="-17"/>
        </w:rPr>
        <w:t xml:space="preserve"> </w:t>
      </w:r>
      <w:r>
        <w:t>programu sukladno projektno-tehničkoj</w:t>
      </w:r>
      <w:r>
        <w:rPr>
          <w:spacing w:val="-1"/>
        </w:rPr>
        <w:t xml:space="preserve"> </w:t>
      </w:r>
      <w:r>
        <w:t>dokumentaciji.)</w:t>
      </w:r>
    </w:p>
    <w:p w14:paraId="7BCDC660" w14:textId="412F93C9" w:rsidR="00AC6FB8" w:rsidRDefault="00AC6FB8">
      <w:pPr>
        <w:pStyle w:val="Tijeloteksta"/>
        <w:rPr>
          <w:sz w:val="20"/>
        </w:rPr>
      </w:pPr>
    </w:p>
    <w:p w14:paraId="59455EBC" w14:textId="27C78A02" w:rsidR="00966819" w:rsidRPr="00966819" w:rsidRDefault="00690E77">
      <w:pPr>
        <w:pStyle w:val="Tijeloteksta"/>
        <w:rPr>
          <w:i w:val="0"/>
          <w:iCs/>
        </w:rPr>
      </w:pPr>
      <w:r>
        <w:rPr>
          <w:i w:val="0"/>
          <w:iCs/>
        </w:rPr>
        <w:t xml:space="preserve">  N/p</w:t>
      </w:r>
    </w:p>
    <w:p w14:paraId="2040562D" w14:textId="1D024FDB" w:rsidR="00AC6FB8" w:rsidRDefault="00EE51B3">
      <w:pPr>
        <w:pStyle w:val="Tijeloteksta"/>
        <w:spacing w:before="11"/>
        <w:rPr>
          <w:sz w:val="16"/>
        </w:rPr>
      </w:pPr>
      <w:r>
        <w:rPr>
          <w:noProof/>
        </w:rPr>
        <mc:AlternateContent>
          <mc:Choice Requires="wps">
            <w:drawing>
              <wp:anchor distT="0" distB="0" distL="0" distR="0" simplePos="0" relativeHeight="487622144" behindDoc="1" locked="0" layoutInCell="1" allowOverlap="1" wp14:anchorId="369DAA98" wp14:editId="53A2862D">
                <wp:simplePos x="0" y="0"/>
                <wp:positionH relativeFrom="page">
                  <wp:posOffset>792480</wp:posOffset>
                </wp:positionH>
                <wp:positionV relativeFrom="paragraph">
                  <wp:posOffset>151765</wp:posOffset>
                </wp:positionV>
                <wp:extent cx="5943600" cy="1270"/>
                <wp:effectExtent l="0" t="0" r="0" b="0"/>
                <wp:wrapTopAndBottom/>
                <wp:docPr id="155"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248 1248"/>
                            <a:gd name="T1" fmla="*/ T0 w 9360"/>
                            <a:gd name="T2" fmla="+- 0 10608 1248"/>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CA9ED" id="Freeform 152" o:spid="_x0000_s1026" style="position:absolute;margin-left:62.4pt;margin-top:11.95pt;width:468pt;height:.1pt;z-index:-1569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" path="m,l9360,e" filled="f" strokeweight=".48pt">
                <v:path arrowok="t" o:connecttype="custom" o:connectlocs="0,0;5943600,0" o:connectangles="0,0"/>
                <w10:wrap type="topAndBottom" anchorx="page"/>
              </v:shape>
            </w:pict>
          </mc:Fallback>
        </mc:AlternateContent>
      </w:r>
    </w:p>
    <w:p w14:paraId="5F36B537" w14:textId="77777777" w:rsidR="00AC6FB8" w:rsidRDefault="00AC6FB8">
      <w:pPr>
        <w:pStyle w:val="Tijeloteksta"/>
        <w:rPr>
          <w:sz w:val="20"/>
        </w:rPr>
      </w:pPr>
    </w:p>
    <w:p w14:paraId="50D2FA03" w14:textId="77777777" w:rsidR="00AC6FB8" w:rsidRDefault="00AC6FB8">
      <w:pPr>
        <w:pStyle w:val="Tijeloteksta"/>
        <w:rPr>
          <w:sz w:val="20"/>
        </w:rPr>
      </w:pPr>
    </w:p>
    <w:p w14:paraId="48CE28AB" w14:textId="77777777" w:rsidR="00AC6FB8" w:rsidRDefault="00AC6FB8">
      <w:pPr>
        <w:pStyle w:val="Tijeloteksta"/>
        <w:spacing w:before="7"/>
        <w:rPr>
          <w:sz w:val="15"/>
        </w:rPr>
      </w:pPr>
    </w:p>
    <w:p w14:paraId="27FB1152" w14:textId="77777777" w:rsidR="00AC6FB8" w:rsidRDefault="00C40D44">
      <w:pPr>
        <w:pStyle w:val="Naslov2"/>
        <w:ind w:left="108" w:firstLine="0"/>
      </w:pPr>
      <w:r>
        <w:t>Ukupan broj skupina (grupa) djece vrtićke dobi nakon realizacije projekta (ako je primjenjivo):</w:t>
      </w:r>
    </w:p>
    <w:p w14:paraId="65D45186" w14:textId="7BC32B43" w:rsidR="00AC6FB8" w:rsidRDefault="00AC6FB8">
      <w:pPr>
        <w:pStyle w:val="Tijeloteksta"/>
        <w:rPr>
          <w:i w:val="0"/>
          <w:sz w:val="20"/>
        </w:rPr>
      </w:pPr>
    </w:p>
    <w:p w14:paraId="095FAEDE" w14:textId="0D0AC504" w:rsidR="00966819" w:rsidRPr="00966819" w:rsidRDefault="00690E77">
      <w:pPr>
        <w:pStyle w:val="Tijeloteksta"/>
        <w:rPr>
          <w:i w:val="0"/>
        </w:rPr>
      </w:pPr>
      <w:r>
        <w:rPr>
          <w:i w:val="0"/>
        </w:rPr>
        <w:t>N/p</w:t>
      </w:r>
      <w:r w:rsidR="00966819" w:rsidRPr="00966819">
        <w:rPr>
          <w:i w:val="0"/>
        </w:rPr>
        <w:t>.</w:t>
      </w:r>
    </w:p>
    <w:p w14:paraId="1D48809C" w14:textId="49A52042" w:rsidR="00AC6FB8" w:rsidRDefault="00EE51B3">
      <w:pPr>
        <w:pStyle w:val="Tijeloteksta"/>
        <w:spacing w:before="10"/>
        <w:rPr>
          <w:i w:val="0"/>
          <w:sz w:val="20"/>
        </w:rPr>
      </w:pPr>
      <w:r>
        <w:rPr>
          <w:noProof/>
        </w:rPr>
        <mc:AlternateContent>
          <mc:Choice Requires="wps">
            <w:drawing>
              <wp:anchor distT="0" distB="0" distL="0" distR="0" simplePos="0" relativeHeight="487622656" behindDoc="1" locked="0" layoutInCell="1" allowOverlap="1" wp14:anchorId="59A6678D" wp14:editId="5F1F2A42">
                <wp:simplePos x="0" y="0"/>
                <wp:positionH relativeFrom="page">
                  <wp:posOffset>792480</wp:posOffset>
                </wp:positionH>
                <wp:positionV relativeFrom="paragraph">
                  <wp:posOffset>180340</wp:posOffset>
                </wp:positionV>
                <wp:extent cx="5943600" cy="1270"/>
                <wp:effectExtent l="0" t="0" r="0" b="0"/>
                <wp:wrapTopAndBottom/>
                <wp:docPr id="154"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248 1248"/>
                            <a:gd name="T1" fmla="*/ T0 w 9360"/>
                            <a:gd name="T2" fmla="+- 0 10608 1248"/>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BE080" id="Freeform 151" o:spid="_x0000_s1026" style="position:absolute;margin-left:62.4pt;margin-top:14.2pt;width:468pt;height:.1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" path="m,l9360,e" filled="f" strokeweight=".48pt">
                <v:path arrowok="t" o:connecttype="custom" o:connectlocs="0,0;5943600,0" o:connectangles="0,0"/>
                <w10:wrap type="topAndBottom" anchorx="page"/>
              </v:shape>
            </w:pict>
          </mc:Fallback>
        </mc:AlternateContent>
      </w:r>
    </w:p>
    <w:p w14:paraId="017AAEFA" w14:textId="77777777" w:rsidR="00AC6FB8" w:rsidRDefault="00AC6FB8">
      <w:pPr>
        <w:pStyle w:val="Tijeloteksta"/>
        <w:rPr>
          <w:i w:val="0"/>
          <w:sz w:val="20"/>
        </w:rPr>
      </w:pPr>
    </w:p>
    <w:p w14:paraId="5A97592D" w14:textId="77777777" w:rsidR="00AC6FB8" w:rsidRDefault="00AC6FB8">
      <w:pPr>
        <w:pStyle w:val="Tijeloteksta"/>
        <w:rPr>
          <w:i w:val="0"/>
          <w:sz w:val="20"/>
        </w:rPr>
      </w:pPr>
    </w:p>
    <w:p w14:paraId="7B450191" w14:textId="77777777" w:rsidR="00AC6FB8" w:rsidRDefault="00AC6FB8">
      <w:pPr>
        <w:pStyle w:val="Tijeloteksta"/>
        <w:spacing w:before="4"/>
        <w:rPr>
          <w:i w:val="0"/>
          <w:sz w:val="23"/>
        </w:rPr>
      </w:pPr>
    </w:p>
    <w:p w14:paraId="215A0466" w14:textId="77777777" w:rsidR="00AC6FB8" w:rsidRDefault="00C40D44">
      <w:pPr>
        <w:spacing w:before="1"/>
        <w:ind w:left="108"/>
        <w:rPr>
          <w:sz w:val="24"/>
        </w:rPr>
      </w:pPr>
      <w:r>
        <w:rPr>
          <w:sz w:val="24"/>
        </w:rPr>
        <w:t>Ukupan broj skupina (grupa) djece jasličke dobi nakon realizacije projekta (ako je primjenjivo):</w:t>
      </w:r>
    </w:p>
    <w:p w14:paraId="1567861D" w14:textId="2F5ADD15" w:rsidR="00AC6FB8" w:rsidRDefault="00AC6FB8">
      <w:pPr>
        <w:pStyle w:val="Tijeloteksta"/>
        <w:rPr>
          <w:i w:val="0"/>
          <w:sz w:val="20"/>
        </w:rPr>
      </w:pPr>
    </w:p>
    <w:p w14:paraId="009FA9B6" w14:textId="4C589808" w:rsidR="00690E77" w:rsidRDefault="00690E77" w:rsidP="00690E77">
      <w:pPr>
        <w:pStyle w:val="Tijeloteksta"/>
        <w:spacing w:before="7"/>
        <w:rPr>
          <w:i w:val="0"/>
          <w:sz w:val="20"/>
        </w:rPr>
      </w:pPr>
      <w:r>
        <w:rPr>
          <w:i w:val="0"/>
        </w:rPr>
        <w:t>N/p</w:t>
      </w:r>
    </w:p>
    <w:p w14:paraId="4BE04CAA" w14:textId="77777777" w:rsidR="00690E77" w:rsidRDefault="00690E77">
      <w:pPr>
        <w:pStyle w:val="Tijeloteksta"/>
        <w:rPr>
          <w:i w:val="0"/>
          <w:sz w:val="20"/>
        </w:rPr>
      </w:pPr>
    </w:p>
    <w:p w14:paraId="2ECF702B" w14:textId="77777777" w:rsidR="00AC6FB8" w:rsidRDefault="00AC6FB8">
      <w:pPr>
        <w:pStyle w:val="Tijeloteksta"/>
        <w:rPr>
          <w:i w:val="0"/>
          <w:sz w:val="20"/>
        </w:rPr>
      </w:pPr>
    </w:p>
    <w:p w14:paraId="42003000" w14:textId="77777777" w:rsidR="00AC6FB8" w:rsidRDefault="00AC6FB8">
      <w:pPr>
        <w:pStyle w:val="Tijeloteksta"/>
        <w:spacing w:before="5"/>
        <w:rPr>
          <w:i w:val="0"/>
          <w:sz w:val="23"/>
        </w:rPr>
      </w:pPr>
    </w:p>
    <w:p w14:paraId="1C3E47F8" w14:textId="77777777" w:rsidR="00AC6FB8" w:rsidRDefault="00C40D44">
      <w:pPr>
        <w:spacing w:line="276" w:lineRule="auto"/>
        <w:ind w:left="108" w:right="124"/>
        <w:jc w:val="both"/>
        <w:rPr>
          <w:sz w:val="24"/>
        </w:rPr>
      </w:pPr>
      <w:r>
        <w:rPr>
          <w:sz w:val="24"/>
        </w:rPr>
        <w:t>Početni kapacitet dječjeg vrtića prije realizacije projekta u skladu s Državnim pedagoškim standardom predškolskog odgoja i obrazovanja:</w:t>
      </w:r>
    </w:p>
    <w:p w14:paraId="1C5BB203" w14:textId="77777777" w:rsidR="00AC6FB8" w:rsidRDefault="00C40D44">
      <w:pPr>
        <w:pStyle w:val="Tijeloteksta"/>
        <w:spacing w:before="119" w:line="276" w:lineRule="auto"/>
        <w:ind w:left="108" w:right="124"/>
        <w:jc w:val="both"/>
      </w:pPr>
      <w:r>
        <w:t>(U slučaju rekonstrukcije postojećeg dječjeg vrtića, upisati maksimalni mogući broj djece u redovnom cjelodnevnom programu prije provedbe projekta sukladno projektno-tehničkoj dokumentaciji. U slučaju izgradnje novog dječjeg vrtića ili prenamjene postojeće građevine u dječji vrtić upisati 0.)</w:t>
      </w:r>
    </w:p>
    <w:p w14:paraId="04C8EA6B" w14:textId="6CEF7C9F" w:rsidR="00AC6FB8" w:rsidRDefault="00AC6FB8">
      <w:pPr>
        <w:pStyle w:val="Tijeloteksta"/>
        <w:rPr>
          <w:sz w:val="20"/>
        </w:rPr>
      </w:pPr>
    </w:p>
    <w:p w14:paraId="3A8CD2C7" w14:textId="7DCD5B4C" w:rsidR="00966819" w:rsidRPr="00966819" w:rsidRDefault="00576F18">
      <w:pPr>
        <w:pStyle w:val="Tijeloteksta"/>
        <w:rPr>
          <w:i w:val="0"/>
          <w:iCs/>
        </w:rPr>
      </w:pPr>
      <w:r>
        <w:rPr>
          <w:i w:val="0"/>
          <w:iCs/>
        </w:rPr>
        <w:t xml:space="preserve">Nije primjenjivo </w:t>
      </w:r>
    </w:p>
    <w:p w14:paraId="2AD5CFBB" w14:textId="4B864370" w:rsidR="00AC6FB8" w:rsidRDefault="00EE51B3">
      <w:pPr>
        <w:pStyle w:val="Tijeloteksta"/>
        <w:spacing w:before="3"/>
        <w:rPr>
          <w:sz w:val="17"/>
        </w:rPr>
      </w:pPr>
      <w:r>
        <w:rPr>
          <w:noProof/>
        </w:rPr>
        <mc:AlternateContent>
          <mc:Choice Requires="wps">
            <w:drawing>
              <wp:anchor distT="0" distB="0" distL="0" distR="0" simplePos="0" relativeHeight="487623680" behindDoc="1" locked="0" layoutInCell="1" allowOverlap="1" wp14:anchorId="1C4C3818" wp14:editId="2B934336">
                <wp:simplePos x="0" y="0"/>
                <wp:positionH relativeFrom="page">
                  <wp:posOffset>792480</wp:posOffset>
                </wp:positionH>
                <wp:positionV relativeFrom="paragraph">
                  <wp:posOffset>154305</wp:posOffset>
                </wp:positionV>
                <wp:extent cx="5943600" cy="1270"/>
                <wp:effectExtent l="0" t="0" r="0" b="0"/>
                <wp:wrapTopAndBottom/>
                <wp:docPr id="152"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248 1248"/>
                            <a:gd name="T1" fmla="*/ T0 w 9360"/>
                            <a:gd name="T2" fmla="+- 0 10608 1248"/>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261D1" id="Freeform 149" o:spid="_x0000_s1026" style="position:absolute;margin-left:62.4pt;margin-top:12.15pt;width:468pt;height:.1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" path="m,l9360,e" filled="f" strokeweight=".48pt">
                <v:path arrowok="t" o:connecttype="custom" o:connectlocs="0,0;5943600,0" o:connectangles="0,0"/>
                <w10:wrap type="topAndBottom" anchorx="page"/>
              </v:shape>
            </w:pict>
          </mc:Fallback>
        </mc:AlternateContent>
      </w:r>
    </w:p>
    <w:p w14:paraId="678F1000" w14:textId="77777777" w:rsidR="00AC6FB8" w:rsidRDefault="00AC6FB8">
      <w:pPr>
        <w:pStyle w:val="Tijeloteksta"/>
        <w:rPr>
          <w:sz w:val="20"/>
        </w:rPr>
      </w:pPr>
    </w:p>
    <w:p w14:paraId="7665AC62" w14:textId="77777777" w:rsidR="00AC6FB8" w:rsidRDefault="00AC6FB8">
      <w:pPr>
        <w:pStyle w:val="Tijeloteksta"/>
        <w:spacing w:before="6"/>
        <w:rPr>
          <w:sz w:val="28"/>
        </w:rPr>
      </w:pPr>
    </w:p>
    <w:p w14:paraId="35932A62" w14:textId="77777777" w:rsidR="00AC6FB8" w:rsidRDefault="00C40D44">
      <w:pPr>
        <w:pStyle w:val="Naslov2"/>
        <w:numPr>
          <w:ilvl w:val="1"/>
          <w:numId w:val="3"/>
        </w:numPr>
        <w:tabs>
          <w:tab w:val="left" w:pos="529"/>
        </w:tabs>
        <w:ind w:hanging="421"/>
      </w:pPr>
      <w:r>
        <w:t>TRAJANJE PROVEDBE</w:t>
      </w:r>
      <w:r>
        <w:rPr>
          <w:spacing w:val="-1"/>
        </w:rPr>
        <w:t xml:space="preserve"> </w:t>
      </w:r>
      <w:r>
        <w:t>PROJEKTA</w:t>
      </w:r>
    </w:p>
    <w:p w14:paraId="69CDB1F6" w14:textId="77777777" w:rsidR="00AC6FB8" w:rsidRDefault="00C40D44">
      <w:pPr>
        <w:pStyle w:val="Tijeloteksta"/>
        <w:spacing w:before="161" w:line="280" w:lineRule="auto"/>
        <w:ind w:left="108" w:right="56"/>
      </w:pPr>
      <w:r>
        <w:t>(navesti u mjesecima planirano trajanje provedbe ulaganja za koje se traži javna potpora iz Mjere 7 „Temeljne usluge i obnova sela u ruralnim područjima“)</w:t>
      </w:r>
    </w:p>
    <w:p w14:paraId="13312BB2" w14:textId="38338FC5" w:rsidR="00AC6FB8" w:rsidRDefault="00AC6FB8">
      <w:pPr>
        <w:pStyle w:val="Tijeloteksta"/>
        <w:rPr>
          <w:sz w:val="20"/>
        </w:rPr>
      </w:pPr>
    </w:p>
    <w:p w14:paraId="2D1F5BA0" w14:textId="0A5D3449" w:rsidR="00D00364" w:rsidRPr="00D00364" w:rsidRDefault="00D00364">
      <w:pPr>
        <w:pStyle w:val="Tijeloteksta"/>
        <w:rPr>
          <w:i w:val="0"/>
          <w:iCs/>
        </w:rPr>
      </w:pPr>
      <w:r w:rsidRPr="00D00364">
        <w:rPr>
          <w:i w:val="0"/>
          <w:iCs/>
        </w:rPr>
        <w:t xml:space="preserve">Planirano trajanje projekta je </w:t>
      </w:r>
      <w:r w:rsidR="00690E77">
        <w:rPr>
          <w:i w:val="0"/>
          <w:iCs/>
        </w:rPr>
        <w:t>18 mjeseci.</w:t>
      </w:r>
    </w:p>
    <w:p w14:paraId="606612C5" w14:textId="762F03C8" w:rsidR="00AC6FB8" w:rsidRDefault="00EE51B3">
      <w:pPr>
        <w:pStyle w:val="Tijeloteksta"/>
        <w:spacing w:before="5"/>
        <w:rPr>
          <w:sz w:val="16"/>
        </w:rPr>
      </w:pPr>
      <w:r>
        <w:rPr>
          <w:noProof/>
        </w:rPr>
        <mc:AlternateContent>
          <mc:Choice Requires="wps">
            <w:drawing>
              <wp:anchor distT="0" distB="0" distL="0" distR="0" simplePos="0" relativeHeight="487624192" behindDoc="1" locked="0" layoutInCell="1" allowOverlap="1" wp14:anchorId="3310AF0F" wp14:editId="242D3AA1">
                <wp:simplePos x="0" y="0"/>
                <wp:positionH relativeFrom="page">
                  <wp:posOffset>792480</wp:posOffset>
                </wp:positionH>
                <wp:positionV relativeFrom="paragraph">
                  <wp:posOffset>147955</wp:posOffset>
                </wp:positionV>
                <wp:extent cx="5944235" cy="1270"/>
                <wp:effectExtent l="0" t="0" r="0" b="0"/>
                <wp:wrapTopAndBottom/>
                <wp:docPr id="151"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235" cy="1270"/>
                        </a:xfrm>
                        <a:custGeom>
                          <a:avLst/>
                          <a:gdLst>
                            <a:gd name="T0" fmla="+- 0 1248 1248"/>
                            <a:gd name="T1" fmla="*/ T0 w 9361"/>
                            <a:gd name="T2" fmla="+- 0 10609 1248"/>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EAC63" id="Freeform 148" o:spid="_x0000_s1026" style="position:absolute;margin-left:62.4pt;margin-top:11.65pt;width:468.05pt;height:.1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" path="m,l9361,e" filled="f" strokeweight=".48pt">
                <v:path arrowok="t" o:connecttype="custom" o:connectlocs="0,0;5944235,0" o:connectangles="0,0"/>
                <w10:wrap type="topAndBottom" anchorx="page"/>
              </v:shape>
            </w:pict>
          </mc:Fallback>
        </mc:AlternateContent>
      </w:r>
    </w:p>
    <w:p w14:paraId="46EAF7DE" w14:textId="77777777" w:rsidR="00AC6FB8" w:rsidRDefault="00AC6FB8">
      <w:pPr>
        <w:pStyle w:val="Tijeloteksta"/>
        <w:rPr>
          <w:sz w:val="20"/>
        </w:rPr>
      </w:pPr>
    </w:p>
    <w:p w14:paraId="3F33D37E" w14:textId="77777777" w:rsidR="00AC6FB8" w:rsidRDefault="00AC6FB8">
      <w:pPr>
        <w:pStyle w:val="Tijeloteksta"/>
        <w:rPr>
          <w:sz w:val="20"/>
        </w:rPr>
      </w:pPr>
    </w:p>
    <w:p w14:paraId="42456C6E" w14:textId="47648A27" w:rsidR="00D00364" w:rsidRDefault="00D00364">
      <w:pPr>
        <w:rPr>
          <w:i/>
          <w:sz w:val="23"/>
          <w:szCs w:val="24"/>
        </w:rPr>
      </w:pPr>
      <w:r>
        <w:rPr>
          <w:sz w:val="23"/>
        </w:rPr>
        <w:br w:type="page"/>
      </w:r>
    </w:p>
    <w:p w14:paraId="7714E3E4" w14:textId="77777777" w:rsidR="00AC6FB8" w:rsidRDefault="00AC6FB8">
      <w:pPr>
        <w:pStyle w:val="Tijeloteksta"/>
        <w:spacing w:before="2"/>
        <w:rPr>
          <w:sz w:val="23"/>
        </w:rPr>
      </w:pPr>
    </w:p>
    <w:p w14:paraId="7C5D81C3" w14:textId="77777777" w:rsidR="00AC6FB8" w:rsidRDefault="00C40D44">
      <w:pPr>
        <w:pStyle w:val="Naslov2"/>
        <w:numPr>
          <w:ilvl w:val="1"/>
          <w:numId w:val="3"/>
        </w:numPr>
        <w:tabs>
          <w:tab w:val="left" w:pos="529"/>
        </w:tabs>
        <w:spacing w:before="0"/>
        <w:ind w:hanging="421"/>
      </w:pPr>
      <w:r>
        <w:t>GLAVNE</w:t>
      </w:r>
      <w:r>
        <w:rPr>
          <w:spacing w:val="-2"/>
        </w:rPr>
        <w:t xml:space="preserve"> </w:t>
      </w:r>
      <w:r>
        <w:t>AKTIVNOSTI</w:t>
      </w:r>
    </w:p>
    <w:p w14:paraId="2A4812D2" w14:textId="77777777" w:rsidR="00AC6FB8" w:rsidRDefault="00C40D44">
      <w:pPr>
        <w:pStyle w:val="Tijeloteksta"/>
        <w:spacing w:before="163" w:line="278" w:lineRule="auto"/>
        <w:ind w:left="108" w:right="117"/>
      </w:pPr>
      <w:r>
        <w:t>(navesti glavne aktivnosti koje će se provoditi u svrhu provedbe projekta; najmanje 300, a najviše 800 znakova)</w:t>
      </w:r>
    </w:p>
    <w:p w14:paraId="3F822D6A" w14:textId="77777777" w:rsidR="00AC6FB8" w:rsidRDefault="00AC6FB8">
      <w:pPr>
        <w:rPr>
          <w:sz w:val="18"/>
        </w:rPr>
      </w:pPr>
    </w:p>
    <w:p w14:paraId="44A44036" w14:textId="77777777" w:rsidR="00D00364" w:rsidRDefault="00D00364">
      <w:pPr>
        <w:rPr>
          <w:sz w:val="18"/>
        </w:rPr>
      </w:pPr>
    </w:p>
    <w:p w14:paraId="622795D7" w14:textId="77777777" w:rsidR="00D00364" w:rsidRDefault="00D00364" w:rsidP="00D00364">
      <w:pPr>
        <w:jc w:val="both"/>
        <w:rPr>
          <w:sz w:val="24"/>
          <w:szCs w:val="24"/>
        </w:rPr>
      </w:pPr>
      <w:r>
        <w:rPr>
          <w:sz w:val="24"/>
          <w:szCs w:val="24"/>
        </w:rPr>
        <w:t>Glavne aktivnosti koje će se provoditi na projektu su:</w:t>
      </w:r>
    </w:p>
    <w:p w14:paraId="23AC3DD0" w14:textId="77777777" w:rsidR="00D00364" w:rsidRDefault="00D00364" w:rsidP="00D00364">
      <w:pPr>
        <w:widowControl/>
        <w:numPr>
          <w:ilvl w:val="0"/>
          <w:numId w:val="5"/>
        </w:numPr>
        <w:autoSpaceDE/>
        <w:autoSpaceDN/>
        <w:ind w:left="714" w:hanging="357"/>
        <w:jc w:val="both"/>
        <w:rPr>
          <w:sz w:val="24"/>
          <w:szCs w:val="24"/>
        </w:rPr>
      </w:pPr>
      <w:r>
        <w:rPr>
          <w:sz w:val="24"/>
          <w:szCs w:val="24"/>
        </w:rPr>
        <w:t>Građevinski radovi</w:t>
      </w:r>
    </w:p>
    <w:p w14:paraId="21CC0CD6" w14:textId="77777777" w:rsidR="00D00364" w:rsidRDefault="00D00364" w:rsidP="00D00364">
      <w:pPr>
        <w:widowControl/>
        <w:numPr>
          <w:ilvl w:val="0"/>
          <w:numId w:val="5"/>
        </w:numPr>
        <w:autoSpaceDE/>
        <w:autoSpaceDN/>
        <w:ind w:left="714" w:hanging="357"/>
        <w:jc w:val="both"/>
        <w:rPr>
          <w:sz w:val="24"/>
          <w:szCs w:val="24"/>
        </w:rPr>
      </w:pPr>
      <w:r>
        <w:rPr>
          <w:sz w:val="24"/>
          <w:szCs w:val="24"/>
        </w:rPr>
        <w:t>Obrtnički radovi</w:t>
      </w:r>
    </w:p>
    <w:p w14:paraId="2C153108" w14:textId="19611D31" w:rsidR="00D00364" w:rsidRDefault="00D00364" w:rsidP="00D00364">
      <w:pPr>
        <w:widowControl/>
        <w:numPr>
          <w:ilvl w:val="0"/>
          <w:numId w:val="5"/>
        </w:numPr>
        <w:autoSpaceDE/>
        <w:autoSpaceDN/>
        <w:jc w:val="both"/>
        <w:rPr>
          <w:sz w:val="24"/>
          <w:szCs w:val="24"/>
        </w:rPr>
      </w:pPr>
      <w:r>
        <w:rPr>
          <w:sz w:val="24"/>
          <w:szCs w:val="24"/>
        </w:rPr>
        <w:t>Instalaterski radovi (strojarski i elektro radovi)</w:t>
      </w:r>
    </w:p>
    <w:p w14:paraId="4406B7BA" w14:textId="77777777" w:rsidR="00D00364" w:rsidRDefault="00D00364" w:rsidP="00D00364">
      <w:pPr>
        <w:widowControl/>
        <w:numPr>
          <w:ilvl w:val="0"/>
          <w:numId w:val="5"/>
        </w:numPr>
        <w:autoSpaceDE/>
        <w:autoSpaceDN/>
        <w:jc w:val="both"/>
        <w:rPr>
          <w:sz w:val="24"/>
          <w:szCs w:val="24"/>
        </w:rPr>
      </w:pPr>
      <w:r>
        <w:rPr>
          <w:sz w:val="24"/>
          <w:szCs w:val="24"/>
        </w:rPr>
        <w:t>Uređenje okoliša i puteva unutar građevinske čestice</w:t>
      </w:r>
    </w:p>
    <w:p w14:paraId="50C340C6" w14:textId="77777777" w:rsidR="00D00364" w:rsidRDefault="00D00364" w:rsidP="00D00364">
      <w:pPr>
        <w:widowControl/>
        <w:numPr>
          <w:ilvl w:val="0"/>
          <w:numId w:val="5"/>
        </w:numPr>
        <w:autoSpaceDE/>
        <w:autoSpaceDN/>
        <w:jc w:val="both"/>
        <w:rPr>
          <w:sz w:val="24"/>
          <w:szCs w:val="24"/>
        </w:rPr>
      </w:pPr>
      <w:r>
        <w:rPr>
          <w:sz w:val="24"/>
          <w:szCs w:val="24"/>
        </w:rPr>
        <w:t>Opremanje objekta</w:t>
      </w:r>
    </w:p>
    <w:p w14:paraId="6D98BC7A" w14:textId="77777777" w:rsidR="00D00364" w:rsidRDefault="00D00364" w:rsidP="00D00364">
      <w:pPr>
        <w:jc w:val="both"/>
        <w:rPr>
          <w:sz w:val="24"/>
          <w:szCs w:val="24"/>
        </w:rPr>
      </w:pPr>
    </w:p>
    <w:p w14:paraId="17837847" w14:textId="77777777" w:rsidR="00D00364" w:rsidRDefault="00D00364" w:rsidP="00D00364">
      <w:pPr>
        <w:jc w:val="both"/>
        <w:rPr>
          <w:sz w:val="24"/>
          <w:szCs w:val="24"/>
        </w:rPr>
      </w:pPr>
      <w:r>
        <w:rPr>
          <w:sz w:val="24"/>
          <w:szCs w:val="24"/>
        </w:rPr>
        <w:tab/>
        <w:t>Kako bi se realizirao predmetni projekt/ulaganje potrebno je izvršiti aktivnosti prema sljedećim fazama:</w:t>
      </w:r>
    </w:p>
    <w:p w14:paraId="29A9FB42" w14:textId="77777777" w:rsidR="00D00364" w:rsidRDefault="00D00364" w:rsidP="00D00364">
      <w:pPr>
        <w:jc w:val="both"/>
        <w:rPr>
          <w:sz w:val="24"/>
          <w:szCs w:val="24"/>
        </w:rPr>
      </w:pPr>
    </w:p>
    <w:p w14:paraId="7918E70B" w14:textId="77777777" w:rsidR="00D00364" w:rsidRPr="009D5B6F" w:rsidRDefault="00D00364" w:rsidP="00D00364">
      <w:pPr>
        <w:widowControl/>
        <w:numPr>
          <w:ilvl w:val="0"/>
          <w:numId w:val="6"/>
        </w:numPr>
        <w:autoSpaceDE/>
        <w:autoSpaceDN/>
        <w:ind w:left="947" w:hanging="238"/>
        <w:jc w:val="both"/>
        <w:rPr>
          <w:color w:val="000000"/>
          <w:sz w:val="24"/>
          <w:lang w:eastAsia="hr-HR"/>
        </w:rPr>
      </w:pPr>
      <w:r w:rsidRPr="009D5B6F">
        <w:rPr>
          <w:color w:val="000000"/>
          <w:sz w:val="24"/>
          <w:lang w:eastAsia="hr-HR"/>
        </w:rPr>
        <w:t xml:space="preserve">Priprema projekta za natječaj </w:t>
      </w:r>
    </w:p>
    <w:p w14:paraId="4B64898E" w14:textId="77777777" w:rsidR="00D00364" w:rsidRPr="009D5B6F" w:rsidRDefault="00D00364" w:rsidP="00D00364">
      <w:pPr>
        <w:widowControl/>
        <w:numPr>
          <w:ilvl w:val="0"/>
          <w:numId w:val="6"/>
        </w:numPr>
        <w:autoSpaceDE/>
        <w:autoSpaceDN/>
        <w:ind w:left="947" w:hanging="238"/>
        <w:jc w:val="both"/>
        <w:rPr>
          <w:color w:val="000000"/>
          <w:sz w:val="24"/>
          <w:lang w:eastAsia="hr-HR"/>
        </w:rPr>
      </w:pPr>
      <w:r w:rsidRPr="009D5B6F">
        <w:rPr>
          <w:color w:val="000000"/>
          <w:sz w:val="24"/>
          <w:lang w:eastAsia="hr-HR"/>
        </w:rPr>
        <w:t xml:space="preserve">Prijava projekta na natječaj </w:t>
      </w:r>
    </w:p>
    <w:p w14:paraId="6AFDF077" w14:textId="77777777" w:rsidR="00D00364" w:rsidRPr="009D5B6F" w:rsidRDefault="00D00364" w:rsidP="00D00364">
      <w:pPr>
        <w:widowControl/>
        <w:numPr>
          <w:ilvl w:val="0"/>
          <w:numId w:val="6"/>
        </w:numPr>
        <w:autoSpaceDE/>
        <w:autoSpaceDN/>
        <w:ind w:left="947" w:hanging="238"/>
        <w:jc w:val="both"/>
        <w:rPr>
          <w:color w:val="000000"/>
          <w:sz w:val="24"/>
          <w:lang w:eastAsia="hr-HR"/>
        </w:rPr>
      </w:pPr>
      <w:r w:rsidRPr="009D5B6F">
        <w:rPr>
          <w:color w:val="000000"/>
          <w:sz w:val="24"/>
          <w:lang w:eastAsia="hr-HR"/>
        </w:rPr>
        <w:t xml:space="preserve">Dobivanje privremene Odluke o prihvatljivosti projekta </w:t>
      </w:r>
    </w:p>
    <w:p w14:paraId="2AFEE3F1" w14:textId="77777777" w:rsidR="00D00364" w:rsidRPr="009D5B6F" w:rsidRDefault="00D00364" w:rsidP="00D00364">
      <w:pPr>
        <w:widowControl/>
        <w:numPr>
          <w:ilvl w:val="0"/>
          <w:numId w:val="6"/>
        </w:numPr>
        <w:autoSpaceDE/>
        <w:autoSpaceDN/>
        <w:ind w:left="947" w:hanging="238"/>
        <w:jc w:val="both"/>
        <w:rPr>
          <w:color w:val="000000"/>
          <w:sz w:val="24"/>
          <w:lang w:eastAsia="hr-HR"/>
        </w:rPr>
      </w:pPr>
      <w:r>
        <w:rPr>
          <w:color w:val="000000"/>
          <w:sz w:val="24"/>
          <w:lang w:eastAsia="hr-HR"/>
        </w:rPr>
        <w:t>Provođenje j</w:t>
      </w:r>
      <w:r w:rsidRPr="009D5B6F">
        <w:rPr>
          <w:color w:val="000000"/>
          <w:sz w:val="24"/>
          <w:lang w:eastAsia="hr-HR"/>
        </w:rPr>
        <w:t xml:space="preserve">avne nabave </w:t>
      </w:r>
    </w:p>
    <w:p w14:paraId="0F7B5ECF" w14:textId="77777777" w:rsidR="00D00364" w:rsidRPr="009D5B6F" w:rsidRDefault="00D00364" w:rsidP="00D00364">
      <w:pPr>
        <w:widowControl/>
        <w:numPr>
          <w:ilvl w:val="0"/>
          <w:numId w:val="6"/>
        </w:numPr>
        <w:autoSpaceDE/>
        <w:autoSpaceDN/>
        <w:ind w:left="947" w:hanging="238"/>
        <w:jc w:val="both"/>
        <w:rPr>
          <w:color w:val="000000"/>
          <w:sz w:val="24"/>
          <w:lang w:eastAsia="hr-HR"/>
        </w:rPr>
      </w:pPr>
      <w:r w:rsidRPr="009D5B6F">
        <w:rPr>
          <w:color w:val="000000"/>
          <w:sz w:val="24"/>
          <w:lang w:eastAsia="hr-HR"/>
        </w:rPr>
        <w:t xml:space="preserve">Potpisivanje Ugovora i dobivanje  konačne Odluke o prihvatljivosti projekta </w:t>
      </w:r>
    </w:p>
    <w:p w14:paraId="0AF0DEE7" w14:textId="77777777" w:rsidR="00D00364" w:rsidRPr="009D5B6F" w:rsidRDefault="00D00364" w:rsidP="00D00364">
      <w:pPr>
        <w:widowControl/>
        <w:numPr>
          <w:ilvl w:val="0"/>
          <w:numId w:val="6"/>
        </w:numPr>
        <w:autoSpaceDE/>
        <w:autoSpaceDN/>
        <w:ind w:left="947" w:hanging="238"/>
        <w:jc w:val="both"/>
        <w:rPr>
          <w:color w:val="000000"/>
          <w:sz w:val="24"/>
          <w:lang w:eastAsia="hr-HR"/>
        </w:rPr>
      </w:pPr>
      <w:r w:rsidRPr="009D5B6F">
        <w:rPr>
          <w:color w:val="000000"/>
          <w:sz w:val="24"/>
          <w:lang w:eastAsia="hr-HR"/>
        </w:rPr>
        <w:t xml:space="preserve">Početak izvođenja radova </w:t>
      </w:r>
    </w:p>
    <w:p w14:paraId="55A40421" w14:textId="77777777" w:rsidR="00D00364" w:rsidRPr="009D5B6F" w:rsidRDefault="00D00364" w:rsidP="00D00364">
      <w:pPr>
        <w:widowControl/>
        <w:numPr>
          <w:ilvl w:val="0"/>
          <w:numId w:val="6"/>
        </w:numPr>
        <w:autoSpaceDE/>
        <w:autoSpaceDN/>
        <w:ind w:left="947" w:hanging="238"/>
        <w:jc w:val="both"/>
        <w:rPr>
          <w:color w:val="000000"/>
          <w:sz w:val="24"/>
          <w:lang w:eastAsia="hr-HR"/>
        </w:rPr>
      </w:pPr>
      <w:r w:rsidRPr="009D5B6F">
        <w:rPr>
          <w:color w:val="000000"/>
          <w:sz w:val="24"/>
          <w:lang w:eastAsia="hr-HR"/>
        </w:rPr>
        <w:t xml:space="preserve">Završetak projekta </w:t>
      </w:r>
    </w:p>
    <w:p w14:paraId="0F953437" w14:textId="78E9280E" w:rsidR="00D00364" w:rsidRPr="00D00364" w:rsidRDefault="00D00364" w:rsidP="00D00364">
      <w:pPr>
        <w:widowControl/>
        <w:numPr>
          <w:ilvl w:val="0"/>
          <w:numId w:val="6"/>
        </w:numPr>
        <w:autoSpaceDE/>
        <w:autoSpaceDN/>
        <w:ind w:left="947" w:hanging="238"/>
        <w:jc w:val="both"/>
        <w:rPr>
          <w:color w:val="000000"/>
          <w:sz w:val="24"/>
          <w:lang w:eastAsia="hr-HR"/>
        </w:rPr>
        <w:sectPr w:rsidR="00D00364" w:rsidRPr="00D00364">
          <w:pgSz w:w="11910" w:h="16840"/>
          <w:pgMar w:top="1160" w:right="1120" w:bottom="760" w:left="1140" w:header="0" w:footer="566" w:gutter="0"/>
          <w:cols w:space="720"/>
        </w:sectPr>
      </w:pPr>
      <w:r w:rsidRPr="009D5B6F">
        <w:rPr>
          <w:color w:val="000000"/>
          <w:sz w:val="24"/>
          <w:lang w:eastAsia="hr-HR"/>
        </w:rPr>
        <w:t xml:space="preserve">Podnošenje Zahtjeva za isplatu  </w:t>
      </w:r>
    </w:p>
    <w:p w14:paraId="71164DE8" w14:textId="77777777" w:rsidR="00AC6FB8" w:rsidRDefault="00AC6FB8">
      <w:pPr>
        <w:pStyle w:val="Tijeloteksta"/>
        <w:rPr>
          <w:sz w:val="20"/>
        </w:rPr>
      </w:pPr>
    </w:p>
    <w:p w14:paraId="7FB7A833" w14:textId="77777777" w:rsidR="00AC6FB8" w:rsidRDefault="00AC6FB8">
      <w:pPr>
        <w:pStyle w:val="Tijeloteksta"/>
        <w:spacing w:before="4"/>
        <w:rPr>
          <w:sz w:val="23"/>
        </w:rPr>
      </w:pPr>
    </w:p>
    <w:p w14:paraId="43BCB486" w14:textId="77777777" w:rsidR="00AC6FB8" w:rsidRDefault="00C40D44">
      <w:pPr>
        <w:pStyle w:val="Naslov2"/>
        <w:numPr>
          <w:ilvl w:val="1"/>
          <w:numId w:val="3"/>
        </w:numPr>
        <w:tabs>
          <w:tab w:val="left" w:pos="529"/>
        </w:tabs>
        <w:spacing w:before="1"/>
        <w:ind w:hanging="421"/>
      </w:pPr>
      <w:r>
        <w:t>PRIPREMNE PROVEDENE</w:t>
      </w:r>
      <w:r>
        <w:rPr>
          <w:spacing w:val="-2"/>
        </w:rPr>
        <w:t xml:space="preserve"> </w:t>
      </w:r>
      <w:r>
        <w:t>AKTIVNOSTI</w:t>
      </w:r>
    </w:p>
    <w:p w14:paraId="3966463B" w14:textId="77777777" w:rsidR="00AC6FB8" w:rsidRDefault="00AC6FB8">
      <w:pPr>
        <w:pStyle w:val="Tijeloteksta"/>
        <w:spacing w:before="7"/>
        <w:rPr>
          <w:i w:val="0"/>
          <w:sz w:val="20"/>
        </w:rPr>
      </w:pPr>
    </w:p>
    <w:p w14:paraId="23A11F33" w14:textId="77777777" w:rsidR="00AC6FB8" w:rsidRDefault="00C40D44">
      <w:pPr>
        <w:pStyle w:val="Tijeloteksta"/>
        <w:spacing w:line="276" w:lineRule="auto"/>
        <w:ind w:left="108" w:right="119"/>
        <w:jc w:val="both"/>
      </w:pPr>
      <w:r>
        <w:t>(navesti ukratko pripremne aktivnosti koje su već provedene u svrhu realizacije projekta. Na primjer: riješeni su imovinsko-pravni odnosi, izrađen je glavni projekt/elaborat zaštite okoliša, ishođena</w:t>
      </w:r>
      <w:r>
        <w:rPr>
          <w:spacing w:val="-12"/>
        </w:rPr>
        <w:t xml:space="preserve"> </w:t>
      </w:r>
      <w:r>
        <w:t>je</w:t>
      </w:r>
      <w:r>
        <w:rPr>
          <w:spacing w:val="-11"/>
        </w:rPr>
        <w:t xml:space="preserve"> </w:t>
      </w:r>
      <w:r>
        <w:t>lokacijska</w:t>
      </w:r>
      <w:r>
        <w:rPr>
          <w:spacing w:val="-12"/>
        </w:rPr>
        <w:t xml:space="preserve"> </w:t>
      </w:r>
      <w:r>
        <w:t>dozvola/građevinska</w:t>
      </w:r>
      <w:r>
        <w:rPr>
          <w:spacing w:val="-11"/>
        </w:rPr>
        <w:t xml:space="preserve"> </w:t>
      </w:r>
      <w:r>
        <w:t>dozvola/akt</w:t>
      </w:r>
      <w:r>
        <w:rPr>
          <w:spacing w:val="-12"/>
        </w:rPr>
        <w:t xml:space="preserve"> </w:t>
      </w:r>
      <w:r>
        <w:t>prema</w:t>
      </w:r>
      <w:r>
        <w:rPr>
          <w:spacing w:val="-12"/>
        </w:rPr>
        <w:t xml:space="preserve"> </w:t>
      </w:r>
      <w:r>
        <w:t>propisima</w:t>
      </w:r>
      <w:r>
        <w:rPr>
          <w:spacing w:val="-11"/>
        </w:rPr>
        <w:t xml:space="preserve"> </w:t>
      </w:r>
      <w:r>
        <w:t>kojima</w:t>
      </w:r>
      <w:r>
        <w:rPr>
          <w:spacing w:val="-13"/>
        </w:rPr>
        <w:t xml:space="preserve"> </w:t>
      </w:r>
      <w:r>
        <w:t>se</w:t>
      </w:r>
      <w:r>
        <w:rPr>
          <w:spacing w:val="-12"/>
        </w:rPr>
        <w:t xml:space="preserve"> </w:t>
      </w:r>
      <w:r>
        <w:t>uređuje</w:t>
      </w:r>
      <w:r>
        <w:rPr>
          <w:spacing w:val="-12"/>
        </w:rPr>
        <w:t xml:space="preserve"> </w:t>
      </w:r>
      <w:r>
        <w:t>zaštita okoliša i prirode/uvjeti, potvrde i suglasnosti javno-pravnih tijela, ostale pripremne aktivnosti. Napomena: nije potrebno navoditi detalje spomenutih akata/dokumenata - dovoljno je navesti općeniti naziv akta/dokumenta, na primjer: izrađen je glavni projekt, ishođena je građevinska dozvola</w:t>
      </w:r>
      <w:r>
        <w:rPr>
          <w:spacing w:val="-1"/>
        </w:rPr>
        <w:t xml:space="preserve"> </w:t>
      </w:r>
      <w:r>
        <w:t>itd.).</w:t>
      </w:r>
    </w:p>
    <w:p w14:paraId="32A72DBD" w14:textId="77777777" w:rsidR="00D00364" w:rsidRDefault="00D00364">
      <w:pPr>
        <w:pStyle w:val="Tijeloteksta"/>
      </w:pPr>
    </w:p>
    <w:p w14:paraId="7736B23A" w14:textId="1450B9C2" w:rsidR="00AC6FB8" w:rsidRPr="00D00364" w:rsidRDefault="00D00364">
      <w:pPr>
        <w:pStyle w:val="Tijeloteksta"/>
        <w:rPr>
          <w:i w:val="0"/>
          <w:iCs/>
          <w:sz w:val="20"/>
        </w:rPr>
      </w:pPr>
      <w:r w:rsidRPr="00D00364">
        <w:rPr>
          <w:i w:val="0"/>
          <w:iCs/>
        </w:rPr>
        <w:t xml:space="preserve">Izrađen je Glavni projekt </w:t>
      </w:r>
      <w:r w:rsidR="00690E77">
        <w:rPr>
          <w:i w:val="0"/>
          <w:iCs/>
        </w:rPr>
        <w:t>rekonstrukcije i opremanja predmetnog objekta. Građevinska dozvola je u procesu ishođenja. Priložena je potvrda nadležnog tijela kao dokaz o istom.</w:t>
      </w:r>
    </w:p>
    <w:p w14:paraId="1C46F5AC" w14:textId="165E2B95" w:rsidR="00AC6FB8" w:rsidRDefault="00EE51B3" w:rsidP="00D00364">
      <w:pPr>
        <w:pStyle w:val="Tijeloteksta"/>
        <w:spacing w:before="4"/>
        <w:rPr>
          <w:sz w:val="18"/>
        </w:rPr>
      </w:pPr>
      <w:r>
        <w:rPr>
          <w:noProof/>
        </w:rPr>
        <mc:AlternateContent>
          <mc:Choice Requires="wps">
            <w:drawing>
              <wp:anchor distT="0" distB="0" distL="0" distR="0" simplePos="0" relativeHeight="487630848" behindDoc="1" locked="0" layoutInCell="1" allowOverlap="1" wp14:anchorId="39FE6A2B" wp14:editId="06F5AC01">
                <wp:simplePos x="0" y="0"/>
                <wp:positionH relativeFrom="page">
                  <wp:posOffset>792480</wp:posOffset>
                </wp:positionH>
                <wp:positionV relativeFrom="paragraph">
                  <wp:posOffset>154940</wp:posOffset>
                </wp:positionV>
                <wp:extent cx="5944870" cy="1270"/>
                <wp:effectExtent l="0" t="0" r="0" b="0"/>
                <wp:wrapTopAndBottom/>
                <wp:docPr id="137"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248 1248"/>
                            <a:gd name="T1" fmla="*/ T0 w 9362"/>
                            <a:gd name="T2" fmla="+- 0 10610 1248"/>
                            <a:gd name="T3" fmla="*/ T2 w 9362"/>
                          </a:gdLst>
                          <a:ahLst/>
                          <a:cxnLst>
                            <a:cxn ang="0">
                              <a:pos x="T1" y="0"/>
                            </a:cxn>
                            <a:cxn ang="0">
                              <a:pos x="T3" y="0"/>
                            </a:cxn>
                          </a:cxnLst>
                          <a:rect l="0" t="0" r="r" b="b"/>
                          <a:pathLst>
                            <a:path w="9362">
                              <a:moveTo>
                                <a:pt x="0" y="0"/>
                              </a:moveTo>
                              <a:lnTo>
                                <a:pt x="936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32E6F" id="Freeform 134" o:spid="_x0000_s1026" style="position:absolute;margin-left:62.4pt;margin-top:12.2pt;width:468.1pt;height:.1pt;z-index:-15685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" path="m,l9362,e" filled="f" strokeweight=".48pt">
                <v:path arrowok="t" o:connecttype="custom" o:connectlocs="0,0;5944870,0" o:connectangles="0,0"/>
                <w10:wrap type="topAndBottom" anchorx="page"/>
              </v:shape>
            </w:pict>
          </mc:Fallback>
        </mc:AlternateContent>
      </w:r>
    </w:p>
    <w:p w14:paraId="694B7F27" w14:textId="77777777" w:rsidR="00AC6FB8" w:rsidRDefault="00AC6FB8">
      <w:pPr>
        <w:pStyle w:val="Tijeloteksta"/>
        <w:rPr>
          <w:sz w:val="20"/>
        </w:rPr>
      </w:pPr>
    </w:p>
    <w:p w14:paraId="1059F9CD" w14:textId="77777777" w:rsidR="00AC6FB8" w:rsidRDefault="00AC6FB8">
      <w:pPr>
        <w:pStyle w:val="Tijeloteksta"/>
        <w:rPr>
          <w:sz w:val="20"/>
        </w:rPr>
      </w:pPr>
    </w:p>
    <w:p w14:paraId="66D0DFE6" w14:textId="77777777" w:rsidR="00AC6FB8" w:rsidRDefault="00AC6FB8">
      <w:pPr>
        <w:pStyle w:val="Tijeloteksta"/>
        <w:spacing w:before="2"/>
        <w:rPr>
          <w:sz w:val="23"/>
        </w:rPr>
      </w:pPr>
    </w:p>
    <w:p w14:paraId="762A5DC2" w14:textId="77777777" w:rsidR="00AC6FB8" w:rsidRPr="006879E9" w:rsidRDefault="00C40D44">
      <w:pPr>
        <w:pStyle w:val="Naslov2"/>
        <w:numPr>
          <w:ilvl w:val="1"/>
          <w:numId w:val="3"/>
        </w:numPr>
        <w:tabs>
          <w:tab w:val="left" w:pos="529"/>
        </w:tabs>
        <w:spacing w:before="0"/>
        <w:ind w:hanging="421"/>
      </w:pPr>
      <w:r w:rsidRPr="006879E9">
        <w:t>UKUPNA VRIJEDNOST</w:t>
      </w:r>
      <w:r w:rsidRPr="006879E9">
        <w:rPr>
          <w:spacing w:val="-1"/>
        </w:rPr>
        <w:t xml:space="preserve"> </w:t>
      </w:r>
      <w:r w:rsidRPr="006879E9">
        <w:t>PROJEKTA</w:t>
      </w:r>
    </w:p>
    <w:p w14:paraId="525BC832" w14:textId="0356BEC3" w:rsidR="00AC6FB8" w:rsidRPr="006879E9" w:rsidRDefault="00C40D44">
      <w:pPr>
        <w:pStyle w:val="Tijeloteksta"/>
        <w:spacing w:before="161" w:line="276" w:lineRule="auto"/>
        <w:ind w:left="108" w:right="121"/>
        <w:jc w:val="both"/>
      </w:pPr>
      <w:r w:rsidRPr="006879E9">
        <w:t>(navesti ukupnu vrijednost projekta sukladno projektno-tehničkoj dokumentaciji, procjeni troškova, troškovniku projektiranih radova/instalacija, troškovniku/specifikaciji opreme, uključujući</w:t>
      </w:r>
      <w:r w:rsidRPr="006879E9">
        <w:rPr>
          <w:spacing w:val="-9"/>
        </w:rPr>
        <w:t xml:space="preserve"> </w:t>
      </w:r>
      <w:r w:rsidRPr="006879E9">
        <w:t>prihvatljive</w:t>
      </w:r>
      <w:r w:rsidRPr="006879E9">
        <w:rPr>
          <w:spacing w:val="-9"/>
        </w:rPr>
        <w:t xml:space="preserve"> </w:t>
      </w:r>
      <w:r w:rsidRPr="006879E9">
        <w:t>i</w:t>
      </w:r>
      <w:r w:rsidRPr="006879E9">
        <w:rPr>
          <w:spacing w:val="-5"/>
        </w:rPr>
        <w:t xml:space="preserve"> </w:t>
      </w:r>
      <w:r w:rsidRPr="006879E9">
        <w:t>neprihvatljive</w:t>
      </w:r>
      <w:r w:rsidRPr="006879E9">
        <w:rPr>
          <w:spacing w:val="-9"/>
        </w:rPr>
        <w:t xml:space="preserve"> </w:t>
      </w:r>
      <w:r w:rsidRPr="006879E9">
        <w:t>troškove,</w:t>
      </w:r>
      <w:r w:rsidRPr="006879E9">
        <w:rPr>
          <w:spacing w:val="-9"/>
        </w:rPr>
        <w:t xml:space="preserve"> </w:t>
      </w:r>
      <w:r w:rsidRPr="006879E9">
        <w:t>opće</w:t>
      </w:r>
      <w:r w:rsidRPr="006879E9">
        <w:rPr>
          <w:spacing w:val="-9"/>
        </w:rPr>
        <w:t xml:space="preserve"> </w:t>
      </w:r>
      <w:r w:rsidRPr="006879E9">
        <w:t>troškove</w:t>
      </w:r>
      <w:r w:rsidRPr="006879E9">
        <w:rPr>
          <w:spacing w:val="-9"/>
        </w:rPr>
        <w:t xml:space="preserve"> </w:t>
      </w:r>
      <w:r w:rsidRPr="006879E9">
        <w:t>i</w:t>
      </w:r>
      <w:r w:rsidRPr="006879E9">
        <w:rPr>
          <w:spacing w:val="-5"/>
        </w:rPr>
        <w:t xml:space="preserve"> </w:t>
      </w:r>
      <w:r w:rsidRPr="006879E9">
        <w:t>PDV,</w:t>
      </w:r>
      <w:r w:rsidRPr="006879E9">
        <w:rPr>
          <w:spacing w:val="-8"/>
        </w:rPr>
        <w:t xml:space="preserve"> </w:t>
      </w:r>
      <w:r w:rsidRPr="006879E9">
        <w:t>a</w:t>
      </w:r>
      <w:r w:rsidRPr="006879E9">
        <w:rPr>
          <w:spacing w:val="-7"/>
        </w:rPr>
        <w:t xml:space="preserve"> </w:t>
      </w:r>
      <w:r w:rsidRPr="006879E9">
        <w:t>u</w:t>
      </w:r>
      <w:r w:rsidRPr="006879E9">
        <w:rPr>
          <w:spacing w:val="-8"/>
        </w:rPr>
        <w:t xml:space="preserve"> </w:t>
      </w:r>
      <w:r w:rsidRPr="006879E9">
        <w:t>skladu</w:t>
      </w:r>
      <w:r w:rsidRPr="006879E9">
        <w:rPr>
          <w:spacing w:val="-7"/>
        </w:rPr>
        <w:t xml:space="preserve"> </w:t>
      </w:r>
      <w:r w:rsidRPr="006879E9">
        <w:t>s</w:t>
      </w:r>
      <w:r w:rsidRPr="006879E9">
        <w:rPr>
          <w:spacing w:val="-8"/>
        </w:rPr>
        <w:t xml:space="preserve"> </w:t>
      </w:r>
      <w:r w:rsidRPr="006879E9">
        <w:t>tablicom</w:t>
      </w:r>
      <w:r w:rsidRPr="006879E9">
        <w:rPr>
          <w:spacing w:val="-4"/>
        </w:rPr>
        <w:t xml:space="preserve"> </w:t>
      </w:r>
      <w:r w:rsidRPr="006879E9">
        <w:t>''Plan nabave/Tablica troškova i izračuna potpore'')</w:t>
      </w:r>
    </w:p>
    <w:tbl>
      <w:tblPr>
        <w:tblW w:w="4040" w:type="dxa"/>
        <w:jc w:val="center"/>
        <w:tblLook w:val="04A0" w:firstRow="1" w:lastRow="0" w:firstColumn="1" w:lastColumn="0" w:noHBand="0" w:noVBand="1"/>
      </w:tblPr>
      <w:tblGrid>
        <w:gridCol w:w="2260"/>
        <w:gridCol w:w="1780"/>
      </w:tblGrid>
      <w:tr w:rsidR="006879E9" w:rsidRPr="006879E9" w14:paraId="1CD6D4FF" w14:textId="77777777" w:rsidTr="005515BF">
        <w:trPr>
          <w:trHeight w:val="300"/>
          <w:jc w:val="center"/>
        </w:trPr>
        <w:tc>
          <w:tcPr>
            <w:tcW w:w="2260" w:type="dxa"/>
            <w:tcBorders>
              <w:top w:val="nil"/>
              <w:left w:val="nil"/>
              <w:bottom w:val="nil"/>
              <w:right w:val="nil"/>
            </w:tcBorders>
            <w:shd w:val="clear" w:color="auto" w:fill="auto"/>
            <w:noWrap/>
            <w:vAlign w:val="bottom"/>
            <w:hideMark/>
          </w:tcPr>
          <w:p w14:paraId="3D721E99" w14:textId="77777777" w:rsidR="006879E9" w:rsidRPr="006879E9" w:rsidRDefault="006879E9" w:rsidP="005515BF">
            <w:pPr>
              <w:rPr>
                <w:sz w:val="20"/>
                <w:szCs w:val="20"/>
                <w:lang w:val="en-GB" w:eastAsia="en-GB"/>
              </w:rPr>
            </w:pPr>
          </w:p>
        </w:tc>
        <w:tc>
          <w:tcPr>
            <w:tcW w:w="1780" w:type="dxa"/>
            <w:tcBorders>
              <w:top w:val="nil"/>
              <w:left w:val="nil"/>
              <w:bottom w:val="nil"/>
              <w:right w:val="nil"/>
            </w:tcBorders>
            <w:shd w:val="clear" w:color="auto" w:fill="auto"/>
            <w:noWrap/>
            <w:vAlign w:val="bottom"/>
            <w:hideMark/>
          </w:tcPr>
          <w:p w14:paraId="5E0CAD59" w14:textId="77777777" w:rsidR="006879E9" w:rsidRPr="006879E9" w:rsidRDefault="006879E9" w:rsidP="006879E9">
            <w:pPr>
              <w:widowControl/>
              <w:autoSpaceDE/>
              <w:autoSpaceDN/>
              <w:rPr>
                <w:sz w:val="20"/>
                <w:szCs w:val="20"/>
                <w:lang w:val="en-GB" w:eastAsia="en-GB"/>
              </w:rPr>
            </w:pPr>
          </w:p>
        </w:tc>
      </w:tr>
    </w:tbl>
    <w:p w14:paraId="5F5F2F08" w14:textId="76169F04" w:rsidR="005515BF" w:rsidRDefault="005515BF">
      <w:pPr>
        <w:rPr>
          <w:b/>
          <w:bCs/>
          <w:sz w:val="24"/>
          <w:szCs w:val="24"/>
        </w:rPr>
      </w:pPr>
    </w:p>
    <w:tbl>
      <w:tblPr>
        <w:tblW w:w="7600" w:type="dxa"/>
        <w:jc w:val="center"/>
        <w:tblLook w:val="04A0" w:firstRow="1" w:lastRow="0" w:firstColumn="1" w:lastColumn="0" w:noHBand="0" w:noVBand="1"/>
      </w:tblPr>
      <w:tblGrid>
        <w:gridCol w:w="2260"/>
        <w:gridCol w:w="1780"/>
        <w:gridCol w:w="1780"/>
        <w:gridCol w:w="1780"/>
      </w:tblGrid>
      <w:tr w:rsidR="005515BF" w:rsidRPr="005515BF" w14:paraId="6184D30D" w14:textId="77777777" w:rsidTr="005515BF">
        <w:trPr>
          <w:trHeight w:val="315"/>
          <w:jc w:val="center"/>
        </w:trPr>
        <w:tc>
          <w:tcPr>
            <w:tcW w:w="22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9C3B3E" w14:textId="77777777" w:rsidR="005515BF" w:rsidRPr="005515BF" w:rsidRDefault="005515BF" w:rsidP="005515BF">
            <w:pPr>
              <w:widowControl/>
              <w:autoSpaceDE/>
              <w:autoSpaceDN/>
              <w:rPr>
                <w:sz w:val="18"/>
                <w:szCs w:val="18"/>
                <w:lang w:val="en-GB" w:eastAsia="en-GB"/>
              </w:rPr>
            </w:pPr>
            <w:r w:rsidRPr="005515BF">
              <w:rPr>
                <w:sz w:val="18"/>
                <w:szCs w:val="18"/>
                <w:lang w:val="en-GB" w:eastAsia="en-GB"/>
              </w:rPr>
              <w:t> </w:t>
            </w:r>
          </w:p>
        </w:tc>
        <w:tc>
          <w:tcPr>
            <w:tcW w:w="1780" w:type="dxa"/>
            <w:tcBorders>
              <w:top w:val="single" w:sz="8" w:space="0" w:color="auto"/>
              <w:left w:val="nil"/>
              <w:bottom w:val="single" w:sz="8" w:space="0" w:color="auto"/>
              <w:right w:val="single" w:sz="8" w:space="0" w:color="auto"/>
            </w:tcBorders>
            <w:shd w:val="clear" w:color="auto" w:fill="auto"/>
            <w:noWrap/>
            <w:vAlign w:val="center"/>
            <w:hideMark/>
          </w:tcPr>
          <w:p w14:paraId="4199A499" w14:textId="77777777" w:rsidR="005515BF" w:rsidRPr="005515BF" w:rsidRDefault="005515BF" w:rsidP="005515BF">
            <w:pPr>
              <w:widowControl/>
              <w:autoSpaceDE/>
              <w:autoSpaceDN/>
              <w:jc w:val="center"/>
              <w:rPr>
                <w:b/>
                <w:bCs/>
                <w:sz w:val="18"/>
                <w:szCs w:val="18"/>
                <w:lang w:val="en-GB" w:eastAsia="en-GB"/>
              </w:rPr>
            </w:pPr>
            <w:proofErr w:type="spellStart"/>
            <w:r w:rsidRPr="005515BF">
              <w:rPr>
                <w:b/>
                <w:bCs/>
                <w:sz w:val="18"/>
                <w:szCs w:val="18"/>
                <w:lang w:val="en-GB" w:eastAsia="en-GB"/>
              </w:rPr>
              <w:t>Iznos</w:t>
            </w:r>
            <w:proofErr w:type="spellEnd"/>
          </w:p>
        </w:tc>
        <w:tc>
          <w:tcPr>
            <w:tcW w:w="1780" w:type="dxa"/>
            <w:tcBorders>
              <w:top w:val="single" w:sz="8" w:space="0" w:color="auto"/>
              <w:left w:val="nil"/>
              <w:bottom w:val="single" w:sz="8" w:space="0" w:color="auto"/>
              <w:right w:val="single" w:sz="8" w:space="0" w:color="auto"/>
            </w:tcBorders>
            <w:shd w:val="clear" w:color="auto" w:fill="auto"/>
            <w:noWrap/>
            <w:vAlign w:val="center"/>
            <w:hideMark/>
          </w:tcPr>
          <w:p w14:paraId="3E4C4AB6" w14:textId="77777777" w:rsidR="005515BF" w:rsidRPr="005515BF" w:rsidRDefault="005515BF" w:rsidP="005515BF">
            <w:pPr>
              <w:widowControl/>
              <w:autoSpaceDE/>
              <w:autoSpaceDN/>
              <w:jc w:val="center"/>
              <w:rPr>
                <w:b/>
                <w:bCs/>
                <w:sz w:val="18"/>
                <w:szCs w:val="18"/>
                <w:lang w:val="en-GB" w:eastAsia="en-GB"/>
              </w:rPr>
            </w:pPr>
            <w:r w:rsidRPr="005515BF">
              <w:rPr>
                <w:b/>
                <w:bCs/>
                <w:sz w:val="18"/>
                <w:szCs w:val="18"/>
                <w:lang w:val="en-GB" w:eastAsia="en-GB"/>
              </w:rPr>
              <w:t>PDV</w:t>
            </w:r>
          </w:p>
        </w:tc>
        <w:tc>
          <w:tcPr>
            <w:tcW w:w="1780" w:type="dxa"/>
            <w:tcBorders>
              <w:top w:val="single" w:sz="8" w:space="0" w:color="auto"/>
              <w:left w:val="nil"/>
              <w:bottom w:val="single" w:sz="8" w:space="0" w:color="auto"/>
              <w:right w:val="single" w:sz="8" w:space="0" w:color="auto"/>
            </w:tcBorders>
            <w:shd w:val="clear" w:color="auto" w:fill="auto"/>
            <w:noWrap/>
            <w:vAlign w:val="center"/>
            <w:hideMark/>
          </w:tcPr>
          <w:p w14:paraId="0FDB0CC0" w14:textId="77777777" w:rsidR="005515BF" w:rsidRPr="005515BF" w:rsidRDefault="005515BF" w:rsidP="005515BF">
            <w:pPr>
              <w:widowControl/>
              <w:autoSpaceDE/>
              <w:autoSpaceDN/>
              <w:jc w:val="center"/>
              <w:rPr>
                <w:b/>
                <w:bCs/>
                <w:sz w:val="18"/>
                <w:szCs w:val="18"/>
                <w:lang w:val="en-GB" w:eastAsia="en-GB"/>
              </w:rPr>
            </w:pPr>
            <w:proofErr w:type="spellStart"/>
            <w:r w:rsidRPr="005515BF">
              <w:rPr>
                <w:b/>
                <w:bCs/>
                <w:sz w:val="18"/>
                <w:szCs w:val="18"/>
                <w:lang w:val="en-GB" w:eastAsia="en-GB"/>
              </w:rPr>
              <w:t>Iznos</w:t>
            </w:r>
            <w:proofErr w:type="spellEnd"/>
            <w:r w:rsidRPr="005515BF">
              <w:rPr>
                <w:b/>
                <w:bCs/>
                <w:sz w:val="18"/>
                <w:szCs w:val="18"/>
                <w:lang w:val="en-GB" w:eastAsia="en-GB"/>
              </w:rPr>
              <w:t xml:space="preserve"> s PDV-om</w:t>
            </w:r>
          </w:p>
        </w:tc>
      </w:tr>
      <w:tr w:rsidR="005515BF" w:rsidRPr="005515BF" w14:paraId="25C25F6A" w14:textId="77777777" w:rsidTr="005515BF">
        <w:trPr>
          <w:trHeight w:val="495"/>
          <w:jc w:val="center"/>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3FA1877E" w14:textId="77777777" w:rsidR="005515BF" w:rsidRPr="005515BF" w:rsidRDefault="005515BF" w:rsidP="005515BF">
            <w:pPr>
              <w:widowControl/>
              <w:autoSpaceDE/>
              <w:autoSpaceDN/>
              <w:rPr>
                <w:b/>
                <w:bCs/>
                <w:sz w:val="18"/>
                <w:szCs w:val="18"/>
                <w:lang w:val="en-GB" w:eastAsia="en-GB"/>
              </w:rPr>
            </w:pPr>
            <w:proofErr w:type="spellStart"/>
            <w:r w:rsidRPr="005515BF">
              <w:rPr>
                <w:b/>
                <w:bCs/>
                <w:sz w:val="18"/>
                <w:szCs w:val="18"/>
                <w:lang w:val="en-GB" w:eastAsia="en-GB"/>
              </w:rPr>
              <w:t>Prihvatljivi</w:t>
            </w:r>
            <w:proofErr w:type="spellEnd"/>
            <w:r w:rsidRPr="005515BF">
              <w:rPr>
                <w:b/>
                <w:bCs/>
                <w:sz w:val="18"/>
                <w:szCs w:val="18"/>
                <w:lang w:val="en-GB" w:eastAsia="en-GB"/>
              </w:rPr>
              <w:t xml:space="preserve"> </w:t>
            </w:r>
            <w:proofErr w:type="spellStart"/>
            <w:r w:rsidRPr="005515BF">
              <w:rPr>
                <w:b/>
                <w:bCs/>
                <w:sz w:val="18"/>
                <w:szCs w:val="18"/>
                <w:lang w:val="en-GB" w:eastAsia="en-GB"/>
              </w:rPr>
              <w:t>troškovi</w:t>
            </w:r>
            <w:proofErr w:type="spellEnd"/>
            <w:r w:rsidRPr="005515BF">
              <w:rPr>
                <w:b/>
                <w:bCs/>
                <w:sz w:val="18"/>
                <w:szCs w:val="18"/>
                <w:lang w:val="en-GB" w:eastAsia="en-GB"/>
              </w:rPr>
              <w:t xml:space="preserve"> bez </w:t>
            </w:r>
            <w:proofErr w:type="spellStart"/>
            <w:r w:rsidRPr="005515BF">
              <w:rPr>
                <w:b/>
                <w:bCs/>
                <w:sz w:val="18"/>
                <w:szCs w:val="18"/>
                <w:lang w:val="en-GB" w:eastAsia="en-GB"/>
              </w:rPr>
              <w:t>općih</w:t>
            </w:r>
            <w:proofErr w:type="spellEnd"/>
            <w:r w:rsidRPr="005515BF">
              <w:rPr>
                <w:b/>
                <w:bCs/>
                <w:sz w:val="18"/>
                <w:szCs w:val="18"/>
                <w:lang w:val="en-GB" w:eastAsia="en-GB"/>
              </w:rPr>
              <w:t xml:space="preserve"> </w:t>
            </w:r>
            <w:proofErr w:type="spellStart"/>
            <w:r w:rsidRPr="005515BF">
              <w:rPr>
                <w:b/>
                <w:bCs/>
                <w:sz w:val="18"/>
                <w:szCs w:val="18"/>
                <w:lang w:val="en-GB" w:eastAsia="en-GB"/>
              </w:rPr>
              <w:t>troškova</w:t>
            </w:r>
            <w:proofErr w:type="spellEnd"/>
          </w:p>
        </w:tc>
        <w:tc>
          <w:tcPr>
            <w:tcW w:w="1780" w:type="dxa"/>
            <w:tcBorders>
              <w:top w:val="nil"/>
              <w:left w:val="nil"/>
              <w:bottom w:val="single" w:sz="8" w:space="0" w:color="auto"/>
              <w:right w:val="single" w:sz="8" w:space="0" w:color="auto"/>
            </w:tcBorders>
            <w:shd w:val="clear" w:color="auto" w:fill="auto"/>
            <w:noWrap/>
            <w:vAlign w:val="center"/>
            <w:hideMark/>
          </w:tcPr>
          <w:p w14:paraId="32D7CA96" w14:textId="77777777" w:rsidR="005515BF" w:rsidRPr="005515BF" w:rsidRDefault="005515BF" w:rsidP="005515BF">
            <w:pPr>
              <w:widowControl/>
              <w:autoSpaceDE/>
              <w:autoSpaceDN/>
              <w:rPr>
                <w:sz w:val="18"/>
                <w:szCs w:val="18"/>
                <w:lang w:val="en-GB" w:eastAsia="en-GB"/>
              </w:rPr>
            </w:pPr>
            <w:r w:rsidRPr="005515BF">
              <w:rPr>
                <w:sz w:val="18"/>
                <w:szCs w:val="18"/>
                <w:lang w:val="en-GB" w:eastAsia="en-GB"/>
              </w:rPr>
              <w:t> </w:t>
            </w:r>
          </w:p>
        </w:tc>
        <w:tc>
          <w:tcPr>
            <w:tcW w:w="1780" w:type="dxa"/>
            <w:tcBorders>
              <w:top w:val="nil"/>
              <w:left w:val="nil"/>
              <w:bottom w:val="single" w:sz="8" w:space="0" w:color="auto"/>
              <w:right w:val="single" w:sz="8" w:space="0" w:color="auto"/>
            </w:tcBorders>
            <w:shd w:val="clear" w:color="auto" w:fill="auto"/>
            <w:noWrap/>
            <w:vAlign w:val="center"/>
            <w:hideMark/>
          </w:tcPr>
          <w:p w14:paraId="1B839FDB" w14:textId="77777777" w:rsidR="005515BF" w:rsidRPr="005515BF" w:rsidRDefault="005515BF" w:rsidP="005515BF">
            <w:pPr>
              <w:widowControl/>
              <w:autoSpaceDE/>
              <w:autoSpaceDN/>
              <w:rPr>
                <w:sz w:val="18"/>
                <w:szCs w:val="18"/>
                <w:lang w:val="en-GB" w:eastAsia="en-GB"/>
              </w:rPr>
            </w:pPr>
            <w:r w:rsidRPr="005515BF">
              <w:rPr>
                <w:sz w:val="18"/>
                <w:szCs w:val="18"/>
                <w:lang w:val="en-GB" w:eastAsia="en-GB"/>
              </w:rPr>
              <w:t> </w:t>
            </w:r>
          </w:p>
        </w:tc>
        <w:tc>
          <w:tcPr>
            <w:tcW w:w="1780" w:type="dxa"/>
            <w:tcBorders>
              <w:top w:val="nil"/>
              <w:left w:val="nil"/>
              <w:bottom w:val="single" w:sz="8" w:space="0" w:color="auto"/>
              <w:right w:val="single" w:sz="8" w:space="0" w:color="auto"/>
            </w:tcBorders>
            <w:shd w:val="clear" w:color="auto" w:fill="auto"/>
            <w:noWrap/>
            <w:vAlign w:val="center"/>
            <w:hideMark/>
          </w:tcPr>
          <w:p w14:paraId="2398535A" w14:textId="77777777" w:rsidR="005515BF" w:rsidRPr="005515BF" w:rsidRDefault="005515BF" w:rsidP="005515BF">
            <w:pPr>
              <w:widowControl/>
              <w:autoSpaceDE/>
              <w:autoSpaceDN/>
              <w:rPr>
                <w:sz w:val="18"/>
                <w:szCs w:val="18"/>
                <w:lang w:val="en-GB" w:eastAsia="en-GB"/>
              </w:rPr>
            </w:pPr>
            <w:r w:rsidRPr="005515BF">
              <w:rPr>
                <w:sz w:val="18"/>
                <w:szCs w:val="18"/>
                <w:lang w:val="en-GB" w:eastAsia="en-GB"/>
              </w:rPr>
              <w:t> </w:t>
            </w:r>
          </w:p>
        </w:tc>
      </w:tr>
      <w:tr w:rsidR="005515BF" w:rsidRPr="005515BF" w14:paraId="1223B873" w14:textId="77777777" w:rsidTr="005515BF">
        <w:trPr>
          <w:trHeight w:val="315"/>
          <w:jc w:val="center"/>
        </w:trPr>
        <w:tc>
          <w:tcPr>
            <w:tcW w:w="2260" w:type="dxa"/>
            <w:tcBorders>
              <w:top w:val="nil"/>
              <w:left w:val="single" w:sz="8" w:space="0" w:color="auto"/>
              <w:bottom w:val="single" w:sz="8" w:space="0" w:color="auto"/>
              <w:right w:val="single" w:sz="8" w:space="0" w:color="auto"/>
            </w:tcBorders>
            <w:shd w:val="clear" w:color="auto" w:fill="auto"/>
            <w:noWrap/>
            <w:vAlign w:val="center"/>
            <w:hideMark/>
          </w:tcPr>
          <w:p w14:paraId="2CD3366F" w14:textId="77777777" w:rsidR="005515BF" w:rsidRPr="005515BF" w:rsidRDefault="005515BF" w:rsidP="005515BF">
            <w:pPr>
              <w:widowControl/>
              <w:autoSpaceDE/>
              <w:autoSpaceDN/>
              <w:rPr>
                <w:sz w:val="18"/>
                <w:szCs w:val="18"/>
                <w:lang w:val="en-GB" w:eastAsia="en-GB"/>
              </w:rPr>
            </w:pPr>
            <w:proofErr w:type="spellStart"/>
            <w:r w:rsidRPr="005515BF">
              <w:rPr>
                <w:sz w:val="18"/>
                <w:szCs w:val="18"/>
                <w:lang w:val="en-GB" w:eastAsia="en-GB"/>
              </w:rPr>
              <w:t>Radovi</w:t>
            </w:r>
            <w:proofErr w:type="spellEnd"/>
            <w:r w:rsidRPr="005515BF">
              <w:rPr>
                <w:sz w:val="18"/>
                <w:szCs w:val="18"/>
                <w:lang w:val="en-GB" w:eastAsia="en-GB"/>
              </w:rPr>
              <w:t xml:space="preserve"> </w:t>
            </w:r>
            <w:proofErr w:type="spellStart"/>
            <w:r w:rsidRPr="005515BF">
              <w:rPr>
                <w:sz w:val="18"/>
                <w:szCs w:val="18"/>
                <w:lang w:val="en-GB" w:eastAsia="en-GB"/>
              </w:rPr>
              <w:t>na</w:t>
            </w:r>
            <w:proofErr w:type="spellEnd"/>
            <w:r w:rsidRPr="005515BF">
              <w:rPr>
                <w:sz w:val="18"/>
                <w:szCs w:val="18"/>
                <w:lang w:val="en-GB" w:eastAsia="en-GB"/>
              </w:rPr>
              <w:t xml:space="preserve"> </w:t>
            </w:r>
            <w:proofErr w:type="spellStart"/>
            <w:r w:rsidRPr="005515BF">
              <w:rPr>
                <w:sz w:val="18"/>
                <w:szCs w:val="18"/>
                <w:lang w:val="en-GB" w:eastAsia="en-GB"/>
              </w:rPr>
              <w:t>rekonsturkciji</w:t>
            </w:r>
            <w:proofErr w:type="spellEnd"/>
          </w:p>
        </w:tc>
        <w:tc>
          <w:tcPr>
            <w:tcW w:w="1780" w:type="dxa"/>
            <w:tcBorders>
              <w:top w:val="nil"/>
              <w:left w:val="nil"/>
              <w:bottom w:val="single" w:sz="8" w:space="0" w:color="auto"/>
              <w:right w:val="single" w:sz="8" w:space="0" w:color="auto"/>
            </w:tcBorders>
            <w:shd w:val="clear" w:color="auto" w:fill="auto"/>
            <w:noWrap/>
            <w:vAlign w:val="center"/>
            <w:hideMark/>
          </w:tcPr>
          <w:p w14:paraId="3DDBFA65" w14:textId="77777777" w:rsidR="005515BF" w:rsidRPr="005515BF" w:rsidRDefault="005515BF" w:rsidP="005515BF">
            <w:pPr>
              <w:widowControl/>
              <w:autoSpaceDE/>
              <w:autoSpaceDN/>
              <w:jc w:val="right"/>
              <w:rPr>
                <w:sz w:val="18"/>
                <w:szCs w:val="18"/>
                <w:lang w:val="en-GB" w:eastAsia="en-GB"/>
              </w:rPr>
            </w:pPr>
            <w:r w:rsidRPr="005515BF">
              <w:rPr>
                <w:sz w:val="18"/>
                <w:szCs w:val="18"/>
                <w:lang w:val="en-GB" w:eastAsia="en-GB"/>
              </w:rPr>
              <w:t>7.199.996,50</w:t>
            </w:r>
          </w:p>
        </w:tc>
        <w:tc>
          <w:tcPr>
            <w:tcW w:w="1780" w:type="dxa"/>
            <w:tcBorders>
              <w:top w:val="nil"/>
              <w:left w:val="nil"/>
              <w:bottom w:val="single" w:sz="8" w:space="0" w:color="auto"/>
              <w:right w:val="single" w:sz="8" w:space="0" w:color="auto"/>
            </w:tcBorders>
            <w:shd w:val="clear" w:color="auto" w:fill="auto"/>
            <w:noWrap/>
            <w:vAlign w:val="center"/>
            <w:hideMark/>
          </w:tcPr>
          <w:p w14:paraId="3B21C5C4" w14:textId="77777777" w:rsidR="005515BF" w:rsidRPr="005515BF" w:rsidRDefault="005515BF" w:rsidP="005515BF">
            <w:pPr>
              <w:widowControl/>
              <w:autoSpaceDE/>
              <w:autoSpaceDN/>
              <w:jc w:val="right"/>
              <w:rPr>
                <w:sz w:val="18"/>
                <w:szCs w:val="18"/>
                <w:lang w:val="en-GB" w:eastAsia="en-GB"/>
              </w:rPr>
            </w:pPr>
            <w:r w:rsidRPr="005515BF">
              <w:rPr>
                <w:sz w:val="18"/>
                <w:szCs w:val="18"/>
                <w:lang w:val="en-GB" w:eastAsia="en-GB"/>
              </w:rPr>
              <w:t>1.799.999,13</w:t>
            </w:r>
          </w:p>
        </w:tc>
        <w:tc>
          <w:tcPr>
            <w:tcW w:w="1780" w:type="dxa"/>
            <w:tcBorders>
              <w:top w:val="nil"/>
              <w:left w:val="nil"/>
              <w:bottom w:val="single" w:sz="8" w:space="0" w:color="auto"/>
              <w:right w:val="single" w:sz="8" w:space="0" w:color="auto"/>
            </w:tcBorders>
            <w:shd w:val="clear" w:color="auto" w:fill="auto"/>
            <w:noWrap/>
            <w:vAlign w:val="center"/>
            <w:hideMark/>
          </w:tcPr>
          <w:p w14:paraId="19ACB836" w14:textId="77777777" w:rsidR="005515BF" w:rsidRPr="005515BF" w:rsidRDefault="005515BF" w:rsidP="005515BF">
            <w:pPr>
              <w:widowControl/>
              <w:autoSpaceDE/>
              <w:autoSpaceDN/>
              <w:jc w:val="right"/>
              <w:rPr>
                <w:sz w:val="18"/>
                <w:szCs w:val="18"/>
                <w:lang w:val="en-GB" w:eastAsia="en-GB"/>
              </w:rPr>
            </w:pPr>
            <w:r w:rsidRPr="005515BF">
              <w:rPr>
                <w:sz w:val="18"/>
                <w:szCs w:val="18"/>
                <w:lang w:val="en-GB" w:eastAsia="en-GB"/>
              </w:rPr>
              <w:t>8.999.995,63</w:t>
            </w:r>
          </w:p>
        </w:tc>
      </w:tr>
      <w:tr w:rsidR="005515BF" w:rsidRPr="005515BF" w14:paraId="3CD4E257" w14:textId="77777777" w:rsidTr="005515BF">
        <w:trPr>
          <w:trHeight w:val="315"/>
          <w:jc w:val="center"/>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7F67DC87" w14:textId="77777777" w:rsidR="005515BF" w:rsidRPr="005515BF" w:rsidRDefault="005515BF" w:rsidP="005515BF">
            <w:pPr>
              <w:widowControl/>
              <w:autoSpaceDE/>
              <w:autoSpaceDN/>
              <w:rPr>
                <w:b/>
                <w:bCs/>
                <w:sz w:val="18"/>
                <w:szCs w:val="18"/>
                <w:lang w:val="en-GB" w:eastAsia="en-GB"/>
              </w:rPr>
            </w:pPr>
            <w:proofErr w:type="spellStart"/>
            <w:r w:rsidRPr="005515BF">
              <w:rPr>
                <w:b/>
                <w:bCs/>
                <w:sz w:val="18"/>
                <w:szCs w:val="18"/>
                <w:lang w:val="en-GB" w:eastAsia="en-GB"/>
              </w:rPr>
              <w:t>Prihvatljivi</w:t>
            </w:r>
            <w:proofErr w:type="spellEnd"/>
            <w:r w:rsidRPr="005515BF">
              <w:rPr>
                <w:b/>
                <w:bCs/>
                <w:sz w:val="18"/>
                <w:szCs w:val="18"/>
                <w:lang w:val="en-GB" w:eastAsia="en-GB"/>
              </w:rPr>
              <w:t xml:space="preserve"> </w:t>
            </w:r>
            <w:proofErr w:type="spellStart"/>
            <w:r w:rsidRPr="005515BF">
              <w:rPr>
                <w:b/>
                <w:bCs/>
                <w:sz w:val="18"/>
                <w:szCs w:val="18"/>
                <w:lang w:val="en-GB" w:eastAsia="en-GB"/>
              </w:rPr>
              <w:t>opći</w:t>
            </w:r>
            <w:proofErr w:type="spellEnd"/>
            <w:r w:rsidRPr="005515BF">
              <w:rPr>
                <w:b/>
                <w:bCs/>
                <w:sz w:val="18"/>
                <w:szCs w:val="18"/>
                <w:lang w:val="en-GB" w:eastAsia="en-GB"/>
              </w:rPr>
              <w:t xml:space="preserve"> </w:t>
            </w:r>
            <w:proofErr w:type="spellStart"/>
            <w:r w:rsidRPr="005515BF">
              <w:rPr>
                <w:b/>
                <w:bCs/>
                <w:sz w:val="18"/>
                <w:szCs w:val="18"/>
                <w:lang w:val="en-GB" w:eastAsia="en-GB"/>
              </w:rPr>
              <w:t>troškovi</w:t>
            </w:r>
            <w:proofErr w:type="spellEnd"/>
          </w:p>
        </w:tc>
        <w:tc>
          <w:tcPr>
            <w:tcW w:w="1780" w:type="dxa"/>
            <w:tcBorders>
              <w:top w:val="nil"/>
              <w:left w:val="nil"/>
              <w:bottom w:val="single" w:sz="8" w:space="0" w:color="auto"/>
              <w:right w:val="single" w:sz="8" w:space="0" w:color="auto"/>
            </w:tcBorders>
            <w:shd w:val="clear" w:color="auto" w:fill="auto"/>
            <w:noWrap/>
            <w:vAlign w:val="center"/>
            <w:hideMark/>
          </w:tcPr>
          <w:p w14:paraId="4E84358E" w14:textId="77777777" w:rsidR="005515BF" w:rsidRPr="005515BF" w:rsidRDefault="005515BF" w:rsidP="005515BF">
            <w:pPr>
              <w:widowControl/>
              <w:autoSpaceDE/>
              <w:autoSpaceDN/>
              <w:rPr>
                <w:sz w:val="18"/>
                <w:szCs w:val="18"/>
                <w:lang w:val="en-GB" w:eastAsia="en-GB"/>
              </w:rPr>
            </w:pPr>
            <w:r w:rsidRPr="005515BF">
              <w:rPr>
                <w:sz w:val="18"/>
                <w:szCs w:val="18"/>
                <w:lang w:val="en-GB" w:eastAsia="en-GB"/>
              </w:rPr>
              <w:t> </w:t>
            </w:r>
          </w:p>
        </w:tc>
        <w:tc>
          <w:tcPr>
            <w:tcW w:w="1780" w:type="dxa"/>
            <w:tcBorders>
              <w:top w:val="nil"/>
              <w:left w:val="nil"/>
              <w:bottom w:val="single" w:sz="8" w:space="0" w:color="auto"/>
              <w:right w:val="single" w:sz="8" w:space="0" w:color="auto"/>
            </w:tcBorders>
            <w:shd w:val="clear" w:color="auto" w:fill="auto"/>
            <w:noWrap/>
            <w:vAlign w:val="center"/>
            <w:hideMark/>
          </w:tcPr>
          <w:p w14:paraId="41077502" w14:textId="77777777" w:rsidR="005515BF" w:rsidRPr="005515BF" w:rsidRDefault="005515BF" w:rsidP="005515BF">
            <w:pPr>
              <w:widowControl/>
              <w:autoSpaceDE/>
              <w:autoSpaceDN/>
              <w:jc w:val="right"/>
              <w:rPr>
                <w:sz w:val="18"/>
                <w:szCs w:val="18"/>
                <w:lang w:val="en-GB" w:eastAsia="en-GB"/>
              </w:rPr>
            </w:pPr>
            <w:r w:rsidRPr="005515BF">
              <w:rPr>
                <w:sz w:val="18"/>
                <w:szCs w:val="18"/>
                <w:lang w:val="en-GB" w:eastAsia="en-GB"/>
              </w:rPr>
              <w:t> </w:t>
            </w:r>
          </w:p>
        </w:tc>
        <w:tc>
          <w:tcPr>
            <w:tcW w:w="1780" w:type="dxa"/>
            <w:tcBorders>
              <w:top w:val="nil"/>
              <w:left w:val="nil"/>
              <w:bottom w:val="single" w:sz="8" w:space="0" w:color="auto"/>
              <w:right w:val="single" w:sz="8" w:space="0" w:color="auto"/>
            </w:tcBorders>
            <w:shd w:val="clear" w:color="auto" w:fill="auto"/>
            <w:noWrap/>
            <w:vAlign w:val="center"/>
            <w:hideMark/>
          </w:tcPr>
          <w:p w14:paraId="5620A132" w14:textId="77777777" w:rsidR="005515BF" w:rsidRPr="005515BF" w:rsidRDefault="005515BF" w:rsidP="005515BF">
            <w:pPr>
              <w:widowControl/>
              <w:autoSpaceDE/>
              <w:autoSpaceDN/>
              <w:jc w:val="right"/>
              <w:rPr>
                <w:sz w:val="18"/>
                <w:szCs w:val="18"/>
                <w:lang w:val="en-GB" w:eastAsia="en-GB"/>
              </w:rPr>
            </w:pPr>
            <w:r w:rsidRPr="005515BF">
              <w:rPr>
                <w:sz w:val="18"/>
                <w:szCs w:val="18"/>
                <w:lang w:val="en-GB" w:eastAsia="en-GB"/>
              </w:rPr>
              <w:t> </w:t>
            </w:r>
          </w:p>
        </w:tc>
      </w:tr>
      <w:tr w:rsidR="005515BF" w:rsidRPr="005515BF" w14:paraId="599A6847" w14:textId="77777777" w:rsidTr="005515BF">
        <w:trPr>
          <w:trHeight w:val="315"/>
          <w:jc w:val="center"/>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4DFC0204" w14:textId="77777777" w:rsidR="005515BF" w:rsidRPr="005515BF" w:rsidRDefault="005515BF" w:rsidP="005515BF">
            <w:pPr>
              <w:widowControl/>
              <w:autoSpaceDE/>
              <w:autoSpaceDN/>
              <w:rPr>
                <w:sz w:val="18"/>
                <w:szCs w:val="18"/>
                <w:lang w:val="en-GB" w:eastAsia="en-GB"/>
              </w:rPr>
            </w:pPr>
            <w:proofErr w:type="spellStart"/>
            <w:r w:rsidRPr="005515BF">
              <w:rPr>
                <w:sz w:val="18"/>
                <w:szCs w:val="18"/>
                <w:lang w:val="en-GB" w:eastAsia="en-GB"/>
              </w:rPr>
              <w:t>Prijava</w:t>
            </w:r>
            <w:proofErr w:type="spellEnd"/>
            <w:r w:rsidRPr="005515BF">
              <w:rPr>
                <w:sz w:val="18"/>
                <w:szCs w:val="18"/>
                <w:lang w:val="en-GB" w:eastAsia="en-GB"/>
              </w:rPr>
              <w:t xml:space="preserve"> </w:t>
            </w:r>
            <w:proofErr w:type="spellStart"/>
            <w:r w:rsidRPr="005515BF">
              <w:rPr>
                <w:sz w:val="18"/>
                <w:szCs w:val="18"/>
                <w:lang w:val="en-GB" w:eastAsia="en-GB"/>
              </w:rPr>
              <w:t>projekta</w:t>
            </w:r>
            <w:proofErr w:type="spellEnd"/>
          </w:p>
        </w:tc>
        <w:tc>
          <w:tcPr>
            <w:tcW w:w="1780" w:type="dxa"/>
            <w:tcBorders>
              <w:top w:val="nil"/>
              <w:left w:val="nil"/>
              <w:bottom w:val="single" w:sz="8" w:space="0" w:color="auto"/>
              <w:right w:val="single" w:sz="8" w:space="0" w:color="auto"/>
            </w:tcBorders>
            <w:shd w:val="clear" w:color="auto" w:fill="auto"/>
            <w:noWrap/>
            <w:vAlign w:val="center"/>
            <w:hideMark/>
          </w:tcPr>
          <w:p w14:paraId="57E62832" w14:textId="77777777" w:rsidR="005515BF" w:rsidRPr="005515BF" w:rsidRDefault="005515BF" w:rsidP="005515BF">
            <w:pPr>
              <w:widowControl/>
              <w:autoSpaceDE/>
              <w:autoSpaceDN/>
              <w:jc w:val="right"/>
              <w:rPr>
                <w:sz w:val="18"/>
                <w:szCs w:val="18"/>
                <w:lang w:val="en-GB" w:eastAsia="en-GB"/>
              </w:rPr>
            </w:pPr>
            <w:r w:rsidRPr="005515BF">
              <w:rPr>
                <w:sz w:val="18"/>
                <w:szCs w:val="18"/>
                <w:lang w:val="en-GB" w:eastAsia="en-GB"/>
              </w:rPr>
              <w:t>7.000,00</w:t>
            </w:r>
          </w:p>
        </w:tc>
        <w:tc>
          <w:tcPr>
            <w:tcW w:w="1780" w:type="dxa"/>
            <w:tcBorders>
              <w:top w:val="nil"/>
              <w:left w:val="nil"/>
              <w:bottom w:val="single" w:sz="8" w:space="0" w:color="auto"/>
              <w:right w:val="single" w:sz="8" w:space="0" w:color="auto"/>
            </w:tcBorders>
            <w:shd w:val="clear" w:color="auto" w:fill="auto"/>
            <w:noWrap/>
            <w:vAlign w:val="center"/>
            <w:hideMark/>
          </w:tcPr>
          <w:p w14:paraId="33A0F0B7" w14:textId="77777777" w:rsidR="005515BF" w:rsidRPr="005515BF" w:rsidRDefault="005515BF" w:rsidP="005515BF">
            <w:pPr>
              <w:widowControl/>
              <w:autoSpaceDE/>
              <w:autoSpaceDN/>
              <w:jc w:val="right"/>
              <w:rPr>
                <w:sz w:val="18"/>
                <w:szCs w:val="18"/>
                <w:lang w:val="en-GB" w:eastAsia="en-GB"/>
              </w:rPr>
            </w:pPr>
            <w:r w:rsidRPr="005515BF">
              <w:rPr>
                <w:sz w:val="18"/>
                <w:szCs w:val="18"/>
                <w:lang w:val="en-GB" w:eastAsia="en-GB"/>
              </w:rPr>
              <w:t>1.750,00</w:t>
            </w:r>
          </w:p>
        </w:tc>
        <w:tc>
          <w:tcPr>
            <w:tcW w:w="1780" w:type="dxa"/>
            <w:tcBorders>
              <w:top w:val="nil"/>
              <w:left w:val="nil"/>
              <w:bottom w:val="single" w:sz="8" w:space="0" w:color="auto"/>
              <w:right w:val="single" w:sz="8" w:space="0" w:color="auto"/>
            </w:tcBorders>
            <w:shd w:val="clear" w:color="auto" w:fill="auto"/>
            <w:noWrap/>
            <w:vAlign w:val="center"/>
            <w:hideMark/>
          </w:tcPr>
          <w:p w14:paraId="403F5B32" w14:textId="77777777" w:rsidR="005515BF" w:rsidRPr="005515BF" w:rsidRDefault="005515BF" w:rsidP="005515BF">
            <w:pPr>
              <w:widowControl/>
              <w:autoSpaceDE/>
              <w:autoSpaceDN/>
              <w:jc w:val="right"/>
              <w:rPr>
                <w:sz w:val="18"/>
                <w:szCs w:val="18"/>
                <w:lang w:val="en-GB" w:eastAsia="en-GB"/>
              </w:rPr>
            </w:pPr>
            <w:r w:rsidRPr="005515BF">
              <w:rPr>
                <w:sz w:val="18"/>
                <w:szCs w:val="18"/>
                <w:lang w:val="en-GB" w:eastAsia="en-GB"/>
              </w:rPr>
              <w:t>8.750,00</w:t>
            </w:r>
          </w:p>
        </w:tc>
      </w:tr>
      <w:tr w:rsidR="005515BF" w:rsidRPr="005515BF" w14:paraId="476A7E57" w14:textId="77777777" w:rsidTr="005515BF">
        <w:trPr>
          <w:trHeight w:val="495"/>
          <w:jc w:val="center"/>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139F40D7" w14:textId="77777777" w:rsidR="005515BF" w:rsidRPr="005515BF" w:rsidRDefault="005515BF" w:rsidP="005515BF">
            <w:pPr>
              <w:widowControl/>
              <w:autoSpaceDE/>
              <w:autoSpaceDN/>
              <w:rPr>
                <w:sz w:val="18"/>
                <w:szCs w:val="18"/>
                <w:lang w:val="en-GB" w:eastAsia="en-GB"/>
              </w:rPr>
            </w:pPr>
            <w:proofErr w:type="spellStart"/>
            <w:r w:rsidRPr="005515BF">
              <w:rPr>
                <w:sz w:val="18"/>
                <w:szCs w:val="18"/>
                <w:lang w:val="en-GB" w:eastAsia="en-GB"/>
              </w:rPr>
              <w:t>Izrada</w:t>
            </w:r>
            <w:proofErr w:type="spellEnd"/>
            <w:r w:rsidRPr="005515BF">
              <w:rPr>
                <w:sz w:val="18"/>
                <w:szCs w:val="18"/>
                <w:lang w:val="en-GB" w:eastAsia="en-GB"/>
              </w:rPr>
              <w:t xml:space="preserve"> </w:t>
            </w:r>
            <w:proofErr w:type="spellStart"/>
            <w:r w:rsidRPr="005515BF">
              <w:rPr>
                <w:sz w:val="18"/>
                <w:szCs w:val="18"/>
                <w:lang w:val="en-GB" w:eastAsia="en-GB"/>
              </w:rPr>
              <w:t>projektne</w:t>
            </w:r>
            <w:proofErr w:type="spellEnd"/>
            <w:r w:rsidRPr="005515BF">
              <w:rPr>
                <w:sz w:val="18"/>
                <w:szCs w:val="18"/>
                <w:lang w:val="en-GB" w:eastAsia="en-GB"/>
              </w:rPr>
              <w:t xml:space="preserve"> </w:t>
            </w:r>
            <w:proofErr w:type="spellStart"/>
            <w:r w:rsidRPr="005515BF">
              <w:rPr>
                <w:sz w:val="18"/>
                <w:szCs w:val="18"/>
                <w:lang w:val="en-GB" w:eastAsia="en-GB"/>
              </w:rPr>
              <w:t>dokumentacije</w:t>
            </w:r>
            <w:proofErr w:type="spellEnd"/>
          </w:p>
        </w:tc>
        <w:tc>
          <w:tcPr>
            <w:tcW w:w="1780" w:type="dxa"/>
            <w:tcBorders>
              <w:top w:val="nil"/>
              <w:left w:val="nil"/>
              <w:bottom w:val="single" w:sz="8" w:space="0" w:color="auto"/>
              <w:right w:val="single" w:sz="8" w:space="0" w:color="auto"/>
            </w:tcBorders>
            <w:shd w:val="clear" w:color="auto" w:fill="auto"/>
            <w:noWrap/>
            <w:vAlign w:val="center"/>
            <w:hideMark/>
          </w:tcPr>
          <w:p w14:paraId="5F8731CC" w14:textId="77777777" w:rsidR="005515BF" w:rsidRPr="005515BF" w:rsidRDefault="005515BF" w:rsidP="005515BF">
            <w:pPr>
              <w:widowControl/>
              <w:autoSpaceDE/>
              <w:autoSpaceDN/>
              <w:jc w:val="right"/>
              <w:rPr>
                <w:sz w:val="18"/>
                <w:szCs w:val="18"/>
                <w:lang w:val="en-GB" w:eastAsia="en-GB"/>
              </w:rPr>
            </w:pPr>
            <w:r w:rsidRPr="005515BF">
              <w:rPr>
                <w:sz w:val="18"/>
                <w:szCs w:val="18"/>
                <w:lang w:val="en-GB" w:eastAsia="en-GB"/>
              </w:rPr>
              <w:t>80.000,00</w:t>
            </w:r>
          </w:p>
        </w:tc>
        <w:tc>
          <w:tcPr>
            <w:tcW w:w="1780" w:type="dxa"/>
            <w:tcBorders>
              <w:top w:val="nil"/>
              <w:left w:val="nil"/>
              <w:bottom w:val="single" w:sz="8" w:space="0" w:color="auto"/>
              <w:right w:val="single" w:sz="8" w:space="0" w:color="auto"/>
            </w:tcBorders>
            <w:shd w:val="clear" w:color="auto" w:fill="auto"/>
            <w:noWrap/>
            <w:vAlign w:val="center"/>
            <w:hideMark/>
          </w:tcPr>
          <w:p w14:paraId="608E5A11" w14:textId="77777777" w:rsidR="005515BF" w:rsidRPr="005515BF" w:rsidRDefault="005515BF" w:rsidP="005515BF">
            <w:pPr>
              <w:widowControl/>
              <w:autoSpaceDE/>
              <w:autoSpaceDN/>
              <w:jc w:val="right"/>
              <w:rPr>
                <w:sz w:val="18"/>
                <w:szCs w:val="18"/>
                <w:lang w:val="en-GB" w:eastAsia="en-GB"/>
              </w:rPr>
            </w:pPr>
            <w:r w:rsidRPr="005515BF">
              <w:rPr>
                <w:sz w:val="18"/>
                <w:szCs w:val="18"/>
                <w:lang w:val="en-GB" w:eastAsia="en-GB"/>
              </w:rPr>
              <w:t>20.000,00</w:t>
            </w:r>
          </w:p>
        </w:tc>
        <w:tc>
          <w:tcPr>
            <w:tcW w:w="1780" w:type="dxa"/>
            <w:tcBorders>
              <w:top w:val="nil"/>
              <w:left w:val="nil"/>
              <w:bottom w:val="single" w:sz="8" w:space="0" w:color="auto"/>
              <w:right w:val="single" w:sz="8" w:space="0" w:color="auto"/>
            </w:tcBorders>
            <w:shd w:val="clear" w:color="auto" w:fill="auto"/>
            <w:noWrap/>
            <w:vAlign w:val="center"/>
            <w:hideMark/>
          </w:tcPr>
          <w:p w14:paraId="50221AC9" w14:textId="77777777" w:rsidR="005515BF" w:rsidRPr="005515BF" w:rsidRDefault="005515BF" w:rsidP="005515BF">
            <w:pPr>
              <w:widowControl/>
              <w:autoSpaceDE/>
              <w:autoSpaceDN/>
              <w:jc w:val="right"/>
              <w:rPr>
                <w:sz w:val="18"/>
                <w:szCs w:val="18"/>
                <w:lang w:val="en-GB" w:eastAsia="en-GB"/>
              </w:rPr>
            </w:pPr>
            <w:r w:rsidRPr="005515BF">
              <w:rPr>
                <w:sz w:val="18"/>
                <w:szCs w:val="18"/>
                <w:lang w:val="en-GB" w:eastAsia="en-GB"/>
              </w:rPr>
              <w:t>100.000,00</w:t>
            </w:r>
          </w:p>
        </w:tc>
      </w:tr>
      <w:tr w:rsidR="005515BF" w:rsidRPr="005515BF" w14:paraId="26BE665A" w14:textId="77777777" w:rsidTr="005515BF">
        <w:trPr>
          <w:trHeight w:val="315"/>
          <w:jc w:val="center"/>
        </w:trPr>
        <w:tc>
          <w:tcPr>
            <w:tcW w:w="2260" w:type="dxa"/>
            <w:tcBorders>
              <w:top w:val="nil"/>
              <w:left w:val="single" w:sz="8" w:space="0" w:color="auto"/>
              <w:bottom w:val="single" w:sz="8" w:space="0" w:color="auto"/>
              <w:right w:val="single" w:sz="8" w:space="0" w:color="auto"/>
            </w:tcBorders>
            <w:shd w:val="clear" w:color="auto" w:fill="auto"/>
            <w:noWrap/>
            <w:vAlign w:val="center"/>
            <w:hideMark/>
          </w:tcPr>
          <w:p w14:paraId="5B7DA9F8" w14:textId="77777777" w:rsidR="005515BF" w:rsidRPr="005515BF" w:rsidRDefault="005515BF" w:rsidP="005515BF">
            <w:pPr>
              <w:widowControl/>
              <w:autoSpaceDE/>
              <w:autoSpaceDN/>
              <w:rPr>
                <w:sz w:val="18"/>
                <w:szCs w:val="18"/>
                <w:lang w:val="en-GB" w:eastAsia="en-GB"/>
              </w:rPr>
            </w:pPr>
            <w:proofErr w:type="spellStart"/>
            <w:r w:rsidRPr="005515BF">
              <w:rPr>
                <w:sz w:val="18"/>
                <w:szCs w:val="18"/>
                <w:lang w:val="en-GB" w:eastAsia="en-GB"/>
              </w:rPr>
              <w:t>Stručni</w:t>
            </w:r>
            <w:proofErr w:type="spellEnd"/>
            <w:r w:rsidRPr="005515BF">
              <w:rPr>
                <w:sz w:val="18"/>
                <w:szCs w:val="18"/>
                <w:lang w:val="en-GB" w:eastAsia="en-GB"/>
              </w:rPr>
              <w:t xml:space="preserve"> </w:t>
            </w:r>
            <w:proofErr w:type="spellStart"/>
            <w:r w:rsidRPr="005515BF">
              <w:rPr>
                <w:sz w:val="18"/>
                <w:szCs w:val="18"/>
                <w:lang w:val="en-GB" w:eastAsia="en-GB"/>
              </w:rPr>
              <w:t>nadzor</w:t>
            </w:r>
            <w:proofErr w:type="spellEnd"/>
            <w:r w:rsidRPr="005515BF">
              <w:rPr>
                <w:sz w:val="18"/>
                <w:szCs w:val="18"/>
                <w:lang w:val="en-GB" w:eastAsia="en-GB"/>
              </w:rPr>
              <w:t xml:space="preserve"> </w:t>
            </w:r>
            <w:proofErr w:type="spellStart"/>
            <w:r w:rsidRPr="005515BF">
              <w:rPr>
                <w:sz w:val="18"/>
                <w:szCs w:val="18"/>
                <w:lang w:val="en-GB" w:eastAsia="en-GB"/>
              </w:rPr>
              <w:t>radova</w:t>
            </w:r>
            <w:proofErr w:type="spellEnd"/>
          </w:p>
        </w:tc>
        <w:tc>
          <w:tcPr>
            <w:tcW w:w="1780" w:type="dxa"/>
            <w:tcBorders>
              <w:top w:val="nil"/>
              <w:left w:val="nil"/>
              <w:bottom w:val="single" w:sz="8" w:space="0" w:color="auto"/>
              <w:right w:val="single" w:sz="8" w:space="0" w:color="auto"/>
            </w:tcBorders>
            <w:shd w:val="clear" w:color="auto" w:fill="auto"/>
            <w:noWrap/>
            <w:vAlign w:val="center"/>
            <w:hideMark/>
          </w:tcPr>
          <w:p w14:paraId="7EEE6B2D" w14:textId="77777777" w:rsidR="005515BF" w:rsidRPr="005515BF" w:rsidRDefault="005515BF" w:rsidP="005515BF">
            <w:pPr>
              <w:widowControl/>
              <w:autoSpaceDE/>
              <w:autoSpaceDN/>
              <w:jc w:val="right"/>
              <w:rPr>
                <w:sz w:val="18"/>
                <w:szCs w:val="18"/>
                <w:lang w:val="en-GB" w:eastAsia="en-GB"/>
              </w:rPr>
            </w:pPr>
            <w:r w:rsidRPr="005515BF">
              <w:rPr>
                <w:sz w:val="18"/>
                <w:szCs w:val="18"/>
                <w:lang w:val="en-GB" w:eastAsia="en-GB"/>
              </w:rPr>
              <w:t>80.000,00</w:t>
            </w:r>
          </w:p>
        </w:tc>
        <w:tc>
          <w:tcPr>
            <w:tcW w:w="1780" w:type="dxa"/>
            <w:tcBorders>
              <w:top w:val="nil"/>
              <w:left w:val="nil"/>
              <w:bottom w:val="single" w:sz="8" w:space="0" w:color="auto"/>
              <w:right w:val="single" w:sz="8" w:space="0" w:color="auto"/>
            </w:tcBorders>
            <w:shd w:val="clear" w:color="auto" w:fill="auto"/>
            <w:noWrap/>
            <w:vAlign w:val="center"/>
            <w:hideMark/>
          </w:tcPr>
          <w:p w14:paraId="1B92A69E" w14:textId="77777777" w:rsidR="005515BF" w:rsidRPr="005515BF" w:rsidRDefault="005515BF" w:rsidP="005515BF">
            <w:pPr>
              <w:widowControl/>
              <w:autoSpaceDE/>
              <w:autoSpaceDN/>
              <w:jc w:val="right"/>
              <w:rPr>
                <w:sz w:val="18"/>
                <w:szCs w:val="18"/>
                <w:lang w:val="en-GB" w:eastAsia="en-GB"/>
              </w:rPr>
            </w:pPr>
            <w:r w:rsidRPr="005515BF">
              <w:rPr>
                <w:sz w:val="18"/>
                <w:szCs w:val="18"/>
                <w:lang w:val="en-GB" w:eastAsia="en-GB"/>
              </w:rPr>
              <w:t>20.000,00</w:t>
            </w:r>
          </w:p>
        </w:tc>
        <w:tc>
          <w:tcPr>
            <w:tcW w:w="1780" w:type="dxa"/>
            <w:tcBorders>
              <w:top w:val="nil"/>
              <w:left w:val="nil"/>
              <w:bottom w:val="single" w:sz="8" w:space="0" w:color="auto"/>
              <w:right w:val="single" w:sz="8" w:space="0" w:color="auto"/>
            </w:tcBorders>
            <w:shd w:val="clear" w:color="auto" w:fill="auto"/>
            <w:noWrap/>
            <w:vAlign w:val="center"/>
            <w:hideMark/>
          </w:tcPr>
          <w:p w14:paraId="640ECC3F" w14:textId="77777777" w:rsidR="005515BF" w:rsidRPr="005515BF" w:rsidRDefault="005515BF" w:rsidP="005515BF">
            <w:pPr>
              <w:widowControl/>
              <w:autoSpaceDE/>
              <w:autoSpaceDN/>
              <w:jc w:val="right"/>
              <w:rPr>
                <w:sz w:val="18"/>
                <w:szCs w:val="18"/>
                <w:lang w:val="en-GB" w:eastAsia="en-GB"/>
              </w:rPr>
            </w:pPr>
            <w:r w:rsidRPr="005515BF">
              <w:rPr>
                <w:sz w:val="18"/>
                <w:szCs w:val="18"/>
                <w:lang w:val="en-GB" w:eastAsia="en-GB"/>
              </w:rPr>
              <w:t>100.000,00</w:t>
            </w:r>
          </w:p>
        </w:tc>
      </w:tr>
      <w:tr w:rsidR="005515BF" w:rsidRPr="005515BF" w14:paraId="3181388A" w14:textId="77777777" w:rsidTr="005515BF">
        <w:trPr>
          <w:trHeight w:val="315"/>
          <w:jc w:val="center"/>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71695FE3" w14:textId="77777777" w:rsidR="005515BF" w:rsidRPr="005515BF" w:rsidRDefault="005515BF" w:rsidP="005515BF">
            <w:pPr>
              <w:widowControl/>
              <w:autoSpaceDE/>
              <w:autoSpaceDN/>
              <w:rPr>
                <w:sz w:val="18"/>
                <w:szCs w:val="18"/>
                <w:lang w:val="en-GB" w:eastAsia="en-GB"/>
              </w:rPr>
            </w:pPr>
            <w:proofErr w:type="spellStart"/>
            <w:r w:rsidRPr="005515BF">
              <w:rPr>
                <w:sz w:val="18"/>
                <w:szCs w:val="18"/>
                <w:lang w:val="en-GB" w:eastAsia="en-GB"/>
              </w:rPr>
              <w:t>Koordinator</w:t>
            </w:r>
            <w:proofErr w:type="spellEnd"/>
            <w:r w:rsidRPr="005515BF">
              <w:rPr>
                <w:sz w:val="18"/>
                <w:szCs w:val="18"/>
                <w:lang w:val="en-GB" w:eastAsia="en-GB"/>
              </w:rPr>
              <w:t xml:space="preserve"> II</w:t>
            </w:r>
          </w:p>
        </w:tc>
        <w:tc>
          <w:tcPr>
            <w:tcW w:w="1780" w:type="dxa"/>
            <w:tcBorders>
              <w:top w:val="nil"/>
              <w:left w:val="nil"/>
              <w:bottom w:val="single" w:sz="8" w:space="0" w:color="auto"/>
              <w:right w:val="single" w:sz="8" w:space="0" w:color="auto"/>
            </w:tcBorders>
            <w:shd w:val="clear" w:color="auto" w:fill="auto"/>
            <w:noWrap/>
            <w:vAlign w:val="center"/>
            <w:hideMark/>
          </w:tcPr>
          <w:p w14:paraId="72907575" w14:textId="77777777" w:rsidR="005515BF" w:rsidRPr="005515BF" w:rsidRDefault="005515BF" w:rsidP="005515BF">
            <w:pPr>
              <w:widowControl/>
              <w:autoSpaceDE/>
              <w:autoSpaceDN/>
              <w:jc w:val="right"/>
              <w:rPr>
                <w:sz w:val="18"/>
                <w:szCs w:val="18"/>
                <w:lang w:val="en-GB" w:eastAsia="en-GB"/>
              </w:rPr>
            </w:pPr>
            <w:r w:rsidRPr="005515BF">
              <w:rPr>
                <w:sz w:val="18"/>
                <w:szCs w:val="18"/>
                <w:lang w:val="en-GB" w:eastAsia="en-GB"/>
              </w:rPr>
              <w:t>8.000,00</w:t>
            </w:r>
          </w:p>
        </w:tc>
        <w:tc>
          <w:tcPr>
            <w:tcW w:w="1780" w:type="dxa"/>
            <w:tcBorders>
              <w:top w:val="nil"/>
              <w:left w:val="nil"/>
              <w:bottom w:val="single" w:sz="8" w:space="0" w:color="auto"/>
              <w:right w:val="single" w:sz="8" w:space="0" w:color="auto"/>
            </w:tcBorders>
            <w:shd w:val="clear" w:color="auto" w:fill="auto"/>
            <w:noWrap/>
            <w:vAlign w:val="center"/>
            <w:hideMark/>
          </w:tcPr>
          <w:p w14:paraId="2AF6FC39" w14:textId="77777777" w:rsidR="005515BF" w:rsidRPr="005515BF" w:rsidRDefault="005515BF" w:rsidP="005515BF">
            <w:pPr>
              <w:widowControl/>
              <w:autoSpaceDE/>
              <w:autoSpaceDN/>
              <w:jc w:val="right"/>
              <w:rPr>
                <w:sz w:val="18"/>
                <w:szCs w:val="18"/>
                <w:lang w:val="en-GB" w:eastAsia="en-GB"/>
              </w:rPr>
            </w:pPr>
            <w:r w:rsidRPr="005515BF">
              <w:rPr>
                <w:sz w:val="18"/>
                <w:szCs w:val="18"/>
                <w:lang w:val="en-GB" w:eastAsia="en-GB"/>
              </w:rPr>
              <w:t>2.000,00</w:t>
            </w:r>
          </w:p>
        </w:tc>
        <w:tc>
          <w:tcPr>
            <w:tcW w:w="1780" w:type="dxa"/>
            <w:tcBorders>
              <w:top w:val="nil"/>
              <w:left w:val="nil"/>
              <w:bottom w:val="single" w:sz="8" w:space="0" w:color="auto"/>
              <w:right w:val="single" w:sz="8" w:space="0" w:color="auto"/>
            </w:tcBorders>
            <w:shd w:val="clear" w:color="auto" w:fill="auto"/>
            <w:noWrap/>
            <w:vAlign w:val="center"/>
            <w:hideMark/>
          </w:tcPr>
          <w:p w14:paraId="6036CDC7" w14:textId="77777777" w:rsidR="005515BF" w:rsidRPr="005515BF" w:rsidRDefault="005515BF" w:rsidP="005515BF">
            <w:pPr>
              <w:widowControl/>
              <w:autoSpaceDE/>
              <w:autoSpaceDN/>
              <w:jc w:val="right"/>
              <w:rPr>
                <w:sz w:val="18"/>
                <w:szCs w:val="18"/>
                <w:lang w:val="en-GB" w:eastAsia="en-GB"/>
              </w:rPr>
            </w:pPr>
            <w:r w:rsidRPr="005515BF">
              <w:rPr>
                <w:sz w:val="18"/>
                <w:szCs w:val="18"/>
                <w:lang w:val="en-GB" w:eastAsia="en-GB"/>
              </w:rPr>
              <w:t>10.000,00</w:t>
            </w:r>
          </w:p>
        </w:tc>
      </w:tr>
      <w:tr w:rsidR="005515BF" w:rsidRPr="005515BF" w14:paraId="27C4DE1F" w14:textId="77777777" w:rsidTr="005515BF">
        <w:trPr>
          <w:trHeight w:val="495"/>
          <w:jc w:val="center"/>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4562D987" w14:textId="77777777" w:rsidR="005515BF" w:rsidRPr="005515BF" w:rsidRDefault="005515BF" w:rsidP="005515BF">
            <w:pPr>
              <w:widowControl/>
              <w:autoSpaceDE/>
              <w:autoSpaceDN/>
              <w:rPr>
                <w:sz w:val="18"/>
                <w:szCs w:val="18"/>
                <w:lang w:val="en-GB" w:eastAsia="en-GB"/>
              </w:rPr>
            </w:pPr>
            <w:proofErr w:type="spellStart"/>
            <w:r w:rsidRPr="005515BF">
              <w:rPr>
                <w:sz w:val="18"/>
                <w:szCs w:val="18"/>
                <w:lang w:val="en-GB" w:eastAsia="en-GB"/>
              </w:rPr>
              <w:t>Konzultantske</w:t>
            </w:r>
            <w:proofErr w:type="spellEnd"/>
            <w:r w:rsidRPr="005515BF">
              <w:rPr>
                <w:sz w:val="18"/>
                <w:szCs w:val="18"/>
                <w:lang w:val="en-GB" w:eastAsia="en-GB"/>
              </w:rPr>
              <w:t xml:space="preserve"> </w:t>
            </w:r>
            <w:proofErr w:type="spellStart"/>
            <w:r w:rsidRPr="005515BF">
              <w:rPr>
                <w:sz w:val="18"/>
                <w:szCs w:val="18"/>
                <w:lang w:val="en-GB" w:eastAsia="en-GB"/>
              </w:rPr>
              <w:t>usluge</w:t>
            </w:r>
            <w:proofErr w:type="spellEnd"/>
            <w:r w:rsidRPr="005515BF">
              <w:rPr>
                <w:sz w:val="18"/>
                <w:szCs w:val="18"/>
                <w:lang w:val="en-GB" w:eastAsia="en-GB"/>
              </w:rPr>
              <w:t xml:space="preserve"> u </w:t>
            </w:r>
            <w:proofErr w:type="spellStart"/>
            <w:r w:rsidRPr="005515BF">
              <w:rPr>
                <w:sz w:val="18"/>
                <w:szCs w:val="18"/>
                <w:lang w:val="en-GB" w:eastAsia="en-GB"/>
              </w:rPr>
              <w:t>pripremi</w:t>
            </w:r>
            <w:proofErr w:type="spellEnd"/>
            <w:r w:rsidRPr="005515BF">
              <w:rPr>
                <w:sz w:val="18"/>
                <w:szCs w:val="18"/>
                <w:lang w:val="en-GB" w:eastAsia="en-GB"/>
              </w:rPr>
              <w:t xml:space="preserve"> </w:t>
            </w:r>
            <w:proofErr w:type="spellStart"/>
            <w:r w:rsidRPr="005515BF">
              <w:rPr>
                <w:sz w:val="18"/>
                <w:szCs w:val="18"/>
                <w:lang w:val="en-GB" w:eastAsia="en-GB"/>
              </w:rPr>
              <w:t>i</w:t>
            </w:r>
            <w:proofErr w:type="spellEnd"/>
            <w:r w:rsidRPr="005515BF">
              <w:rPr>
                <w:sz w:val="18"/>
                <w:szCs w:val="18"/>
                <w:lang w:val="en-GB" w:eastAsia="en-GB"/>
              </w:rPr>
              <w:t xml:space="preserve"> </w:t>
            </w:r>
            <w:proofErr w:type="spellStart"/>
            <w:r w:rsidRPr="005515BF">
              <w:rPr>
                <w:sz w:val="18"/>
                <w:szCs w:val="18"/>
                <w:lang w:val="en-GB" w:eastAsia="en-GB"/>
              </w:rPr>
              <w:t>vođenju</w:t>
            </w:r>
            <w:proofErr w:type="spellEnd"/>
            <w:r w:rsidRPr="005515BF">
              <w:rPr>
                <w:sz w:val="18"/>
                <w:szCs w:val="18"/>
                <w:lang w:val="en-GB" w:eastAsia="en-GB"/>
              </w:rPr>
              <w:t xml:space="preserve"> </w:t>
            </w:r>
            <w:proofErr w:type="spellStart"/>
            <w:r w:rsidRPr="005515BF">
              <w:rPr>
                <w:sz w:val="18"/>
                <w:szCs w:val="18"/>
                <w:lang w:val="en-GB" w:eastAsia="en-GB"/>
              </w:rPr>
              <w:t>projekta</w:t>
            </w:r>
            <w:proofErr w:type="spellEnd"/>
          </w:p>
        </w:tc>
        <w:tc>
          <w:tcPr>
            <w:tcW w:w="1780" w:type="dxa"/>
            <w:tcBorders>
              <w:top w:val="nil"/>
              <w:left w:val="nil"/>
              <w:bottom w:val="single" w:sz="8" w:space="0" w:color="auto"/>
              <w:right w:val="single" w:sz="8" w:space="0" w:color="auto"/>
            </w:tcBorders>
            <w:shd w:val="clear" w:color="auto" w:fill="auto"/>
            <w:noWrap/>
            <w:vAlign w:val="center"/>
            <w:hideMark/>
          </w:tcPr>
          <w:p w14:paraId="7C3FF03F" w14:textId="77777777" w:rsidR="005515BF" w:rsidRPr="005515BF" w:rsidRDefault="005515BF" w:rsidP="005515BF">
            <w:pPr>
              <w:widowControl/>
              <w:autoSpaceDE/>
              <w:autoSpaceDN/>
              <w:jc w:val="right"/>
              <w:rPr>
                <w:sz w:val="18"/>
                <w:szCs w:val="18"/>
                <w:lang w:val="en-GB" w:eastAsia="en-GB"/>
              </w:rPr>
            </w:pPr>
            <w:r w:rsidRPr="005515BF">
              <w:rPr>
                <w:sz w:val="18"/>
                <w:szCs w:val="18"/>
                <w:lang w:val="en-GB" w:eastAsia="en-GB"/>
              </w:rPr>
              <w:t>50.000,00</w:t>
            </w:r>
          </w:p>
        </w:tc>
        <w:tc>
          <w:tcPr>
            <w:tcW w:w="1780" w:type="dxa"/>
            <w:tcBorders>
              <w:top w:val="nil"/>
              <w:left w:val="nil"/>
              <w:bottom w:val="single" w:sz="8" w:space="0" w:color="auto"/>
              <w:right w:val="single" w:sz="8" w:space="0" w:color="auto"/>
            </w:tcBorders>
            <w:shd w:val="clear" w:color="auto" w:fill="auto"/>
            <w:noWrap/>
            <w:vAlign w:val="center"/>
            <w:hideMark/>
          </w:tcPr>
          <w:p w14:paraId="3BF0A9C8" w14:textId="77777777" w:rsidR="005515BF" w:rsidRPr="005515BF" w:rsidRDefault="005515BF" w:rsidP="005515BF">
            <w:pPr>
              <w:widowControl/>
              <w:autoSpaceDE/>
              <w:autoSpaceDN/>
              <w:jc w:val="right"/>
              <w:rPr>
                <w:sz w:val="18"/>
                <w:szCs w:val="18"/>
                <w:lang w:val="en-GB" w:eastAsia="en-GB"/>
              </w:rPr>
            </w:pPr>
            <w:r w:rsidRPr="005515BF">
              <w:rPr>
                <w:sz w:val="18"/>
                <w:szCs w:val="18"/>
                <w:lang w:val="en-GB" w:eastAsia="en-GB"/>
              </w:rPr>
              <w:t>12.500,00</w:t>
            </w:r>
          </w:p>
        </w:tc>
        <w:tc>
          <w:tcPr>
            <w:tcW w:w="1780" w:type="dxa"/>
            <w:tcBorders>
              <w:top w:val="nil"/>
              <w:left w:val="nil"/>
              <w:bottom w:val="single" w:sz="8" w:space="0" w:color="auto"/>
              <w:right w:val="single" w:sz="8" w:space="0" w:color="auto"/>
            </w:tcBorders>
            <w:shd w:val="clear" w:color="auto" w:fill="auto"/>
            <w:noWrap/>
            <w:vAlign w:val="center"/>
            <w:hideMark/>
          </w:tcPr>
          <w:p w14:paraId="1AAE321A" w14:textId="77777777" w:rsidR="005515BF" w:rsidRPr="005515BF" w:rsidRDefault="005515BF" w:rsidP="005515BF">
            <w:pPr>
              <w:widowControl/>
              <w:autoSpaceDE/>
              <w:autoSpaceDN/>
              <w:jc w:val="right"/>
              <w:rPr>
                <w:sz w:val="18"/>
                <w:szCs w:val="18"/>
                <w:lang w:val="en-GB" w:eastAsia="en-GB"/>
              </w:rPr>
            </w:pPr>
            <w:r w:rsidRPr="005515BF">
              <w:rPr>
                <w:sz w:val="18"/>
                <w:szCs w:val="18"/>
                <w:lang w:val="en-GB" w:eastAsia="en-GB"/>
              </w:rPr>
              <w:t>62.500,00</w:t>
            </w:r>
          </w:p>
        </w:tc>
      </w:tr>
      <w:tr w:rsidR="005515BF" w:rsidRPr="005515BF" w14:paraId="3F129887" w14:textId="77777777" w:rsidTr="005515BF">
        <w:trPr>
          <w:trHeight w:val="315"/>
          <w:jc w:val="center"/>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468A1A76" w14:textId="77777777" w:rsidR="005515BF" w:rsidRPr="005515BF" w:rsidRDefault="005515BF" w:rsidP="005515BF">
            <w:pPr>
              <w:widowControl/>
              <w:autoSpaceDE/>
              <w:autoSpaceDN/>
              <w:rPr>
                <w:sz w:val="18"/>
                <w:szCs w:val="18"/>
                <w:lang w:val="en-GB" w:eastAsia="en-GB"/>
              </w:rPr>
            </w:pPr>
            <w:proofErr w:type="spellStart"/>
            <w:r w:rsidRPr="005515BF">
              <w:rPr>
                <w:sz w:val="18"/>
                <w:szCs w:val="18"/>
                <w:lang w:val="en-GB" w:eastAsia="en-GB"/>
              </w:rPr>
              <w:t>Izrada</w:t>
            </w:r>
            <w:proofErr w:type="spellEnd"/>
            <w:r w:rsidRPr="005515BF">
              <w:rPr>
                <w:sz w:val="18"/>
                <w:szCs w:val="18"/>
                <w:lang w:val="en-GB" w:eastAsia="en-GB"/>
              </w:rPr>
              <w:t xml:space="preserve"> </w:t>
            </w:r>
            <w:proofErr w:type="spellStart"/>
            <w:r w:rsidRPr="005515BF">
              <w:rPr>
                <w:sz w:val="18"/>
                <w:szCs w:val="18"/>
                <w:lang w:val="en-GB" w:eastAsia="en-GB"/>
              </w:rPr>
              <w:t>energetskog</w:t>
            </w:r>
            <w:proofErr w:type="spellEnd"/>
            <w:r w:rsidRPr="005515BF">
              <w:rPr>
                <w:sz w:val="18"/>
                <w:szCs w:val="18"/>
                <w:lang w:val="en-GB" w:eastAsia="en-GB"/>
              </w:rPr>
              <w:t xml:space="preserve"> </w:t>
            </w:r>
            <w:proofErr w:type="spellStart"/>
            <w:r w:rsidRPr="005515BF">
              <w:rPr>
                <w:sz w:val="18"/>
                <w:szCs w:val="18"/>
                <w:lang w:val="en-GB" w:eastAsia="en-GB"/>
              </w:rPr>
              <w:t>certifikata</w:t>
            </w:r>
            <w:proofErr w:type="spellEnd"/>
          </w:p>
        </w:tc>
        <w:tc>
          <w:tcPr>
            <w:tcW w:w="1780" w:type="dxa"/>
            <w:tcBorders>
              <w:top w:val="nil"/>
              <w:left w:val="nil"/>
              <w:bottom w:val="single" w:sz="8" w:space="0" w:color="auto"/>
              <w:right w:val="single" w:sz="8" w:space="0" w:color="auto"/>
            </w:tcBorders>
            <w:shd w:val="clear" w:color="auto" w:fill="auto"/>
            <w:noWrap/>
            <w:vAlign w:val="center"/>
            <w:hideMark/>
          </w:tcPr>
          <w:p w14:paraId="3B25FA7B" w14:textId="77777777" w:rsidR="005515BF" w:rsidRPr="005515BF" w:rsidRDefault="005515BF" w:rsidP="005515BF">
            <w:pPr>
              <w:widowControl/>
              <w:autoSpaceDE/>
              <w:autoSpaceDN/>
              <w:jc w:val="right"/>
              <w:rPr>
                <w:sz w:val="18"/>
                <w:szCs w:val="18"/>
                <w:lang w:val="en-GB" w:eastAsia="en-GB"/>
              </w:rPr>
            </w:pPr>
            <w:r w:rsidRPr="005515BF">
              <w:rPr>
                <w:sz w:val="18"/>
                <w:szCs w:val="18"/>
                <w:lang w:val="en-GB" w:eastAsia="en-GB"/>
              </w:rPr>
              <w:t>5.000,00</w:t>
            </w:r>
          </w:p>
        </w:tc>
        <w:tc>
          <w:tcPr>
            <w:tcW w:w="1780" w:type="dxa"/>
            <w:tcBorders>
              <w:top w:val="nil"/>
              <w:left w:val="nil"/>
              <w:bottom w:val="single" w:sz="8" w:space="0" w:color="auto"/>
              <w:right w:val="single" w:sz="8" w:space="0" w:color="auto"/>
            </w:tcBorders>
            <w:shd w:val="clear" w:color="auto" w:fill="auto"/>
            <w:noWrap/>
            <w:vAlign w:val="center"/>
            <w:hideMark/>
          </w:tcPr>
          <w:p w14:paraId="3B0723D0" w14:textId="77777777" w:rsidR="005515BF" w:rsidRPr="005515BF" w:rsidRDefault="005515BF" w:rsidP="005515BF">
            <w:pPr>
              <w:widowControl/>
              <w:autoSpaceDE/>
              <w:autoSpaceDN/>
              <w:jc w:val="right"/>
              <w:rPr>
                <w:sz w:val="18"/>
                <w:szCs w:val="18"/>
                <w:lang w:val="en-GB" w:eastAsia="en-GB"/>
              </w:rPr>
            </w:pPr>
            <w:r w:rsidRPr="005515BF">
              <w:rPr>
                <w:sz w:val="18"/>
                <w:szCs w:val="18"/>
                <w:lang w:val="en-GB" w:eastAsia="en-GB"/>
              </w:rPr>
              <w:t>1.250,00</w:t>
            </w:r>
          </w:p>
        </w:tc>
        <w:tc>
          <w:tcPr>
            <w:tcW w:w="1780" w:type="dxa"/>
            <w:tcBorders>
              <w:top w:val="nil"/>
              <w:left w:val="nil"/>
              <w:bottom w:val="single" w:sz="8" w:space="0" w:color="auto"/>
              <w:right w:val="single" w:sz="8" w:space="0" w:color="auto"/>
            </w:tcBorders>
            <w:shd w:val="clear" w:color="auto" w:fill="auto"/>
            <w:noWrap/>
            <w:vAlign w:val="center"/>
            <w:hideMark/>
          </w:tcPr>
          <w:p w14:paraId="1BF5C851" w14:textId="77777777" w:rsidR="005515BF" w:rsidRPr="005515BF" w:rsidRDefault="005515BF" w:rsidP="005515BF">
            <w:pPr>
              <w:widowControl/>
              <w:autoSpaceDE/>
              <w:autoSpaceDN/>
              <w:jc w:val="right"/>
              <w:rPr>
                <w:sz w:val="18"/>
                <w:szCs w:val="18"/>
                <w:lang w:val="en-GB" w:eastAsia="en-GB"/>
              </w:rPr>
            </w:pPr>
            <w:r w:rsidRPr="005515BF">
              <w:rPr>
                <w:sz w:val="18"/>
                <w:szCs w:val="18"/>
                <w:lang w:val="en-GB" w:eastAsia="en-GB"/>
              </w:rPr>
              <w:t>6.250,00</w:t>
            </w:r>
          </w:p>
        </w:tc>
      </w:tr>
      <w:tr w:rsidR="005515BF" w:rsidRPr="005515BF" w14:paraId="774C76DC" w14:textId="77777777" w:rsidTr="005515BF">
        <w:trPr>
          <w:trHeight w:val="315"/>
          <w:jc w:val="center"/>
        </w:trPr>
        <w:tc>
          <w:tcPr>
            <w:tcW w:w="2260" w:type="dxa"/>
            <w:tcBorders>
              <w:top w:val="nil"/>
              <w:left w:val="single" w:sz="8" w:space="0" w:color="auto"/>
              <w:bottom w:val="single" w:sz="8" w:space="0" w:color="auto"/>
              <w:right w:val="single" w:sz="8" w:space="0" w:color="auto"/>
            </w:tcBorders>
            <w:shd w:val="clear" w:color="auto" w:fill="auto"/>
            <w:noWrap/>
            <w:vAlign w:val="center"/>
            <w:hideMark/>
          </w:tcPr>
          <w:p w14:paraId="4772495C" w14:textId="77777777" w:rsidR="005515BF" w:rsidRPr="005515BF" w:rsidRDefault="005515BF" w:rsidP="005515BF">
            <w:pPr>
              <w:widowControl/>
              <w:autoSpaceDE/>
              <w:autoSpaceDN/>
              <w:jc w:val="right"/>
              <w:rPr>
                <w:b/>
                <w:bCs/>
                <w:sz w:val="18"/>
                <w:szCs w:val="18"/>
                <w:lang w:val="en-GB" w:eastAsia="en-GB"/>
              </w:rPr>
            </w:pPr>
            <w:r w:rsidRPr="005515BF">
              <w:rPr>
                <w:b/>
                <w:bCs/>
                <w:sz w:val="18"/>
                <w:szCs w:val="18"/>
                <w:lang w:val="en-GB" w:eastAsia="en-GB"/>
              </w:rPr>
              <w:t>UKUPNO:</w:t>
            </w:r>
          </w:p>
        </w:tc>
        <w:tc>
          <w:tcPr>
            <w:tcW w:w="1780" w:type="dxa"/>
            <w:tcBorders>
              <w:top w:val="nil"/>
              <w:left w:val="nil"/>
              <w:bottom w:val="single" w:sz="8" w:space="0" w:color="auto"/>
              <w:right w:val="single" w:sz="8" w:space="0" w:color="auto"/>
            </w:tcBorders>
            <w:shd w:val="clear" w:color="auto" w:fill="auto"/>
            <w:noWrap/>
            <w:vAlign w:val="center"/>
            <w:hideMark/>
          </w:tcPr>
          <w:p w14:paraId="067531DB" w14:textId="77777777" w:rsidR="005515BF" w:rsidRPr="005515BF" w:rsidRDefault="005515BF" w:rsidP="005515BF">
            <w:pPr>
              <w:widowControl/>
              <w:autoSpaceDE/>
              <w:autoSpaceDN/>
              <w:jc w:val="right"/>
              <w:rPr>
                <w:b/>
                <w:bCs/>
                <w:sz w:val="18"/>
                <w:szCs w:val="18"/>
                <w:lang w:val="en-GB" w:eastAsia="en-GB"/>
              </w:rPr>
            </w:pPr>
            <w:r w:rsidRPr="005515BF">
              <w:rPr>
                <w:b/>
                <w:bCs/>
                <w:sz w:val="18"/>
                <w:szCs w:val="18"/>
                <w:lang w:val="en-GB" w:eastAsia="en-GB"/>
              </w:rPr>
              <w:t>7.429.996,50</w:t>
            </w:r>
          </w:p>
        </w:tc>
        <w:tc>
          <w:tcPr>
            <w:tcW w:w="1780" w:type="dxa"/>
            <w:tcBorders>
              <w:top w:val="nil"/>
              <w:left w:val="nil"/>
              <w:bottom w:val="single" w:sz="8" w:space="0" w:color="auto"/>
              <w:right w:val="single" w:sz="8" w:space="0" w:color="auto"/>
            </w:tcBorders>
            <w:shd w:val="clear" w:color="auto" w:fill="auto"/>
            <w:noWrap/>
            <w:vAlign w:val="center"/>
            <w:hideMark/>
          </w:tcPr>
          <w:p w14:paraId="59065375" w14:textId="77777777" w:rsidR="005515BF" w:rsidRPr="005515BF" w:rsidRDefault="005515BF" w:rsidP="005515BF">
            <w:pPr>
              <w:widowControl/>
              <w:autoSpaceDE/>
              <w:autoSpaceDN/>
              <w:jc w:val="right"/>
              <w:rPr>
                <w:b/>
                <w:bCs/>
                <w:sz w:val="18"/>
                <w:szCs w:val="18"/>
                <w:lang w:val="en-GB" w:eastAsia="en-GB"/>
              </w:rPr>
            </w:pPr>
            <w:r w:rsidRPr="005515BF">
              <w:rPr>
                <w:b/>
                <w:bCs/>
                <w:sz w:val="18"/>
                <w:szCs w:val="18"/>
                <w:lang w:val="en-GB" w:eastAsia="en-GB"/>
              </w:rPr>
              <w:t>1.857.499,13</w:t>
            </w:r>
          </w:p>
        </w:tc>
        <w:tc>
          <w:tcPr>
            <w:tcW w:w="1780" w:type="dxa"/>
            <w:tcBorders>
              <w:top w:val="nil"/>
              <w:left w:val="nil"/>
              <w:bottom w:val="single" w:sz="8" w:space="0" w:color="auto"/>
              <w:right w:val="single" w:sz="8" w:space="0" w:color="auto"/>
            </w:tcBorders>
            <w:shd w:val="clear" w:color="auto" w:fill="auto"/>
            <w:noWrap/>
            <w:vAlign w:val="center"/>
            <w:hideMark/>
          </w:tcPr>
          <w:p w14:paraId="62BC927B" w14:textId="77777777" w:rsidR="005515BF" w:rsidRPr="005515BF" w:rsidRDefault="005515BF" w:rsidP="005515BF">
            <w:pPr>
              <w:widowControl/>
              <w:autoSpaceDE/>
              <w:autoSpaceDN/>
              <w:jc w:val="right"/>
              <w:rPr>
                <w:b/>
                <w:bCs/>
                <w:sz w:val="18"/>
                <w:szCs w:val="18"/>
                <w:lang w:val="en-GB" w:eastAsia="en-GB"/>
              </w:rPr>
            </w:pPr>
            <w:r w:rsidRPr="005515BF">
              <w:rPr>
                <w:b/>
                <w:bCs/>
                <w:sz w:val="18"/>
                <w:szCs w:val="18"/>
                <w:lang w:val="en-GB" w:eastAsia="en-GB"/>
              </w:rPr>
              <w:t>9.287.495,63</w:t>
            </w:r>
          </w:p>
        </w:tc>
      </w:tr>
      <w:tr w:rsidR="005515BF" w:rsidRPr="005515BF" w14:paraId="25C194A1" w14:textId="77777777" w:rsidTr="005515BF">
        <w:trPr>
          <w:trHeight w:val="315"/>
          <w:jc w:val="center"/>
        </w:trPr>
        <w:tc>
          <w:tcPr>
            <w:tcW w:w="2260" w:type="dxa"/>
            <w:tcBorders>
              <w:top w:val="nil"/>
              <w:left w:val="nil"/>
              <w:bottom w:val="nil"/>
              <w:right w:val="nil"/>
            </w:tcBorders>
            <w:shd w:val="clear" w:color="auto" w:fill="auto"/>
            <w:noWrap/>
            <w:vAlign w:val="bottom"/>
            <w:hideMark/>
          </w:tcPr>
          <w:p w14:paraId="4B78D1A1" w14:textId="77777777" w:rsidR="005515BF" w:rsidRPr="005515BF" w:rsidRDefault="005515BF" w:rsidP="005515BF">
            <w:pPr>
              <w:widowControl/>
              <w:autoSpaceDE/>
              <w:autoSpaceDN/>
              <w:jc w:val="right"/>
              <w:rPr>
                <w:b/>
                <w:bCs/>
                <w:sz w:val="18"/>
                <w:szCs w:val="18"/>
                <w:lang w:val="en-GB" w:eastAsia="en-GB"/>
              </w:rPr>
            </w:pPr>
          </w:p>
        </w:tc>
        <w:tc>
          <w:tcPr>
            <w:tcW w:w="1780" w:type="dxa"/>
            <w:tcBorders>
              <w:top w:val="nil"/>
              <w:left w:val="nil"/>
              <w:bottom w:val="nil"/>
              <w:right w:val="nil"/>
            </w:tcBorders>
            <w:shd w:val="clear" w:color="auto" w:fill="auto"/>
            <w:noWrap/>
            <w:vAlign w:val="bottom"/>
            <w:hideMark/>
          </w:tcPr>
          <w:p w14:paraId="750EE321" w14:textId="77777777" w:rsidR="005515BF" w:rsidRPr="005515BF" w:rsidRDefault="005515BF" w:rsidP="005515BF">
            <w:pPr>
              <w:widowControl/>
              <w:autoSpaceDE/>
              <w:autoSpaceDN/>
              <w:rPr>
                <w:sz w:val="20"/>
                <w:szCs w:val="20"/>
                <w:lang w:val="en-GB" w:eastAsia="en-GB"/>
              </w:rPr>
            </w:pPr>
          </w:p>
        </w:tc>
        <w:tc>
          <w:tcPr>
            <w:tcW w:w="1780" w:type="dxa"/>
            <w:tcBorders>
              <w:top w:val="nil"/>
              <w:left w:val="nil"/>
              <w:bottom w:val="nil"/>
              <w:right w:val="nil"/>
            </w:tcBorders>
            <w:shd w:val="clear" w:color="auto" w:fill="auto"/>
            <w:noWrap/>
            <w:vAlign w:val="bottom"/>
            <w:hideMark/>
          </w:tcPr>
          <w:p w14:paraId="572C5A6E" w14:textId="77777777" w:rsidR="005515BF" w:rsidRPr="005515BF" w:rsidRDefault="005515BF" w:rsidP="005515BF">
            <w:pPr>
              <w:widowControl/>
              <w:autoSpaceDE/>
              <w:autoSpaceDN/>
              <w:rPr>
                <w:sz w:val="20"/>
                <w:szCs w:val="20"/>
                <w:lang w:val="en-GB" w:eastAsia="en-GB"/>
              </w:rPr>
            </w:pPr>
          </w:p>
        </w:tc>
        <w:tc>
          <w:tcPr>
            <w:tcW w:w="1780" w:type="dxa"/>
            <w:tcBorders>
              <w:top w:val="nil"/>
              <w:left w:val="nil"/>
              <w:bottom w:val="nil"/>
              <w:right w:val="nil"/>
            </w:tcBorders>
            <w:shd w:val="clear" w:color="auto" w:fill="auto"/>
            <w:noWrap/>
            <w:vAlign w:val="bottom"/>
            <w:hideMark/>
          </w:tcPr>
          <w:p w14:paraId="5B960819" w14:textId="77777777" w:rsidR="005515BF" w:rsidRPr="005515BF" w:rsidRDefault="005515BF" w:rsidP="005515BF">
            <w:pPr>
              <w:widowControl/>
              <w:autoSpaceDE/>
              <w:autoSpaceDN/>
              <w:rPr>
                <w:sz w:val="20"/>
                <w:szCs w:val="20"/>
                <w:lang w:val="en-GB" w:eastAsia="en-GB"/>
              </w:rPr>
            </w:pPr>
          </w:p>
        </w:tc>
      </w:tr>
      <w:tr w:rsidR="005515BF" w:rsidRPr="005515BF" w14:paraId="59A73BD4" w14:textId="77777777" w:rsidTr="005515BF">
        <w:trPr>
          <w:trHeight w:val="315"/>
          <w:jc w:val="center"/>
        </w:trPr>
        <w:tc>
          <w:tcPr>
            <w:tcW w:w="22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6FAD66" w14:textId="77777777" w:rsidR="005515BF" w:rsidRPr="005515BF" w:rsidRDefault="005515BF" w:rsidP="005515BF">
            <w:pPr>
              <w:widowControl/>
              <w:autoSpaceDE/>
              <w:autoSpaceDN/>
              <w:rPr>
                <w:b/>
                <w:bCs/>
                <w:sz w:val="18"/>
                <w:szCs w:val="18"/>
                <w:lang w:val="en-GB" w:eastAsia="en-GB"/>
              </w:rPr>
            </w:pPr>
            <w:r w:rsidRPr="005515BF">
              <w:rPr>
                <w:b/>
                <w:bCs/>
                <w:sz w:val="18"/>
                <w:szCs w:val="18"/>
                <w:lang w:val="en-GB" w:eastAsia="en-GB"/>
              </w:rPr>
              <w:t xml:space="preserve">Max. </w:t>
            </w:r>
            <w:proofErr w:type="spellStart"/>
            <w:r w:rsidRPr="005515BF">
              <w:rPr>
                <w:b/>
                <w:bCs/>
                <w:sz w:val="18"/>
                <w:szCs w:val="18"/>
                <w:lang w:val="en-GB" w:eastAsia="en-GB"/>
              </w:rPr>
              <w:t>iznos</w:t>
            </w:r>
            <w:proofErr w:type="spellEnd"/>
            <w:r w:rsidRPr="005515BF">
              <w:rPr>
                <w:b/>
                <w:bCs/>
                <w:sz w:val="18"/>
                <w:szCs w:val="18"/>
                <w:lang w:val="en-GB" w:eastAsia="en-GB"/>
              </w:rPr>
              <w:t xml:space="preserve"> </w:t>
            </w:r>
            <w:proofErr w:type="spellStart"/>
            <w:r w:rsidRPr="005515BF">
              <w:rPr>
                <w:b/>
                <w:bCs/>
                <w:sz w:val="18"/>
                <w:szCs w:val="18"/>
                <w:lang w:val="en-GB" w:eastAsia="en-GB"/>
              </w:rPr>
              <w:t>potpore</w:t>
            </w:r>
            <w:proofErr w:type="spellEnd"/>
          </w:p>
        </w:tc>
        <w:tc>
          <w:tcPr>
            <w:tcW w:w="1780" w:type="dxa"/>
            <w:tcBorders>
              <w:top w:val="single" w:sz="8" w:space="0" w:color="auto"/>
              <w:left w:val="nil"/>
              <w:bottom w:val="single" w:sz="8" w:space="0" w:color="auto"/>
              <w:right w:val="single" w:sz="8" w:space="0" w:color="auto"/>
            </w:tcBorders>
            <w:shd w:val="clear" w:color="auto" w:fill="auto"/>
            <w:noWrap/>
            <w:vAlign w:val="center"/>
            <w:hideMark/>
          </w:tcPr>
          <w:p w14:paraId="6D5BCB6A" w14:textId="77777777" w:rsidR="005515BF" w:rsidRPr="005515BF" w:rsidRDefault="005515BF" w:rsidP="005515BF">
            <w:pPr>
              <w:widowControl/>
              <w:autoSpaceDE/>
              <w:autoSpaceDN/>
              <w:jc w:val="right"/>
              <w:rPr>
                <w:b/>
                <w:bCs/>
                <w:sz w:val="18"/>
                <w:szCs w:val="18"/>
                <w:lang w:val="en-GB" w:eastAsia="en-GB"/>
              </w:rPr>
            </w:pPr>
            <w:r w:rsidRPr="005515BF">
              <w:rPr>
                <w:b/>
                <w:bCs/>
                <w:sz w:val="18"/>
                <w:szCs w:val="18"/>
                <w:lang w:val="en-GB" w:eastAsia="en-GB"/>
              </w:rPr>
              <w:t>7.551.900,00</w:t>
            </w:r>
          </w:p>
        </w:tc>
        <w:tc>
          <w:tcPr>
            <w:tcW w:w="1780" w:type="dxa"/>
            <w:tcBorders>
              <w:top w:val="nil"/>
              <w:left w:val="nil"/>
              <w:bottom w:val="nil"/>
              <w:right w:val="nil"/>
            </w:tcBorders>
            <w:shd w:val="clear" w:color="auto" w:fill="auto"/>
            <w:noWrap/>
            <w:vAlign w:val="bottom"/>
            <w:hideMark/>
          </w:tcPr>
          <w:p w14:paraId="75978589" w14:textId="77777777" w:rsidR="005515BF" w:rsidRPr="005515BF" w:rsidRDefault="005515BF" w:rsidP="005515BF">
            <w:pPr>
              <w:widowControl/>
              <w:autoSpaceDE/>
              <w:autoSpaceDN/>
              <w:jc w:val="right"/>
              <w:rPr>
                <w:b/>
                <w:bCs/>
                <w:sz w:val="18"/>
                <w:szCs w:val="18"/>
                <w:lang w:val="en-GB" w:eastAsia="en-GB"/>
              </w:rPr>
            </w:pPr>
          </w:p>
        </w:tc>
        <w:tc>
          <w:tcPr>
            <w:tcW w:w="1780" w:type="dxa"/>
            <w:tcBorders>
              <w:top w:val="nil"/>
              <w:left w:val="nil"/>
              <w:bottom w:val="nil"/>
              <w:right w:val="nil"/>
            </w:tcBorders>
            <w:shd w:val="clear" w:color="auto" w:fill="auto"/>
            <w:noWrap/>
            <w:vAlign w:val="bottom"/>
            <w:hideMark/>
          </w:tcPr>
          <w:p w14:paraId="50EAC57D" w14:textId="77777777" w:rsidR="005515BF" w:rsidRPr="005515BF" w:rsidRDefault="005515BF" w:rsidP="005515BF">
            <w:pPr>
              <w:widowControl/>
              <w:autoSpaceDE/>
              <w:autoSpaceDN/>
              <w:rPr>
                <w:sz w:val="20"/>
                <w:szCs w:val="20"/>
                <w:lang w:val="en-GB" w:eastAsia="en-GB"/>
              </w:rPr>
            </w:pPr>
          </w:p>
        </w:tc>
      </w:tr>
      <w:tr w:rsidR="005515BF" w:rsidRPr="005515BF" w14:paraId="3E05ED12" w14:textId="77777777" w:rsidTr="005515BF">
        <w:trPr>
          <w:trHeight w:val="315"/>
          <w:jc w:val="center"/>
        </w:trPr>
        <w:tc>
          <w:tcPr>
            <w:tcW w:w="2260" w:type="dxa"/>
            <w:tcBorders>
              <w:top w:val="nil"/>
              <w:left w:val="single" w:sz="8" w:space="0" w:color="auto"/>
              <w:bottom w:val="single" w:sz="8" w:space="0" w:color="auto"/>
              <w:right w:val="single" w:sz="8" w:space="0" w:color="auto"/>
            </w:tcBorders>
            <w:shd w:val="clear" w:color="auto" w:fill="auto"/>
            <w:noWrap/>
            <w:vAlign w:val="center"/>
            <w:hideMark/>
          </w:tcPr>
          <w:p w14:paraId="7FAF11AC" w14:textId="77777777" w:rsidR="005515BF" w:rsidRPr="005515BF" w:rsidRDefault="005515BF" w:rsidP="005515BF">
            <w:pPr>
              <w:widowControl/>
              <w:autoSpaceDE/>
              <w:autoSpaceDN/>
              <w:rPr>
                <w:sz w:val="18"/>
                <w:szCs w:val="18"/>
                <w:lang w:val="en-GB" w:eastAsia="en-GB"/>
              </w:rPr>
            </w:pPr>
            <w:proofErr w:type="spellStart"/>
            <w:r w:rsidRPr="005515BF">
              <w:rPr>
                <w:sz w:val="18"/>
                <w:szCs w:val="18"/>
                <w:lang w:val="en-GB" w:eastAsia="en-GB"/>
              </w:rPr>
              <w:t>Iz</w:t>
            </w:r>
            <w:proofErr w:type="spellEnd"/>
            <w:r w:rsidRPr="005515BF">
              <w:rPr>
                <w:sz w:val="18"/>
                <w:szCs w:val="18"/>
                <w:lang w:val="en-GB" w:eastAsia="en-GB"/>
              </w:rPr>
              <w:t xml:space="preserve"> </w:t>
            </w:r>
            <w:proofErr w:type="spellStart"/>
            <w:r w:rsidRPr="005515BF">
              <w:rPr>
                <w:sz w:val="18"/>
                <w:szCs w:val="18"/>
                <w:lang w:val="en-GB" w:eastAsia="en-GB"/>
              </w:rPr>
              <w:t>proračuna</w:t>
            </w:r>
            <w:proofErr w:type="spellEnd"/>
            <w:r w:rsidRPr="005515BF">
              <w:rPr>
                <w:sz w:val="18"/>
                <w:szCs w:val="18"/>
                <w:lang w:val="en-GB" w:eastAsia="en-GB"/>
              </w:rPr>
              <w:t xml:space="preserve"> EU</w:t>
            </w:r>
          </w:p>
        </w:tc>
        <w:tc>
          <w:tcPr>
            <w:tcW w:w="1780" w:type="dxa"/>
            <w:tcBorders>
              <w:top w:val="nil"/>
              <w:left w:val="nil"/>
              <w:bottom w:val="single" w:sz="8" w:space="0" w:color="auto"/>
              <w:right w:val="single" w:sz="8" w:space="0" w:color="auto"/>
            </w:tcBorders>
            <w:shd w:val="clear" w:color="auto" w:fill="auto"/>
            <w:noWrap/>
            <w:vAlign w:val="center"/>
            <w:hideMark/>
          </w:tcPr>
          <w:p w14:paraId="7A45F5A2" w14:textId="77777777" w:rsidR="005515BF" w:rsidRPr="005515BF" w:rsidRDefault="005515BF" w:rsidP="005515BF">
            <w:pPr>
              <w:widowControl/>
              <w:autoSpaceDE/>
              <w:autoSpaceDN/>
              <w:jc w:val="right"/>
              <w:rPr>
                <w:sz w:val="18"/>
                <w:szCs w:val="18"/>
                <w:lang w:val="en-GB" w:eastAsia="en-GB"/>
              </w:rPr>
            </w:pPr>
            <w:r w:rsidRPr="005515BF">
              <w:rPr>
                <w:sz w:val="18"/>
                <w:szCs w:val="18"/>
                <w:lang w:val="en-GB" w:eastAsia="en-GB"/>
              </w:rPr>
              <w:t>6.419.115,00</w:t>
            </w:r>
          </w:p>
        </w:tc>
        <w:tc>
          <w:tcPr>
            <w:tcW w:w="1780" w:type="dxa"/>
            <w:tcBorders>
              <w:top w:val="nil"/>
              <w:left w:val="nil"/>
              <w:bottom w:val="nil"/>
              <w:right w:val="nil"/>
            </w:tcBorders>
            <w:shd w:val="clear" w:color="auto" w:fill="auto"/>
            <w:noWrap/>
            <w:vAlign w:val="bottom"/>
            <w:hideMark/>
          </w:tcPr>
          <w:p w14:paraId="68ED3552" w14:textId="77777777" w:rsidR="005515BF" w:rsidRPr="005515BF" w:rsidRDefault="005515BF" w:rsidP="005515BF">
            <w:pPr>
              <w:widowControl/>
              <w:autoSpaceDE/>
              <w:autoSpaceDN/>
              <w:jc w:val="right"/>
              <w:rPr>
                <w:sz w:val="18"/>
                <w:szCs w:val="18"/>
                <w:lang w:val="en-GB" w:eastAsia="en-GB"/>
              </w:rPr>
            </w:pPr>
          </w:p>
        </w:tc>
        <w:tc>
          <w:tcPr>
            <w:tcW w:w="1780" w:type="dxa"/>
            <w:tcBorders>
              <w:top w:val="nil"/>
              <w:left w:val="nil"/>
              <w:bottom w:val="nil"/>
              <w:right w:val="nil"/>
            </w:tcBorders>
            <w:shd w:val="clear" w:color="auto" w:fill="auto"/>
            <w:noWrap/>
            <w:vAlign w:val="bottom"/>
            <w:hideMark/>
          </w:tcPr>
          <w:p w14:paraId="6F237329" w14:textId="77777777" w:rsidR="005515BF" w:rsidRPr="005515BF" w:rsidRDefault="005515BF" w:rsidP="005515BF">
            <w:pPr>
              <w:widowControl/>
              <w:autoSpaceDE/>
              <w:autoSpaceDN/>
              <w:rPr>
                <w:sz w:val="20"/>
                <w:szCs w:val="20"/>
                <w:lang w:val="en-GB" w:eastAsia="en-GB"/>
              </w:rPr>
            </w:pPr>
          </w:p>
        </w:tc>
      </w:tr>
      <w:tr w:rsidR="005515BF" w:rsidRPr="005515BF" w14:paraId="216949EF" w14:textId="77777777" w:rsidTr="005515BF">
        <w:trPr>
          <w:trHeight w:val="315"/>
          <w:jc w:val="center"/>
        </w:trPr>
        <w:tc>
          <w:tcPr>
            <w:tcW w:w="2260" w:type="dxa"/>
            <w:tcBorders>
              <w:top w:val="nil"/>
              <w:left w:val="single" w:sz="8" w:space="0" w:color="auto"/>
              <w:bottom w:val="single" w:sz="8" w:space="0" w:color="auto"/>
              <w:right w:val="single" w:sz="8" w:space="0" w:color="auto"/>
            </w:tcBorders>
            <w:shd w:val="clear" w:color="auto" w:fill="auto"/>
            <w:noWrap/>
            <w:vAlign w:val="center"/>
            <w:hideMark/>
          </w:tcPr>
          <w:p w14:paraId="0464AB14" w14:textId="77777777" w:rsidR="005515BF" w:rsidRPr="005515BF" w:rsidRDefault="005515BF" w:rsidP="005515BF">
            <w:pPr>
              <w:widowControl/>
              <w:autoSpaceDE/>
              <w:autoSpaceDN/>
              <w:rPr>
                <w:sz w:val="18"/>
                <w:szCs w:val="18"/>
                <w:lang w:val="en-GB" w:eastAsia="en-GB"/>
              </w:rPr>
            </w:pPr>
            <w:proofErr w:type="spellStart"/>
            <w:r w:rsidRPr="005515BF">
              <w:rPr>
                <w:sz w:val="18"/>
                <w:szCs w:val="18"/>
                <w:lang w:val="en-GB" w:eastAsia="en-GB"/>
              </w:rPr>
              <w:t>Iz</w:t>
            </w:r>
            <w:proofErr w:type="spellEnd"/>
            <w:r w:rsidRPr="005515BF">
              <w:rPr>
                <w:sz w:val="18"/>
                <w:szCs w:val="18"/>
                <w:lang w:val="en-GB" w:eastAsia="en-GB"/>
              </w:rPr>
              <w:t xml:space="preserve"> </w:t>
            </w:r>
            <w:proofErr w:type="spellStart"/>
            <w:r w:rsidRPr="005515BF">
              <w:rPr>
                <w:sz w:val="18"/>
                <w:szCs w:val="18"/>
                <w:lang w:val="en-GB" w:eastAsia="en-GB"/>
              </w:rPr>
              <w:t>proračuna</w:t>
            </w:r>
            <w:proofErr w:type="spellEnd"/>
            <w:r w:rsidRPr="005515BF">
              <w:rPr>
                <w:sz w:val="18"/>
                <w:szCs w:val="18"/>
                <w:lang w:val="en-GB" w:eastAsia="en-GB"/>
              </w:rPr>
              <w:t xml:space="preserve"> RH</w:t>
            </w:r>
          </w:p>
        </w:tc>
        <w:tc>
          <w:tcPr>
            <w:tcW w:w="1780" w:type="dxa"/>
            <w:tcBorders>
              <w:top w:val="nil"/>
              <w:left w:val="nil"/>
              <w:bottom w:val="single" w:sz="8" w:space="0" w:color="auto"/>
              <w:right w:val="single" w:sz="8" w:space="0" w:color="auto"/>
            </w:tcBorders>
            <w:shd w:val="clear" w:color="auto" w:fill="auto"/>
            <w:noWrap/>
            <w:vAlign w:val="center"/>
            <w:hideMark/>
          </w:tcPr>
          <w:p w14:paraId="2503C215" w14:textId="77777777" w:rsidR="005515BF" w:rsidRPr="005515BF" w:rsidRDefault="005515BF" w:rsidP="005515BF">
            <w:pPr>
              <w:widowControl/>
              <w:autoSpaceDE/>
              <w:autoSpaceDN/>
              <w:jc w:val="right"/>
              <w:rPr>
                <w:sz w:val="18"/>
                <w:szCs w:val="18"/>
                <w:lang w:val="en-GB" w:eastAsia="en-GB"/>
              </w:rPr>
            </w:pPr>
            <w:r w:rsidRPr="005515BF">
              <w:rPr>
                <w:sz w:val="18"/>
                <w:szCs w:val="18"/>
                <w:lang w:val="en-GB" w:eastAsia="en-GB"/>
              </w:rPr>
              <w:t>1.132.785,00</w:t>
            </w:r>
          </w:p>
        </w:tc>
        <w:tc>
          <w:tcPr>
            <w:tcW w:w="1780" w:type="dxa"/>
            <w:tcBorders>
              <w:top w:val="nil"/>
              <w:left w:val="nil"/>
              <w:bottom w:val="nil"/>
              <w:right w:val="nil"/>
            </w:tcBorders>
            <w:shd w:val="clear" w:color="auto" w:fill="auto"/>
            <w:noWrap/>
            <w:vAlign w:val="bottom"/>
            <w:hideMark/>
          </w:tcPr>
          <w:p w14:paraId="1C3972BA" w14:textId="77777777" w:rsidR="005515BF" w:rsidRPr="005515BF" w:rsidRDefault="005515BF" w:rsidP="005515BF">
            <w:pPr>
              <w:widowControl/>
              <w:autoSpaceDE/>
              <w:autoSpaceDN/>
              <w:jc w:val="right"/>
              <w:rPr>
                <w:sz w:val="18"/>
                <w:szCs w:val="18"/>
                <w:lang w:val="en-GB" w:eastAsia="en-GB"/>
              </w:rPr>
            </w:pPr>
          </w:p>
        </w:tc>
        <w:tc>
          <w:tcPr>
            <w:tcW w:w="1780" w:type="dxa"/>
            <w:tcBorders>
              <w:top w:val="nil"/>
              <w:left w:val="nil"/>
              <w:bottom w:val="nil"/>
              <w:right w:val="nil"/>
            </w:tcBorders>
            <w:shd w:val="clear" w:color="auto" w:fill="auto"/>
            <w:noWrap/>
            <w:vAlign w:val="bottom"/>
            <w:hideMark/>
          </w:tcPr>
          <w:p w14:paraId="62F30DE7" w14:textId="77777777" w:rsidR="005515BF" w:rsidRPr="005515BF" w:rsidRDefault="005515BF" w:rsidP="005515BF">
            <w:pPr>
              <w:widowControl/>
              <w:autoSpaceDE/>
              <w:autoSpaceDN/>
              <w:rPr>
                <w:sz w:val="20"/>
                <w:szCs w:val="20"/>
                <w:lang w:val="en-GB" w:eastAsia="en-GB"/>
              </w:rPr>
            </w:pPr>
          </w:p>
        </w:tc>
      </w:tr>
      <w:tr w:rsidR="005515BF" w:rsidRPr="005515BF" w14:paraId="77A0612B" w14:textId="77777777" w:rsidTr="005515BF">
        <w:trPr>
          <w:trHeight w:val="315"/>
          <w:jc w:val="center"/>
        </w:trPr>
        <w:tc>
          <w:tcPr>
            <w:tcW w:w="2260" w:type="dxa"/>
            <w:tcBorders>
              <w:top w:val="nil"/>
              <w:left w:val="single" w:sz="8" w:space="0" w:color="auto"/>
              <w:bottom w:val="single" w:sz="8" w:space="0" w:color="auto"/>
              <w:right w:val="single" w:sz="8" w:space="0" w:color="auto"/>
            </w:tcBorders>
            <w:shd w:val="clear" w:color="auto" w:fill="auto"/>
            <w:noWrap/>
            <w:vAlign w:val="center"/>
            <w:hideMark/>
          </w:tcPr>
          <w:p w14:paraId="5F4628B1" w14:textId="77777777" w:rsidR="005515BF" w:rsidRPr="005515BF" w:rsidRDefault="005515BF" w:rsidP="005515BF">
            <w:pPr>
              <w:widowControl/>
              <w:autoSpaceDE/>
              <w:autoSpaceDN/>
              <w:rPr>
                <w:sz w:val="18"/>
                <w:szCs w:val="18"/>
                <w:lang w:val="en-GB" w:eastAsia="en-GB"/>
              </w:rPr>
            </w:pPr>
            <w:proofErr w:type="spellStart"/>
            <w:r w:rsidRPr="005515BF">
              <w:rPr>
                <w:sz w:val="18"/>
                <w:szCs w:val="18"/>
                <w:lang w:val="en-GB" w:eastAsia="en-GB"/>
              </w:rPr>
              <w:t>Sredstva</w:t>
            </w:r>
            <w:proofErr w:type="spellEnd"/>
            <w:r w:rsidRPr="005515BF">
              <w:rPr>
                <w:sz w:val="18"/>
                <w:szCs w:val="18"/>
                <w:lang w:val="en-GB" w:eastAsia="en-GB"/>
              </w:rPr>
              <w:t xml:space="preserve"> JLS</w:t>
            </w:r>
          </w:p>
        </w:tc>
        <w:tc>
          <w:tcPr>
            <w:tcW w:w="1780" w:type="dxa"/>
            <w:tcBorders>
              <w:top w:val="nil"/>
              <w:left w:val="nil"/>
              <w:bottom w:val="single" w:sz="8" w:space="0" w:color="auto"/>
              <w:right w:val="single" w:sz="8" w:space="0" w:color="auto"/>
            </w:tcBorders>
            <w:shd w:val="clear" w:color="auto" w:fill="auto"/>
            <w:noWrap/>
            <w:vAlign w:val="center"/>
            <w:hideMark/>
          </w:tcPr>
          <w:p w14:paraId="21940A76" w14:textId="77777777" w:rsidR="005515BF" w:rsidRPr="005515BF" w:rsidRDefault="005515BF" w:rsidP="005515BF">
            <w:pPr>
              <w:widowControl/>
              <w:autoSpaceDE/>
              <w:autoSpaceDN/>
              <w:jc w:val="right"/>
              <w:rPr>
                <w:sz w:val="18"/>
                <w:szCs w:val="18"/>
                <w:lang w:val="en-GB" w:eastAsia="en-GB"/>
              </w:rPr>
            </w:pPr>
            <w:r w:rsidRPr="005515BF">
              <w:rPr>
                <w:sz w:val="18"/>
                <w:szCs w:val="18"/>
                <w:lang w:val="en-GB" w:eastAsia="en-GB"/>
              </w:rPr>
              <w:t>1.735.595,63</w:t>
            </w:r>
          </w:p>
        </w:tc>
        <w:tc>
          <w:tcPr>
            <w:tcW w:w="1780" w:type="dxa"/>
            <w:tcBorders>
              <w:top w:val="nil"/>
              <w:left w:val="nil"/>
              <w:bottom w:val="nil"/>
              <w:right w:val="nil"/>
            </w:tcBorders>
            <w:shd w:val="clear" w:color="auto" w:fill="auto"/>
            <w:noWrap/>
            <w:vAlign w:val="bottom"/>
            <w:hideMark/>
          </w:tcPr>
          <w:p w14:paraId="47620385" w14:textId="77777777" w:rsidR="005515BF" w:rsidRPr="005515BF" w:rsidRDefault="005515BF" w:rsidP="005515BF">
            <w:pPr>
              <w:widowControl/>
              <w:autoSpaceDE/>
              <w:autoSpaceDN/>
              <w:jc w:val="right"/>
              <w:rPr>
                <w:sz w:val="18"/>
                <w:szCs w:val="18"/>
                <w:lang w:val="en-GB" w:eastAsia="en-GB"/>
              </w:rPr>
            </w:pPr>
          </w:p>
        </w:tc>
        <w:tc>
          <w:tcPr>
            <w:tcW w:w="1780" w:type="dxa"/>
            <w:tcBorders>
              <w:top w:val="nil"/>
              <w:left w:val="nil"/>
              <w:bottom w:val="nil"/>
              <w:right w:val="nil"/>
            </w:tcBorders>
            <w:shd w:val="clear" w:color="auto" w:fill="auto"/>
            <w:noWrap/>
            <w:vAlign w:val="bottom"/>
            <w:hideMark/>
          </w:tcPr>
          <w:p w14:paraId="162DD711" w14:textId="77777777" w:rsidR="005515BF" w:rsidRPr="005515BF" w:rsidRDefault="005515BF" w:rsidP="005515BF">
            <w:pPr>
              <w:widowControl/>
              <w:autoSpaceDE/>
              <w:autoSpaceDN/>
              <w:rPr>
                <w:sz w:val="20"/>
                <w:szCs w:val="20"/>
                <w:lang w:val="en-GB" w:eastAsia="en-GB"/>
              </w:rPr>
            </w:pPr>
          </w:p>
        </w:tc>
      </w:tr>
      <w:tr w:rsidR="005515BF" w:rsidRPr="005515BF" w14:paraId="01F192AD" w14:textId="77777777" w:rsidTr="005515BF">
        <w:trPr>
          <w:trHeight w:val="315"/>
          <w:jc w:val="center"/>
        </w:trPr>
        <w:tc>
          <w:tcPr>
            <w:tcW w:w="2260" w:type="dxa"/>
            <w:tcBorders>
              <w:top w:val="nil"/>
              <w:left w:val="single" w:sz="8" w:space="0" w:color="auto"/>
              <w:bottom w:val="single" w:sz="8" w:space="0" w:color="auto"/>
              <w:right w:val="single" w:sz="8" w:space="0" w:color="auto"/>
            </w:tcBorders>
            <w:shd w:val="clear" w:color="auto" w:fill="auto"/>
            <w:noWrap/>
            <w:vAlign w:val="center"/>
            <w:hideMark/>
          </w:tcPr>
          <w:p w14:paraId="5EBC9F16" w14:textId="77777777" w:rsidR="005515BF" w:rsidRPr="005515BF" w:rsidRDefault="005515BF" w:rsidP="005515BF">
            <w:pPr>
              <w:widowControl/>
              <w:autoSpaceDE/>
              <w:autoSpaceDN/>
              <w:jc w:val="right"/>
              <w:rPr>
                <w:b/>
                <w:bCs/>
                <w:sz w:val="18"/>
                <w:szCs w:val="18"/>
                <w:lang w:val="en-GB" w:eastAsia="en-GB"/>
              </w:rPr>
            </w:pPr>
            <w:r w:rsidRPr="005515BF">
              <w:rPr>
                <w:b/>
                <w:bCs/>
                <w:sz w:val="18"/>
                <w:szCs w:val="18"/>
                <w:lang w:val="en-GB" w:eastAsia="en-GB"/>
              </w:rPr>
              <w:t>UKUPNO:</w:t>
            </w:r>
          </w:p>
        </w:tc>
        <w:tc>
          <w:tcPr>
            <w:tcW w:w="1780" w:type="dxa"/>
            <w:tcBorders>
              <w:top w:val="nil"/>
              <w:left w:val="nil"/>
              <w:bottom w:val="single" w:sz="8" w:space="0" w:color="auto"/>
              <w:right w:val="single" w:sz="8" w:space="0" w:color="auto"/>
            </w:tcBorders>
            <w:shd w:val="clear" w:color="auto" w:fill="auto"/>
            <w:noWrap/>
            <w:vAlign w:val="center"/>
            <w:hideMark/>
          </w:tcPr>
          <w:p w14:paraId="05300190" w14:textId="77777777" w:rsidR="005515BF" w:rsidRPr="005515BF" w:rsidRDefault="005515BF" w:rsidP="005515BF">
            <w:pPr>
              <w:widowControl/>
              <w:autoSpaceDE/>
              <w:autoSpaceDN/>
              <w:jc w:val="right"/>
              <w:rPr>
                <w:b/>
                <w:bCs/>
                <w:sz w:val="18"/>
                <w:szCs w:val="18"/>
                <w:lang w:val="en-GB" w:eastAsia="en-GB"/>
              </w:rPr>
            </w:pPr>
            <w:r w:rsidRPr="005515BF">
              <w:rPr>
                <w:b/>
                <w:bCs/>
                <w:sz w:val="18"/>
                <w:szCs w:val="18"/>
                <w:lang w:val="en-GB" w:eastAsia="en-GB"/>
              </w:rPr>
              <w:t>9.287.495,63</w:t>
            </w:r>
          </w:p>
        </w:tc>
        <w:tc>
          <w:tcPr>
            <w:tcW w:w="1780" w:type="dxa"/>
            <w:tcBorders>
              <w:top w:val="nil"/>
              <w:left w:val="nil"/>
              <w:bottom w:val="nil"/>
              <w:right w:val="nil"/>
            </w:tcBorders>
            <w:shd w:val="clear" w:color="auto" w:fill="auto"/>
            <w:noWrap/>
            <w:vAlign w:val="bottom"/>
            <w:hideMark/>
          </w:tcPr>
          <w:p w14:paraId="1DB89A60" w14:textId="77777777" w:rsidR="005515BF" w:rsidRPr="005515BF" w:rsidRDefault="005515BF" w:rsidP="005515BF">
            <w:pPr>
              <w:widowControl/>
              <w:autoSpaceDE/>
              <w:autoSpaceDN/>
              <w:jc w:val="right"/>
              <w:rPr>
                <w:b/>
                <w:bCs/>
                <w:sz w:val="18"/>
                <w:szCs w:val="18"/>
                <w:lang w:val="en-GB" w:eastAsia="en-GB"/>
              </w:rPr>
            </w:pPr>
          </w:p>
        </w:tc>
        <w:tc>
          <w:tcPr>
            <w:tcW w:w="1780" w:type="dxa"/>
            <w:tcBorders>
              <w:top w:val="nil"/>
              <w:left w:val="nil"/>
              <w:bottom w:val="nil"/>
              <w:right w:val="nil"/>
            </w:tcBorders>
            <w:shd w:val="clear" w:color="auto" w:fill="auto"/>
            <w:noWrap/>
            <w:vAlign w:val="bottom"/>
            <w:hideMark/>
          </w:tcPr>
          <w:p w14:paraId="4E071D08" w14:textId="77777777" w:rsidR="005515BF" w:rsidRPr="005515BF" w:rsidRDefault="005515BF" w:rsidP="005515BF">
            <w:pPr>
              <w:widowControl/>
              <w:autoSpaceDE/>
              <w:autoSpaceDN/>
              <w:rPr>
                <w:sz w:val="20"/>
                <w:szCs w:val="20"/>
                <w:lang w:val="en-GB" w:eastAsia="en-GB"/>
              </w:rPr>
            </w:pPr>
          </w:p>
        </w:tc>
      </w:tr>
    </w:tbl>
    <w:p w14:paraId="37CC5923" w14:textId="5CDF62CD" w:rsidR="006879E9" w:rsidRDefault="006879E9">
      <w:pPr>
        <w:rPr>
          <w:b/>
          <w:bCs/>
          <w:sz w:val="24"/>
          <w:szCs w:val="24"/>
        </w:rPr>
      </w:pPr>
    </w:p>
    <w:p w14:paraId="00DE371B" w14:textId="67F4B81C" w:rsidR="005515BF" w:rsidRDefault="005515BF">
      <w:pPr>
        <w:rPr>
          <w:b/>
          <w:bCs/>
          <w:sz w:val="24"/>
          <w:szCs w:val="24"/>
        </w:rPr>
      </w:pPr>
    </w:p>
    <w:p w14:paraId="3247F7F2" w14:textId="77777777" w:rsidR="005515BF" w:rsidRDefault="005515BF">
      <w:pPr>
        <w:rPr>
          <w:b/>
          <w:bCs/>
          <w:sz w:val="24"/>
          <w:szCs w:val="24"/>
        </w:rPr>
      </w:pPr>
    </w:p>
    <w:p w14:paraId="37673E04" w14:textId="14FC8D7B" w:rsidR="00AC6FB8" w:rsidRDefault="00C40D44">
      <w:pPr>
        <w:pStyle w:val="Naslov1"/>
        <w:numPr>
          <w:ilvl w:val="0"/>
          <w:numId w:val="3"/>
        </w:numPr>
        <w:tabs>
          <w:tab w:val="left" w:pos="349"/>
        </w:tabs>
        <w:spacing w:before="71"/>
        <w:ind w:hanging="241"/>
        <w:jc w:val="left"/>
      </w:pPr>
      <w:r>
        <w:lastRenderedPageBreak/>
        <w:t>DRUŠTVENA OPRAVDANOST</w:t>
      </w:r>
      <w:r>
        <w:rPr>
          <w:spacing w:val="-2"/>
        </w:rPr>
        <w:t xml:space="preserve"> </w:t>
      </w:r>
      <w:r>
        <w:t>PROJEKTA</w:t>
      </w:r>
    </w:p>
    <w:p w14:paraId="0EC300CA" w14:textId="77777777" w:rsidR="00AC6FB8" w:rsidRDefault="00C40D44">
      <w:pPr>
        <w:pStyle w:val="Naslov2"/>
        <w:numPr>
          <w:ilvl w:val="1"/>
          <w:numId w:val="3"/>
        </w:numPr>
        <w:tabs>
          <w:tab w:val="left" w:pos="529"/>
        </w:tabs>
        <w:spacing w:before="233"/>
        <w:ind w:hanging="421"/>
      </w:pPr>
      <w:r>
        <w:t>CILJANE SKUPINE I KRAJNJI</w:t>
      </w:r>
      <w:r>
        <w:rPr>
          <w:spacing w:val="-10"/>
        </w:rPr>
        <w:t xml:space="preserve"> </w:t>
      </w:r>
      <w:r>
        <w:t>KORISNICI</w:t>
      </w:r>
    </w:p>
    <w:p w14:paraId="6A020DFC" w14:textId="77777777" w:rsidR="00AC6FB8" w:rsidRDefault="00C40D44">
      <w:pPr>
        <w:pStyle w:val="Tijeloteksta"/>
        <w:spacing w:before="161" w:line="278" w:lineRule="auto"/>
        <w:ind w:left="108" w:right="121"/>
        <w:jc w:val="both"/>
      </w:pPr>
      <w:r>
        <w:t>(navesti ciljane skupine i krajnje korisnike/interesne skupine projekta te popuniti Izjavu korisnika o javnoj namjeni projekta te dostupnosti predmeta ulaganja pojedincima, lokalnom stanovništvu i interesnim skupinama iz točke 12. ovog Priloga)</w:t>
      </w:r>
    </w:p>
    <w:p w14:paraId="6BDF7D1F" w14:textId="77777777" w:rsidR="00AC6FB8" w:rsidRDefault="00AC6FB8">
      <w:pPr>
        <w:pStyle w:val="Tijeloteksta"/>
        <w:rPr>
          <w:sz w:val="20"/>
        </w:rPr>
      </w:pPr>
    </w:p>
    <w:p w14:paraId="77D002C6" w14:textId="7B265C9D" w:rsidR="00AC6FB8" w:rsidRDefault="00AC6FB8">
      <w:pPr>
        <w:pStyle w:val="Tijeloteksta"/>
        <w:spacing w:before="7"/>
        <w:rPr>
          <w:sz w:val="16"/>
        </w:rPr>
      </w:pPr>
    </w:p>
    <w:p w14:paraId="620405D0" w14:textId="581C60CD" w:rsidR="00690E77" w:rsidRPr="00690E77" w:rsidRDefault="00690E77" w:rsidP="00690E77">
      <w:pPr>
        <w:pStyle w:val="Tijeloteksta"/>
        <w:rPr>
          <w:i w:val="0"/>
        </w:rPr>
      </w:pPr>
      <w:r w:rsidRPr="00690E77">
        <w:rPr>
          <w:i w:val="0"/>
        </w:rPr>
        <w:t xml:space="preserve">Ciljane skupine po realizaciji projekta </w:t>
      </w:r>
      <w:r>
        <w:rPr>
          <w:i w:val="0"/>
        </w:rPr>
        <w:t xml:space="preserve">jest lokalno stanovništvo mjesta Trnjani ali i općine Garčin. </w:t>
      </w:r>
    </w:p>
    <w:p w14:paraId="69882888" w14:textId="7954B03E" w:rsidR="00AC6FB8" w:rsidRDefault="00690E77" w:rsidP="00690E77">
      <w:pPr>
        <w:pStyle w:val="Tijeloteksta"/>
        <w:rPr>
          <w:sz w:val="20"/>
        </w:rPr>
      </w:pPr>
      <w:r w:rsidRPr="00690E77">
        <w:rPr>
          <w:i w:val="0"/>
        </w:rPr>
        <w:t xml:space="preserve">Realizacijom projekta prostorije </w:t>
      </w:r>
      <w:r>
        <w:rPr>
          <w:i w:val="0"/>
        </w:rPr>
        <w:t>društvenog</w:t>
      </w:r>
      <w:r w:rsidRPr="00690E77">
        <w:rPr>
          <w:i w:val="0"/>
        </w:rPr>
        <w:t xml:space="preserve"> doma </w:t>
      </w:r>
      <w:r>
        <w:rPr>
          <w:i w:val="0"/>
        </w:rPr>
        <w:t xml:space="preserve">biti će proširene te će se moći koristiti za razne aktivnosti OCD-a ali i manifestacija koje se organiziraju u predmetnom mjestu i okolici. </w:t>
      </w:r>
      <w:r w:rsidRPr="00690E77">
        <w:rPr>
          <w:i w:val="0"/>
        </w:rPr>
        <w:t xml:space="preserve"> </w:t>
      </w:r>
    </w:p>
    <w:p w14:paraId="2787E929" w14:textId="77777777" w:rsidR="00AC6FB8" w:rsidRDefault="00AC6FB8">
      <w:pPr>
        <w:pStyle w:val="Tijeloteksta"/>
        <w:spacing w:before="3"/>
        <w:rPr>
          <w:sz w:val="28"/>
        </w:rPr>
      </w:pPr>
    </w:p>
    <w:p w14:paraId="2408981F" w14:textId="77777777" w:rsidR="00AC6FB8" w:rsidRDefault="00C40D44">
      <w:pPr>
        <w:pStyle w:val="Naslov2"/>
        <w:numPr>
          <w:ilvl w:val="1"/>
          <w:numId w:val="3"/>
        </w:numPr>
        <w:tabs>
          <w:tab w:val="left" w:pos="529"/>
        </w:tabs>
        <w:ind w:hanging="421"/>
      </w:pPr>
      <w:r>
        <w:t>DRUŠTVENA OPRAVDANOST PROJEKTA SUKLADNO CILJEVIMA</w:t>
      </w:r>
      <w:r>
        <w:rPr>
          <w:spacing w:val="-7"/>
        </w:rPr>
        <w:t xml:space="preserve"> </w:t>
      </w:r>
      <w:r>
        <w:t>PROJEKTA</w:t>
      </w:r>
    </w:p>
    <w:p w14:paraId="78C0A903" w14:textId="77777777" w:rsidR="00AC6FB8" w:rsidRDefault="00C40D44">
      <w:pPr>
        <w:pStyle w:val="Tijeloteksta"/>
        <w:spacing w:before="163" w:line="276" w:lineRule="auto"/>
        <w:ind w:left="108" w:right="120"/>
        <w:jc w:val="both"/>
      </w:pPr>
      <w:r>
        <w:t>(navesti</w:t>
      </w:r>
      <w:r>
        <w:rPr>
          <w:spacing w:val="-6"/>
        </w:rPr>
        <w:t xml:space="preserve"> </w:t>
      </w:r>
      <w:r>
        <w:t>na</w:t>
      </w:r>
      <w:r>
        <w:rPr>
          <w:spacing w:val="-7"/>
        </w:rPr>
        <w:t xml:space="preserve"> </w:t>
      </w:r>
      <w:r>
        <w:t>koji</w:t>
      </w:r>
      <w:r>
        <w:rPr>
          <w:spacing w:val="-7"/>
        </w:rPr>
        <w:t xml:space="preserve"> </w:t>
      </w:r>
      <w:r>
        <w:t>način</w:t>
      </w:r>
      <w:r>
        <w:rPr>
          <w:spacing w:val="-7"/>
        </w:rPr>
        <w:t xml:space="preserve"> </w:t>
      </w:r>
      <w:r>
        <w:t>će</w:t>
      </w:r>
      <w:r>
        <w:rPr>
          <w:spacing w:val="-8"/>
        </w:rPr>
        <w:t xml:space="preserve"> </w:t>
      </w:r>
      <w:r>
        <w:t>ciljevi</w:t>
      </w:r>
      <w:r>
        <w:rPr>
          <w:spacing w:val="-7"/>
        </w:rPr>
        <w:t xml:space="preserve"> </w:t>
      </w:r>
      <w:r>
        <w:t>projekta</w:t>
      </w:r>
      <w:r>
        <w:rPr>
          <w:spacing w:val="-7"/>
        </w:rPr>
        <w:t xml:space="preserve"> </w:t>
      </w:r>
      <w:r>
        <w:t>i</w:t>
      </w:r>
      <w:r>
        <w:rPr>
          <w:spacing w:val="-7"/>
        </w:rPr>
        <w:t xml:space="preserve"> </w:t>
      </w:r>
      <w:r>
        <w:t>očekivani</w:t>
      </w:r>
      <w:r>
        <w:rPr>
          <w:spacing w:val="-7"/>
        </w:rPr>
        <w:t xml:space="preserve"> </w:t>
      </w:r>
      <w:r>
        <w:t>rezultati</w:t>
      </w:r>
      <w:r>
        <w:rPr>
          <w:spacing w:val="-9"/>
        </w:rPr>
        <w:t xml:space="preserve"> </w:t>
      </w:r>
      <w:r>
        <w:t>projekta</w:t>
      </w:r>
      <w:r>
        <w:rPr>
          <w:spacing w:val="-3"/>
        </w:rPr>
        <w:t xml:space="preserve"> </w:t>
      </w:r>
      <w:r>
        <w:t>doprinijeti</w:t>
      </w:r>
      <w:r>
        <w:rPr>
          <w:spacing w:val="-7"/>
        </w:rPr>
        <w:t xml:space="preserve"> </w:t>
      </w:r>
      <w:r>
        <w:t>području</w:t>
      </w:r>
      <w:r>
        <w:rPr>
          <w:spacing w:val="-6"/>
        </w:rPr>
        <w:t xml:space="preserve"> </w:t>
      </w:r>
      <w:r>
        <w:t>u</w:t>
      </w:r>
      <w:r>
        <w:rPr>
          <w:spacing w:val="-9"/>
        </w:rPr>
        <w:t xml:space="preserve"> </w:t>
      </w:r>
      <w:r>
        <w:t>kojem se</w:t>
      </w:r>
      <w:r>
        <w:rPr>
          <w:spacing w:val="-13"/>
        </w:rPr>
        <w:t xml:space="preserve"> </w:t>
      </w:r>
      <w:r>
        <w:t>planira</w:t>
      </w:r>
      <w:r>
        <w:rPr>
          <w:spacing w:val="-11"/>
        </w:rPr>
        <w:t xml:space="preserve"> </w:t>
      </w:r>
      <w:r>
        <w:t>provedba</w:t>
      </w:r>
      <w:r>
        <w:rPr>
          <w:spacing w:val="-11"/>
        </w:rPr>
        <w:t xml:space="preserve"> </w:t>
      </w:r>
      <w:r>
        <w:t>projekta</w:t>
      </w:r>
      <w:r>
        <w:rPr>
          <w:spacing w:val="-11"/>
        </w:rPr>
        <w:t xml:space="preserve"> </w:t>
      </w:r>
      <w:r>
        <w:t>odnosno</w:t>
      </w:r>
      <w:r>
        <w:rPr>
          <w:spacing w:val="-11"/>
        </w:rPr>
        <w:t xml:space="preserve"> </w:t>
      </w:r>
      <w:r>
        <w:t>koji</w:t>
      </w:r>
      <w:r>
        <w:rPr>
          <w:spacing w:val="-11"/>
        </w:rPr>
        <w:t xml:space="preserve"> </w:t>
      </w:r>
      <w:r>
        <w:t>su</w:t>
      </w:r>
      <w:r>
        <w:rPr>
          <w:spacing w:val="-11"/>
        </w:rPr>
        <w:t xml:space="preserve"> </w:t>
      </w:r>
      <w:r>
        <w:t>pozitivni</w:t>
      </w:r>
      <w:r>
        <w:rPr>
          <w:spacing w:val="-10"/>
        </w:rPr>
        <w:t xml:space="preserve"> </w:t>
      </w:r>
      <w:r>
        <w:t>učinci</w:t>
      </w:r>
      <w:r>
        <w:rPr>
          <w:spacing w:val="-12"/>
        </w:rPr>
        <w:t xml:space="preserve"> </w:t>
      </w:r>
      <w:r>
        <w:t>za</w:t>
      </w:r>
      <w:r>
        <w:rPr>
          <w:spacing w:val="-11"/>
        </w:rPr>
        <w:t xml:space="preserve"> </w:t>
      </w:r>
      <w:r>
        <w:t>ciljane</w:t>
      </w:r>
      <w:r>
        <w:rPr>
          <w:spacing w:val="-12"/>
        </w:rPr>
        <w:t xml:space="preserve"> </w:t>
      </w:r>
      <w:r>
        <w:t>skupine</w:t>
      </w:r>
      <w:r>
        <w:rPr>
          <w:spacing w:val="-12"/>
        </w:rPr>
        <w:t xml:space="preserve"> </w:t>
      </w:r>
      <w:r>
        <w:t>i</w:t>
      </w:r>
      <w:r>
        <w:rPr>
          <w:spacing w:val="-12"/>
        </w:rPr>
        <w:t xml:space="preserve"> </w:t>
      </w:r>
      <w:r>
        <w:t>krajnje</w:t>
      </w:r>
      <w:r>
        <w:rPr>
          <w:spacing w:val="-12"/>
        </w:rPr>
        <w:t xml:space="preserve"> </w:t>
      </w:r>
      <w:r>
        <w:t>korisnike; najmanje 300, a najviše 800</w:t>
      </w:r>
      <w:r>
        <w:rPr>
          <w:spacing w:val="-1"/>
        </w:rPr>
        <w:t xml:space="preserve"> </w:t>
      </w:r>
      <w:r>
        <w:t>znakova)</w:t>
      </w:r>
    </w:p>
    <w:p w14:paraId="1220CA6F" w14:textId="77777777" w:rsidR="00AC6FB8" w:rsidRDefault="00AC6FB8">
      <w:pPr>
        <w:pStyle w:val="Tijeloteksta"/>
        <w:rPr>
          <w:sz w:val="20"/>
        </w:rPr>
      </w:pPr>
    </w:p>
    <w:p w14:paraId="65538C3A" w14:textId="26FCA3A5" w:rsidR="00AC6FB8" w:rsidRDefault="00AC6FB8" w:rsidP="00D00364">
      <w:pPr>
        <w:pStyle w:val="Tijeloteksta"/>
        <w:spacing w:before="4"/>
        <w:rPr>
          <w:sz w:val="18"/>
        </w:rPr>
      </w:pPr>
    </w:p>
    <w:p w14:paraId="20322A7B" w14:textId="71EA818A" w:rsidR="00690E77" w:rsidRPr="00690E77" w:rsidRDefault="00690E77" w:rsidP="00690E77">
      <w:pPr>
        <w:jc w:val="both"/>
        <w:rPr>
          <w:sz w:val="24"/>
          <w:szCs w:val="24"/>
        </w:rPr>
      </w:pPr>
      <w:r w:rsidRPr="00690E77">
        <w:rPr>
          <w:sz w:val="24"/>
          <w:szCs w:val="24"/>
        </w:rPr>
        <w:t xml:space="preserve">Rekonstrukcijom društvenog doma postiže se dodana vrijednost. Mještanima i udrugama omogućuje se kvalitetnije bavljenje društvenom djelatnošću, a polivalentni dio društvenog doma pruža lokalnom stanovništvu i udrugama poboljšanu i proširenu uslugu. </w:t>
      </w:r>
    </w:p>
    <w:p w14:paraId="62057D5C" w14:textId="372C0892" w:rsidR="00690E77" w:rsidRPr="00690E77" w:rsidRDefault="00690E77" w:rsidP="00690E77">
      <w:pPr>
        <w:jc w:val="both"/>
        <w:rPr>
          <w:sz w:val="24"/>
          <w:szCs w:val="24"/>
        </w:rPr>
      </w:pPr>
      <w:r w:rsidRPr="00690E77">
        <w:rPr>
          <w:sz w:val="24"/>
          <w:szCs w:val="24"/>
        </w:rPr>
        <w:t>Društveni dom u vlasništvu općine trenutno nije u punoj funkciji zbog nedostatka sadržaja i neadekvatnog prostora. Kako bi objekt bio adekvatan za korištenje potrebno ga je opremiti što je i opisano u glavnom projektu. Rekonstrukcijom i opremanjem objekta u naselju s manje od 5.000 stanovnika osigurava se nastavak aktivnosti sukladno društvenim potrebama te se osiguravaju bolji životni uvjeti i standard lokalnog stanovništva. Projekt je od izrazite važnosti za lokalno stanovništvo koje zbog nedostatka sadržaja često odlazi u veća mjesta te time trajno napušta ruralni prostor. Objekt će se koristiti i za aktivnosti koje su usko vezane uz očuvanje tradicije i običaja mjesta.</w:t>
      </w:r>
    </w:p>
    <w:p w14:paraId="1EB8B3CD" w14:textId="77777777" w:rsidR="00D00364" w:rsidRDefault="00D00364">
      <w:pPr>
        <w:rPr>
          <w:sz w:val="18"/>
        </w:rPr>
      </w:pPr>
    </w:p>
    <w:p w14:paraId="5728B6A8" w14:textId="77777777" w:rsidR="00AC6FB8" w:rsidRDefault="00C40D44">
      <w:pPr>
        <w:pStyle w:val="Naslov1"/>
        <w:numPr>
          <w:ilvl w:val="0"/>
          <w:numId w:val="3"/>
        </w:numPr>
        <w:tabs>
          <w:tab w:val="left" w:pos="464"/>
        </w:tabs>
        <w:spacing w:line="276" w:lineRule="auto"/>
        <w:ind w:left="108" w:right="122" w:firstLine="0"/>
        <w:jc w:val="both"/>
      </w:pPr>
      <w:r>
        <w:t>POVEZANOST DJELATNOSTI UDRUGE S PROJEKTOM I DOKAZ DA JE HUMANITARNA/DRUŠTVENA DJELATNOST UDRUGE OD POSEBNOG INTERESA ZA LOKALNO</w:t>
      </w:r>
      <w:r>
        <w:rPr>
          <w:spacing w:val="-3"/>
        </w:rPr>
        <w:t xml:space="preserve"> </w:t>
      </w:r>
      <w:r>
        <w:t>STANOVNIŠTVO</w:t>
      </w:r>
    </w:p>
    <w:p w14:paraId="4FF43E32" w14:textId="77777777" w:rsidR="00AC6FB8" w:rsidRDefault="00C40D44">
      <w:pPr>
        <w:pStyle w:val="Tijeloteksta"/>
        <w:spacing w:before="117"/>
        <w:ind w:left="108"/>
        <w:jc w:val="both"/>
      </w:pPr>
      <w:r>
        <w:t>(odnosi se samo na projekte vatrogasnih domova)</w:t>
      </w:r>
    </w:p>
    <w:p w14:paraId="6802E4F8" w14:textId="77777777" w:rsidR="00AC6FB8" w:rsidRDefault="00AC6FB8">
      <w:pPr>
        <w:pStyle w:val="Tijeloteksta"/>
        <w:spacing w:before="10"/>
        <w:rPr>
          <w:sz w:val="20"/>
        </w:rPr>
      </w:pPr>
    </w:p>
    <w:p w14:paraId="5216F202" w14:textId="77777777" w:rsidR="00AC6FB8" w:rsidRDefault="00C40D44">
      <w:pPr>
        <w:pStyle w:val="Naslov2"/>
        <w:numPr>
          <w:ilvl w:val="1"/>
          <w:numId w:val="3"/>
        </w:numPr>
        <w:tabs>
          <w:tab w:val="left" w:pos="529"/>
        </w:tabs>
        <w:spacing w:before="0"/>
        <w:ind w:hanging="421"/>
        <w:jc w:val="both"/>
      </w:pPr>
      <w:r>
        <w:t>POVEZANOST DJELATNOSTI UDRUGE S</w:t>
      </w:r>
      <w:r>
        <w:rPr>
          <w:spacing w:val="-2"/>
        </w:rPr>
        <w:t xml:space="preserve"> </w:t>
      </w:r>
      <w:r>
        <w:t>PROJEKTOM</w:t>
      </w:r>
    </w:p>
    <w:p w14:paraId="554F107D" w14:textId="77777777" w:rsidR="00AC6FB8" w:rsidRDefault="00C40D44">
      <w:pPr>
        <w:pStyle w:val="Tijeloteksta"/>
        <w:spacing w:before="161" w:line="276" w:lineRule="auto"/>
        <w:ind w:left="108" w:right="119"/>
        <w:jc w:val="both"/>
      </w:pPr>
      <w:r>
        <w:t>(obrazložiti</w:t>
      </w:r>
      <w:r>
        <w:rPr>
          <w:spacing w:val="-13"/>
        </w:rPr>
        <w:t xml:space="preserve"> </w:t>
      </w:r>
      <w:r>
        <w:t>na</w:t>
      </w:r>
      <w:r>
        <w:rPr>
          <w:spacing w:val="-13"/>
        </w:rPr>
        <w:t xml:space="preserve"> </w:t>
      </w:r>
      <w:r>
        <w:t>koji</w:t>
      </w:r>
      <w:r>
        <w:rPr>
          <w:spacing w:val="-13"/>
        </w:rPr>
        <w:t xml:space="preserve"> </w:t>
      </w:r>
      <w:r>
        <w:t>je</w:t>
      </w:r>
      <w:r>
        <w:rPr>
          <w:spacing w:val="-13"/>
        </w:rPr>
        <w:t xml:space="preserve"> </w:t>
      </w:r>
      <w:r>
        <w:t>način</w:t>
      </w:r>
      <w:r>
        <w:rPr>
          <w:spacing w:val="-13"/>
        </w:rPr>
        <w:t xml:space="preserve"> </w:t>
      </w:r>
      <w:r>
        <w:t>projekt</w:t>
      </w:r>
      <w:r>
        <w:rPr>
          <w:spacing w:val="-13"/>
        </w:rPr>
        <w:t xml:space="preserve"> </w:t>
      </w:r>
      <w:r>
        <w:t>povezan</w:t>
      </w:r>
      <w:r>
        <w:rPr>
          <w:spacing w:val="-13"/>
        </w:rPr>
        <w:t xml:space="preserve"> </w:t>
      </w:r>
      <w:r>
        <w:t>s</w:t>
      </w:r>
      <w:r>
        <w:rPr>
          <w:spacing w:val="-11"/>
        </w:rPr>
        <w:t xml:space="preserve"> </w:t>
      </w:r>
      <w:r>
        <w:t>podacima</w:t>
      </w:r>
      <w:r>
        <w:rPr>
          <w:spacing w:val="-12"/>
        </w:rPr>
        <w:t xml:space="preserve"> </w:t>
      </w:r>
      <w:r>
        <w:t>iz</w:t>
      </w:r>
      <w:r>
        <w:rPr>
          <w:spacing w:val="-13"/>
        </w:rPr>
        <w:t xml:space="preserve"> </w:t>
      </w:r>
      <w:r>
        <w:t>Registra</w:t>
      </w:r>
      <w:r>
        <w:rPr>
          <w:spacing w:val="-13"/>
        </w:rPr>
        <w:t xml:space="preserve"> </w:t>
      </w:r>
      <w:r>
        <w:t>udruga</w:t>
      </w:r>
      <w:r>
        <w:rPr>
          <w:spacing w:val="-13"/>
        </w:rPr>
        <w:t xml:space="preserve"> </w:t>
      </w:r>
      <w:r>
        <w:t>odnosno</w:t>
      </w:r>
      <w:r>
        <w:rPr>
          <w:spacing w:val="-12"/>
        </w:rPr>
        <w:t xml:space="preserve"> </w:t>
      </w:r>
      <w:r>
        <w:t>statuta</w:t>
      </w:r>
      <w:r>
        <w:rPr>
          <w:spacing w:val="-13"/>
        </w:rPr>
        <w:t xml:space="preserve"> </w:t>
      </w:r>
      <w:r>
        <w:t>udruge vezano</w:t>
      </w:r>
      <w:r>
        <w:rPr>
          <w:spacing w:val="-4"/>
        </w:rPr>
        <w:t xml:space="preserve"> </w:t>
      </w:r>
      <w:r>
        <w:t>za</w:t>
      </w:r>
      <w:r>
        <w:rPr>
          <w:spacing w:val="-2"/>
        </w:rPr>
        <w:t xml:space="preserve"> </w:t>
      </w:r>
      <w:r>
        <w:t>ciljane</w:t>
      </w:r>
      <w:r>
        <w:rPr>
          <w:spacing w:val="-4"/>
        </w:rPr>
        <w:t xml:space="preserve"> </w:t>
      </w:r>
      <w:r>
        <w:t>skupine,</w:t>
      </w:r>
      <w:r>
        <w:rPr>
          <w:spacing w:val="-4"/>
        </w:rPr>
        <w:t xml:space="preserve"> </w:t>
      </w:r>
      <w:r>
        <w:t>ciljeve,</w:t>
      </w:r>
      <w:r>
        <w:rPr>
          <w:spacing w:val="-2"/>
        </w:rPr>
        <w:t xml:space="preserve"> </w:t>
      </w:r>
      <w:r>
        <w:t>djelatnosti</w:t>
      </w:r>
      <w:r>
        <w:rPr>
          <w:spacing w:val="-3"/>
        </w:rPr>
        <w:t xml:space="preserve"> </w:t>
      </w:r>
      <w:r>
        <w:t>kojima</w:t>
      </w:r>
      <w:r>
        <w:rPr>
          <w:spacing w:val="-4"/>
        </w:rPr>
        <w:t xml:space="preserve"> </w:t>
      </w:r>
      <w:r>
        <w:t>se</w:t>
      </w:r>
      <w:r>
        <w:rPr>
          <w:spacing w:val="-5"/>
        </w:rPr>
        <w:t xml:space="preserve"> </w:t>
      </w:r>
      <w:r>
        <w:t>ostvaruje</w:t>
      </w:r>
      <w:r>
        <w:rPr>
          <w:spacing w:val="-4"/>
        </w:rPr>
        <w:t xml:space="preserve"> </w:t>
      </w:r>
      <w:r>
        <w:t>cilj,</w:t>
      </w:r>
      <w:r>
        <w:rPr>
          <w:spacing w:val="-3"/>
        </w:rPr>
        <w:t xml:space="preserve"> </w:t>
      </w:r>
      <w:r>
        <w:t>te</w:t>
      </w:r>
      <w:r>
        <w:rPr>
          <w:spacing w:val="-2"/>
        </w:rPr>
        <w:t xml:space="preserve"> </w:t>
      </w:r>
      <w:r>
        <w:t>s</w:t>
      </w:r>
      <w:r>
        <w:rPr>
          <w:spacing w:val="-2"/>
        </w:rPr>
        <w:t xml:space="preserve"> </w:t>
      </w:r>
      <w:r>
        <w:t>područjima</w:t>
      </w:r>
      <w:r>
        <w:rPr>
          <w:spacing w:val="-4"/>
        </w:rPr>
        <w:t xml:space="preserve"> </w:t>
      </w:r>
      <w:r>
        <w:t>djelovanja</w:t>
      </w:r>
      <w:r>
        <w:rPr>
          <w:spacing w:val="-3"/>
        </w:rPr>
        <w:t xml:space="preserve"> </w:t>
      </w:r>
      <w:r>
        <w:t>i aktivnostima</w:t>
      </w:r>
      <w:r>
        <w:rPr>
          <w:spacing w:val="-5"/>
        </w:rPr>
        <w:t xml:space="preserve"> </w:t>
      </w:r>
      <w:r>
        <w:t>udruge;</w:t>
      </w:r>
      <w:r>
        <w:rPr>
          <w:spacing w:val="-5"/>
        </w:rPr>
        <w:t xml:space="preserve"> </w:t>
      </w:r>
      <w:r>
        <w:t>navedeno</w:t>
      </w:r>
      <w:r>
        <w:rPr>
          <w:spacing w:val="-4"/>
        </w:rPr>
        <w:t xml:space="preserve"> </w:t>
      </w:r>
      <w:r>
        <w:t>se</w:t>
      </w:r>
      <w:r>
        <w:rPr>
          <w:spacing w:val="-5"/>
        </w:rPr>
        <w:t xml:space="preserve"> </w:t>
      </w:r>
      <w:r>
        <w:t>odnosi</w:t>
      </w:r>
      <w:r>
        <w:rPr>
          <w:spacing w:val="-3"/>
        </w:rPr>
        <w:t xml:space="preserve"> </w:t>
      </w:r>
      <w:r>
        <w:t>isključivo</w:t>
      </w:r>
      <w:r>
        <w:rPr>
          <w:spacing w:val="-4"/>
        </w:rPr>
        <w:t xml:space="preserve"> </w:t>
      </w:r>
      <w:r>
        <w:t>na</w:t>
      </w:r>
      <w:r>
        <w:rPr>
          <w:spacing w:val="-4"/>
        </w:rPr>
        <w:t xml:space="preserve"> </w:t>
      </w:r>
      <w:r>
        <w:t>slučaj</w:t>
      </w:r>
      <w:r>
        <w:rPr>
          <w:spacing w:val="-4"/>
        </w:rPr>
        <w:t xml:space="preserve"> </w:t>
      </w:r>
      <w:r>
        <w:t>kada</w:t>
      </w:r>
      <w:r>
        <w:rPr>
          <w:spacing w:val="-4"/>
        </w:rPr>
        <w:t xml:space="preserve"> </w:t>
      </w:r>
      <w:r>
        <w:t>je</w:t>
      </w:r>
      <w:r>
        <w:rPr>
          <w:spacing w:val="-5"/>
        </w:rPr>
        <w:t xml:space="preserve"> </w:t>
      </w:r>
      <w:r>
        <w:t>korisnik</w:t>
      </w:r>
      <w:r>
        <w:rPr>
          <w:spacing w:val="-1"/>
        </w:rPr>
        <w:t xml:space="preserve"> </w:t>
      </w:r>
      <w:r>
        <w:t>udruga</w:t>
      </w:r>
      <w:r>
        <w:rPr>
          <w:spacing w:val="-4"/>
        </w:rPr>
        <w:t xml:space="preserve"> </w:t>
      </w:r>
      <w:r>
        <w:t>koja</w:t>
      </w:r>
      <w:r>
        <w:rPr>
          <w:spacing w:val="-3"/>
        </w:rPr>
        <w:t xml:space="preserve"> </w:t>
      </w:r>
      <w:r>
        <w:t>se</w:t>
      </w:r>
      <w:r>
        <w:rPr>
          <w:spacing w:val="-5"/>
        </w:rPr>
        <w:t xml:space="preserve"> </w:t>
      </w:r>
      <w:r>
        <w:t>bavi humanitarnim i društvenim</w:t>
      </w:r>
      <w:r>
        <w:rPr>
          <w:spacing w:val="-1"/>
        </w:rPr>
        <w:t xml:space="preserve"> </w:t>
      </w:r>
      <w:r>
        <w:t>djelatnostima)</w:t>
      </w:r>
    </w:p>
    <w:p w14:paraId="55387C7A" w14:textId="77777777" w:rsidR="00AC6FB8" w:rsidRDefault="00AC6FB8">
      <w:pPr>
        <w:pStyle w:val="Tijeloteksta"/>
        <w:rPr>
          <w:sz w:val="20"/>
        </w:rPr>
      </w:pPr>
    </w:p>
    <w:p w14:paraId="3BB770AC" w14:textId="3E8949C0" w:rsidR="00AC6FB8" w:rsidRPr="00666C49" w:rsidRDefault="00590C03" w:rsidP="00590C03">
      <w:pPr>
        <w:pStyle w:val="Tijeloteksta"/>
        <w:numPr>
          <w:ilvl w:val="0"/>
          <w:numId w:val="9"/>
        </w:numPr>
        <w:spacing w:before="6"/>
        <w:rPr>
          <w:sz w:val="28"/>
        </w:rPr>
      </w:pPr>
      <w:r w:rsidRPr="00590C03">
        <w:rPr>
          <w:i w:val="0"/>
          <w:iCs/>
        </w:rPr>
        <w:t xml:space="preserve">Vlasnik predmetnog objekta je Općina. Dom će se prvenstveno koristiti od strane građana i udruga koje promiču društvene, kulturne, sportske i druge vrijednosti, te su od posebnog interesa za općinu i njen razvoj.  </w:t>
      </w:r>
    </w:p>
    <w:p w14:paraId="33DF26D7" w14:textId="77777777" w:rsidR="00666C49" w:rsidRDefault="00666C49" w:rsidP="00666C49">
      <w:pPr>
        <w:pStyle w:val="Tijeloteksta"/>
        <w:spacing w:before="6"/>
        <w:ind w:left="720"/>
        <w:rPr>
          <w:sz w:val="28"/>
        </w:rPr>
      </w:pPr>
    </w:p>
    <w:p w14:paraId="076A38F3" w14:textId="77777777" w:rsidR="00AC6FB8" w:rsidRDefault="00C40D44">
      <w:pPr>
        <w:pStyle w:val="Naslov2"/>
        <w:numPr>
          <w:ilvl w:val="1"/>
          <w:numId w:val="3"/>
        </w:numPr>
        <w:tabs>
          <w:tab w:val="left" w:pos="618"/>
        </w:tabs>
        <w:spacing w:line="276" w:lineRule="auto"/>
        <w:ind w:left="108" w:right="129" w:firstLine="0"/>
      </w:pPr>
      <w:r>
        <w:t>DOKAZ DA SU HUMANITARNE I DRUŠTVENE DJELATNOSTI UDRUGE OD POSEBNOG INTERESA ZA LOKALNO</w:t>
      </w:r>
      <w:r>
        <w:rPr>
          <w:spacing w:val="-2"/>
        </w:rPr>
        <w:t xml:space="preserve"> </w:t>
      </w:r>
      <w:r>
        <w:t>STANOVNIŠTVO</w:t>
      </w:r>
    </w:p>
    <w:p w14:paraId="11177A2D" w14:textId="77777777" w:rsidR="00AC6FB8" w:rsidRDefault="00C40D44">
      <w:pPr>
        <w:pStyle w:val="Tijeloteksta"/>
        <w:spacing w:before="119" w:line="276" w:lineRule="auto"/>
        <w:ind w:left="108" w:right="120"/>
        <w:jc w:val="both"/>
      </w:pPr>
      <w:r>
        <w:t xml:space="preserve">(obrazložiti po kojoj su osnovi humanitarne i društvene djelatnosti udruge od posebnog interesa za lokalno stanovništvo; navedeno se odnosi isključivo na slučaj kada je korisnik udruga koja se bavi </w:t>
      </w:r>
      <w:r>
        <w:lastRenderedPageBreak/>
        <w:t>humanitarnim i društvenim djelatnostima)</w:t>
      </w:r>
    </w:p>
    <w:p w14:paraId="4C54F694" w14:textId="77777777" w:rsidR="00AC6FB8" w:rsidRDefault="00AC6FB8">
      <w:pPr>
        <w:rPr>
          <w:sz w:val="18"/>
        </w:rPr>
      </w:pPr>
    </w:p>
    <w:p w14:paraId="5C68BAE9" w14:textId="77777777" w:rsidR="00D00364" w:rsidRDefault="00D00364">
      <w:pPr>
        <w:rPr>
          <w:sz w:val="18"/>
        </w:rPr>
      </w:pPr>
    </w:p>
    <w:p w14:paraId="7460EE96" w14:textId="57DB84C6" w:rsidR="00D00364" w:rsidRPr="00590C03" w:rsidRDefault="00590C03" w:rsidP="00590C03">
      <w:pPr>
        <w:pStyle w:val="Odlomakpopisa"/>
        <w:numPr>
          <w:ilvl w:val="0"/>
          <w:numId w:val="4"/>
        </w:numPr>
        <w:spacing w:before="9"/>
        <w:rPr>
          <w:sz w:val="15"/>
        </w:rPr>
      </w:pPr>
      <w:r w:rsidRPr="00590C03">
        <w:rPr>
          <w:sz w:val="24"/>
          <w:szCs w:val="24"/>
        </w:rPr>
        <w:t xml:space="preserve">Vlasnik predmetnog objekta je Općina. Dom će se prvenstveno koristiti od strane građana i udruga koje promiču društvene, kulturne, sportske i druge vrijednosti, te su od posebnog interesa za općinu i njen razvoj.  </w:t>
      </w:r>
    </w:p>
    <w:p w14:paraId="5D2AFD99" w14:textId="77777777" w:rsidR="00D00364" w:rsidRPr="00D00364" w:rsidRDefault="00D00364" w:rsidP="00D00364">
      <w:pPr>
        <w:spacing w:before="9"/>
        <w:rPr>
          <w:sz w:val="15"/>
        </w:rPr>
      </w:pPr>
    </w:p>
    <w:p w14:paraId="357D4838" w14:textId="77777777" w:rsidR="00AC6FB8" w:rsidRDefault="00C40D44">
      <w:pPr>
        <w:pStyle w:val="Naslov1"/>
        <w:numPr>
          <w:ilvl w:val="0"/>
          <w:numId w:val="3"/>
        </w:numPr>
        <w:tabs>
          <w:tab w:val="left" w:pos="349"/>
        </w:tabs>
        <w:spacing w:before="90"/>
        <w:ind w:hanging="241"/>
        <w:jc w:val="left"/>
      </w:pPr>
      <w:r>
        <w:t>FINANCIJSKI KAPACITET</w:t>
      </w:r>
      <w:r>
        <w:rPr>
          <w:spacing w:val="1"/>
        </w:rPr>
        <w:t xml:space="preserve"> </w:t>
      </w:r>
      <w:r>
        <w:t>KORISNIKA</w:t>
      </w:r>
    </w:p>
    <w:p w14:paraId="22485F11" w14:textId="77777777" w:rsidR="00AC6FB8" w:rsidRDefault="00AC6FB8">
      <w:pPr>
        <w:pStyle w:val="Tijeloteksta"/>
        <w:spacing w:before="2"/>
        <w:rPr>
          <w:b/>
          <w:i w:val="0"/>
        </w:rPr>
      </w:pPr>
    </w:p>
    <w:p w14:paraId="4D73D708" w14:textId="77777777" w:rsidR="00AC6FB8" w:rsidRDefault="00C40D44">
      <w:pPr>
        <w:pStyle w:val="Naslov2"/>
        <w:spacing w:before="0"/>
        <w:ind w:left="108" w:firstLine="0"/>
      </w:pPr>
      <w:r>
        <w:t>PLANIRANI IZVORI SREDSTAVA ZA PROVEDBU PROJEKTA/OPERACIJE</w:t>
      </w:r>
    </w:p>
    <w:p w14:paraId="0E3CB818" w14:textId="34207389" w:rsidR="00AC6FB8" w:rsidRPr="008F5E90" w:rsidRDefault="00C40D44" w:rsidP="008F5E90">
      <w:pPr>
        <w:pStyle w:val="Tijeloteksta"/>
        <w:spacing w:before="161" w:line="278" w:lineRule="auto"/>
        <w:ind w:left="108" w:right="122"/>
      </w:pPr>
      <w:r>
        <w:t>(prikazati</w:t>
      </w:r>
      <w:r>
        <w:rPr>
          <w:spacing w:val="-7"/>
        </w:rPr>
        <w:t xml:space="preserve"> </w:t>
      </w:r>
      <w:r>
        <w:t>dinamiku</w:t>
      </w:r>
      <w:r>
        <w:rPr>
          <w:spacing w:val="-7"/>
        </w:rPr>
        <w:t xml:space="preserve"> </w:t>
      </w:r>
      <w:r>
        <w:t>financiranja</w:t>
      </w:r>
      <w:r>
        <w:rPr>
          <w:spacing w:val="-6"/>
        </w:rPr>
        <w:t xml:space="preserve"> </w:t>
      </w:r>
      <w:r>
        <w:t>projekta</w:t>
      </w:r>
      <w:r>
        <w:rPr>
          <w:spacing w:val="-7"/>
        </w:rPr>
        <w:t xml:space="preserve"> </w:t>
      </w:r>
      <w:r>
        <w:t>po</w:t>
      </w:r>
      <w:r>
        <w:rPr>
          <w:spacing w:val="-6"/>
        </w:rPr>
        <w:t xml:space="preserve"> </w:t>
      </w:r>
      <w:r>
        <w:t>godinama</w:t>
      </w:r>
      <w:r>
        <w:rPr>
          <w:spacing w:val="-7"/>
        </w:rPr>
        <w:t xml:space="preserve"> </w:t>
      </w:r>
      <w:r>
        <w:t>planirane</w:t>
      </w:r>
      <w:r>
        <w:rPr>
          <w:spacing w:val="-7"/>
        </w:rPr>
        <w:t xml:space="preserve"> </w:t>
      </w:r>
      <w:r>
        <w:t>provedbe</w:t>
      </w:r>
      <w:r>
        <w:rPr>
          <w:spacing w:val="-6"/>
        </w:rPr>
        <w:t xml:space="preserve"> </w:t>
      </w:r>
      <w:r>
        <w:t>do</w:t>
      </w:r>
      <w:r>
        <w:rPr>
          <w:spacing w:val="-6"/>
        </w:rPr>
        <w:t xml:space="preserve"> </w:t>
      </w:r>
      <w:r>
        <w:t>potpune</w:t>
      </w:r>
      <w:r>
        <w:rPr>
          <w:spacing w:val="-7"/>
        </w:rPr>
        <w:t xml:space="preserve"> </w:t>
      </w:r>
      <w:r>
        <w:t>realizacije i</w:t>
      </w:r>
      <w:r>
        <w:rPr>
          <w:spacing w:val="-11"/>
        </w:rPr>
        <w:t xml:space="preserve"> </w:t>
      </w:r>
      <w:r>
        <w:t>funkcionalnosti</w:t>
      </w:r>
      <w:r>
        <w:rPr>
          <w:spacing w:val="-10"/>
        </w:rPr>
        <w:t xml:space="preserve"> </w:t>
      </w:r>
      <w:r>
        <w:t>projekta</w:t>
      </w:r>
      <w:r>
        <w:rPr>
          <w:spacing w:val="-11"/>
        </w:rPr>
        <w:t xml:space="preserve"> </w:t>
      </w:r>
      <w:r>
        <w:t>te</w:t>
      </w:r>
      <w:r>
        <w:rPr>
          <w:spacing w:val="-10"/>
        </w:rPr>
        <w:t xml:space="preserve"> </w:t>
      </w:r>
      <w:r>
        <w:t>navesti</w:t>
      </w:r>
      <w:r>
        <w:rPr>
          <w:spacing w:val="-9"/>
        </w:rPr>
        <w:t xml:space="preserve"> </w:t>
      </w:r>
      <w:r>
        <w:t>sve</w:t>
      </w:r>
      <w:r>
        <w:rPr>
          <w:spacing w:val="-12"/>
        </w:rPr>
        <w:t xml:space="preserve"> </w:t>
      </w:r>
      <w:r>
        <w:t>planirane</w:t>
      </w:r>
      <w:r>
        <w:rPr>
          <w:spacing w:val="-9"/>
        </w:rPr>
        <w:t xml:space="preserve"> </w:t>
      </w:r>
      <w:r>
        <w:t>izvore</w:t>
      </w:r>
      <w:r>
        <w:rPr>
          <w:spacing w:val="-12"/>
        </w:rPr>
        <w:t xml:space="preserve"> </w:t>
      </w:r>
      <w:r>
        <w:t>sredstava</w:t>
      </w:r>
      <w:r>
        <w:rPr>
          <w:spacing w:val="-6"/>
        </w:rPr>
        <w:t xml:space="preserve"> </w:t>
      </w:r>
      <w:r>
        <w:t>potrebne</w:t>
      </w:r>
      <w:r>
        <w:rPr>
          <w:spacing w:val="-10"/>
        </w:rPr>
        <w:t xml:space="preserve"> </w:t>
      </w:r>
      <w:r>
        <w:t>za</w:t>
      </w:r>
      <w:r>
        <w:rPr>
          <w:spacing w:val="-10"/>
        </w:rPr>
        <w:t xml:space="preserve"> </w:t>
      </w:r>
      <w:r>
        <w:t>provedbu</w:t>
      </w:r>
      <w:r>
        <w:rPr>
          <w:spacing w:val="-11"/>
        </w:rPr>
        <w:t xml:space="preserve"> </w:t>
      </w:r>
      <w:r>
        <w:t>projekta)</w:t>
      </w:r>
    </w:p>
    <w:p w14:paraId="46AA6E20" w14:textId="7F27C020" w:rsidR="00D00364" w:rsidRDefault="00D00364" w:rsidP="00D00364">
      <w:pPr>
        <w:spacing w:after="31"/>
        <w:ind w:left="-5" w:hanging="10"/>
        <w:jc w:val="both"/>
        <w:rPr>
          <w:color w:val="000000"/>
          <w:sz w:val="24"/>
          <w:lang w:eastAsia="hr-HR"/>
        </w:rPr>
      </w:pPr>
      <w:r>
        <w:rPr>
          <w:color w:val="000000"/>
          <w:sz w:val="24"/>
          <w:lang w:eastAsia="hr-HR"/>
        </w:rPr>
        <w:t>Općina</w:t>
      </w:r>
      <w:r w:rsidRPr="00083DDF">
        <w:rPr>
          <w:color w:val="000000"/>
          <w:sz w:val="24"/>
          <w:lang w:eastAsia="hr-HR"/>
        </w:rPr>
        <w:t xml:space="preserve"> </w:t>
      </w:r>
      <w:r>
        <w:rPr>
          <w:color w:val="000000"/>
          <w:sz w:val="24"/>
          <w:lang w:eastAsia="hr-HR"/>
        </w:rPr>
        <w:t>prihode ostvaruje prema sljedećoj strukturi:</w:t>
      </w:r>
    </w:p>
    <w:p w14:paraId="134F9E17" w14:textId="77777777" w:rsidR="00D00364" w:rsidRDefault="00D00364" w:rsidP="00D00364">
      <w:pPr>
        <w:widowControl/>
        <w:numPr>
          <w:ilvl w:val="0"/>
          <w:numId w:val="7"/>
        </w:numPr>
        <w:autoSpaceDE/>
        <w:autoSpaceDN/>
        <w:spacing w:after="31"/>
        <w:jc w:val="both"/>
        <w:rPr>
          <w:color w:val="000000"/>
          <w:sz w:val="24"/>
          <w:lang w:eastAsia="hr-HR"/>
        </w:rPr>
      </w:pPr>
      <w:r>
        <w:rPr>
          <w:color w:val="000000"/>
          <w:sz w:val="24"/>
          <w:lang w:eastAsia="hr-HR"/>
        </w:rPr>
        <w:t>prihodi od poreza,</w:t>
      </w:r>
    </w:p>
    <w:p w14:paraId="70709160" w14:textId="77777777" w:rsidR="00D00364" w:rsidRDefault="00D00364" w:rsidP="00D00364">
      <w:pPr>
        <w:widowControl/>
        <w:numPr>
          <w:ilvl w:val="0"/>
          <w:numId w:val="7"/>
        </w:numPr>
        <w:autoSpaceDE/>
        <w:autoSpaceDN/>
        <w:spacing w:after="31"/>
        <w:jc w:val="both"/>
        <w:rPr>
          <w:color w:val="000000"/>
          <w:sz w:val="24"/>
          <w:lang w:eastAsia="hr-HR"/>
        </w:rPr>
      </w:pPr>
      <w:r>
        <w:rPr>
          <w:color w:val="000000"/>
          <w:sz w:val="24"/>
          <w:lang w:eastAsia="hr-HR"/>
        </w:rPr>
        <w:t>pomoći,</w:t>
      </w:r>
    </w:p>
    <w:p w14:paraId="2985F27B" w14:textId="77777777" w:rsidR="00D00364" w:rsidRDefault="00D00364" w:rsidP="00D00364">
      <w:pPr>
        <w:widowControl/>
        <w:numPr>
          <w:ilvl w:val="0"/>
          <w:numId w:val="7"/>
        </w:numPr>
        <w:autoSpaceDE/>
        <w:autoSpaceDN/>
        <w:spacing w:after="31"/>
        <w:jc w:val="both"/>
        <w:rPr>
          <w:color w:val="000000"/>
          <w:sz w:val="24"/>
          <w:lang w:eastAsia="hr-HR"/>
        </w:rPr>
      </w:pPr>
      <w:r>
        <w:rPr>
          <w:color w:val="000000"/>
          <w:sz w:val="24"/>
          <w:lang w:eastAsia="hr-HR"/>
        </w:rPr>
        <w:t>prihodi od imovine,</w:t>
      </w:r>
    </w:p>
    <w:p w14:paraId="12B43406" w14:textId="77777777" w:rsidR="00D00364" w:rsidRDefault="00D00364" w:rsidP="00D00364">
      <w:pPr>
        <w:widowControl/>
        <w:numPr>
          <w:ilvl w:val="0"/>
          <w:numId w:val="7"/>
        </w:numPr>
        <w:autoSpaceDE/>
        <w:autoSpaceDN/>
        <w:spacing w:after="31"/>
        <w:jc w:val="both"/>
        <w:rPr>
          <w:color w:val="000000"/>
          <w:sz w:val="24"/>
          <w:lang w:eastAsia="hr-HR"/>
        </w:rPr>
      </w:pPr>
      <w:r>
        <w:rPr>
          <w:color w:val="000000"/>
          <w:sz w:val="24"/>
          <w:lang w:eastAsia="hr-HR"/>
        </w:rPr>
        <w:t>prihodi od administrativnih pristojbi po posebnim propisima,</w:t>
      </w:r>
    </w:p>
    <w:p w14:paraId="263C8DC4" w14:textId="77777777" w:rsidR="00D00364" w:rsidRDefault="00D00364" w:rsidP="00D00364">
      <w:pPr>
        <w:widowControl/>
        <w:numPr>
          <w:ilvl w:val="0"/>
          <w:numId w:val="7"/>
        </w:numPr>
        <w:autoSpaceDE/>
        <w:autoSpaceDN/>
        <w:spacing w:after="31"/>
        <w:jc w:val="both"/>
        <w:rPr>
          <w:color w:val="000000"/>
          <w:sz w:val="24"/>
          <w:lang w:eastAsia="hr-HR"/>
        </w:rPr>
      </w:pPr>
      <w:r>
        <w:rPr>
          <w:color w:val="000000"/>
          <w:sz w:val="24"/>
          <w:lang w:eastAsia="hr-HR"/>
        </w:rPr>
        <w:t>ostali prihodi,</w:t>
      </w:r>
    </w:p>
    <w:p w14:paraId="7C176BE5" w14:textId="60D704B1" w:rsidR="00D00364" w:rsidRDefault="00D00364" w:rsidP="00D00364">
      <w:pPr>
        <w:widowControl/>
        <w:numPr>
          <w:ilvl w:val="0"/>
          <w:numId w:val="7"/>
        </w:numPr>
        <w:autoSpaceDE/>
        <w:autoSpaceDN/>
        <w:spacing w:after="31"/>
        <w:jc w:val="both"/>
        <w:rPr>
          <w:color w:val="000000"/>
          <w:sz w:val="24"/>
          <w:lang w:eastAsia="hr-HR"/>
        </w:rPr>
      </w:pPr>
      <w:r>
        <w:rPr>
          <w:color w:val="000000"/>
          <w:sz w:val="24"/>
          <w:lang w:eastAsia="hr-HR"/>
        </w:rPr>
        <w:t xml:space="preserve">prihodi od prodaje ne proizvedene imovine, </w:t>
      </w:r>
    </w:p>
    <w:p w14:paraId="29932C46" w14:textId="77777777" w:rsidR="00D00364" w:rsidRDefault="00D00364" w:rsidP="00D00364">
      <w:pPr>
        <w:widowControl/>
        <w:numPr>
          <w:ilvl w:val="0"/>
          <w:numId w:val="7"/>
        </w:numPr>
        <w:autoSpaceDE/>
        <w:autoSpaceDN/>
        <w:spacing w:after="31"/>
        <w:jc w:val="both"/>
        <w:rPr>
          <w:color w:val="000000"/>
          <w:sz w:val="24"/>
          <w:lang w:eastAsia="hr-HR"/>
        </w:rPr>
      </w:pPr>
      <w:r>
        <w:rPr>
          <w:color w:val="000000"/>
          <w:sz w:val="24"/>
          <w:lang w:eastAsia="hr-HR"/>
        </w:rPr>
        <w:t>prihodi od prodaje proizvedene imovine,</w:t>
      </w:r>
    </w:p>
    <w:p w14:paraId="0E164B7B" w14:textId="77777777" w:rsidR="00D00364" w:rsidRDefault="00D00364" w:rsidP="00D00364">
      <w:pPr>
        <w:widowControl/>
        <w:numPr>
          <w:ilvl w:val="0"/>
          <w:numId w:val="7"/>
        </w:numPr>
        <w:autoSpaceDE/>
        <w:autoSpaceDN/>
        <w:spacing w:after="31"/>
        <w:jc w:val="both"/>
        <w:rPr>
          <w:color w:val="000000"/>
          <w:sz w:val="24"/>
          <w:lang w:eastAsia="hr-HR"/>
        </w:rPr>
      </w:pPr>
      <w:r>
        <w:rPr>
          <w:color w:val="000000"/>
          <w:sz w:val="24"/>
          <w:lang w:eastAsia="hr-HR"/>
        </w:rPr>
        <w:t>primici od financijske imovine i zaduživanja,</w:t>
      </w:r>
    </w:p>
    <w:p w14:paraId="010A0FCA" w14:textId="77777777" w:rsidR="00E825E8" w:rsidRDefault="00E825E8">
      <w:pPr>
        <w:rPr>
          <w:sz w:val="18"/>
        </w:rPr>
      </w:pPr>
    </w:p>
    <w:p w14:paraId="7A0C7333" w14:textId="7CEA303F" w:rsidR="00E825E8" w:rsidRPr="008F5E90" w:rsidRDefault="00E825E8" w:rsidP="00E825E8">
      <w:pPr>
        <w:ind w:firstLine="708"/>
        <w:jc w:val="both"/>
        <w:rPr>
          <w:sz w:val="24"/>
          <w:lang w:eastAsia="hr-HR"/>
        </w:rPr>
      </w:pPr>
      <w:r w:rsidRPr="008F5E90">
        <w:rPr>
          <w:sz w:val="24"/>
          <w:lang w:eastAsia="hr-HR"/>
        </w:rPr>
        <w:t>Ukoliko projekt „</w:t>
      </w:r>
      <w:r w:rsidR="00590C03" w:rsidRPr="008F5E90">
        <w:rPr>
          <w:sz w:val="24"/>
          <w:lang w:eastAsia="hr-HR"/>
        </w:rPr>
        <w:t>Rekonstrukcija i opremanje društvenog doma Trnjani</w:t>
      </w:r>
      <w:r w:rsidRPr="008F5E90">
        <w:rPr>
          <w:sz w:val="24"/>
          <w:lang w:eastAsia="hr-HR"/>
        </w:rPr>
        <w:t xml:space="preserve">“ prođe na natječaju </w:t>
      </w:r>
      <w:r w:rsidRPr="008F5E90">
        <w:rPr>
          <w:sz w:val="24"/>
          <w:szCs w:val="24"/>
        </w:rPr>
        <w:t xml:space="preserve">okviru </w:t>
      </w:r>
      <w:proofErr w:type="spellStart"/>
      <w:r w:rsidRPr="008F5E90">
        <w:rPr>
          <w:sz w:val="24"/>
          <w:szCs w:val="24"/>
        </w:rPr>
        <w:t>Podmjere</w:t>
      </w:r>
      <w:proofErr w:type="spellEnd"/>
      <w:r w:rsidRPr="008F5E90">
        <w:rPr>
          <w:sz w:val="24"/>
          <w:szCs w:val="24"/>
        </w:rPr>
        <w:t xml:space="preserve"> 7.4. „Ulaganja u pokretanje, poboljšanje ili proširenje lokalnih temeljnih usluga za ruralno stanovništvo, uključujući slobodno vrijeme i kulturne aktivnosti te povezanu infrastrukturu“, tip operacije 7.4.1. </w:t>
      </w:r>
      <w:r w:rsidRPr="008F5E90">
        <w:rPr>
          <w:sz w:val="24"/>
          <w:lang w:eastAsia="hr-HR"/>
        </w:rPr>
        <w:t xml:space="preserve">sredstva će se u iznosu </w:t>
      </w:r>
      <w:r w:rsidR="006879E9" w:rsidRPr="008F5E90">
        <w:rPr>
          <w:sz w:val="24"/>
          <w:lang w:eastAsia="hr-HR"/>
        </w:rPr>
        <w:t xml:space="preserve">od </w:t>
      </w:r>
      <w:r w:rsidR="008F5E90" w:rsidRPr="008F5E90">
        <w:rPr>
          <w:sz w:val="24"/>
          <w:lang w:eastAsia="hr-HR"/>
        </w:rPr>
        <w:t xml:space="preserve">9.287.495,63 </w:t>
      </w:r>
      <w:r w:rsidRPr="008F5E90">
        <w:rPr>
          <w:sz w:val="24"/>
          <w:lang w:eastAsia="hr-HR"/>
        </w:rPr>
        <w:t>kn osigurati iz proračuna EU</w:t>
      </w:r>
      <w:r w:rsidR="008F5E90" w:rsidRPr="008F5E90">
        <w:rPr>
          <w:sz w:val="24"/>
          <w:lang w:eastAsia="hr-HR"/>
        </w:rPr>
        <w:t xml:space="preserve">, </w:t>
      </w:r>
      <w:r w:rsidRPr="008F5E90">
        <w:rPr>
          <w:sz w:val="24"/>
          <w:lang w:eastAsia="hr-HR"/>
        </w:rPr>
        <w:t>državnog proračuna RH</w:t>
      </w:r>
      <w:r w:rsidR="008F5E90" w:rsidRPr="008F5E90">
        <w:rPr>
          <w:sz w:val="24"/>
          <w:lang w:eastAsia="hr-HR"/>
        </w:rPr>
        <w:t xml:space="preserve"> i proračuna JLS.</w:t>
      </w:r>
    </w:p>
    <w:p w14:paraId="472B3F5A" w14:textId="27BB9D5C" w:rsidR="006879E9" w:rsidRDefault="00E825E8" w:rsidP="005515BF">
      <w:pPr>
        <w:ind w:firstLine="708"/>
        <w:jc w:val="both"/>
        <w:rPr>
          <w:sz w:val="24"/>
          <w:lang w:eastAsia="hr-HR"/>
        </w:rPr>
      </w:pPr>
      <w:r w:rsidRPr="006879E9">
        <w:rPr>
          <w:sz w:val="24"/>
          <w:lang w:eastAsia="hr-HR"/>
        </w:rPr>
        <w:t xml:space="preserve"> </w:t>
      </w:r>
    </w:p>
    <w:tbl>
      <w:tblPr>
        <w:tblW w:w="7600" w:type="dxa"/>
        <w:tblLook w:val="04A0" w:firstRow="1" w:lastRow="0" w:firstColumn="1" w:lastColumn="0" w:noHBand="0" w:noVBand="1"/>
      </w:tblPr>
      <w:tblGrid>
        <w:gridCol w:w="2260"/>
        <w:gridCol w:w="1780"/>
        <w:gridCol w:w="1780"/>
        <w:gridCol w:w="1780"/>
      </w:tblGrid>
      <w:tr w:rsidR="005515BF" w:rsidRPr="005515BF" w14:paraId="00D8F161" w14:textId="77777777" w:rsidTr="005515BF">
        <w:trPr>
          <w:trHeight w:val="315"/>
        </w:trPr>
        <w:tc>
          <w:tcPr>
            <w:tcW w:w="22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15A998" w14:textId="77777777" w:rsidR="005515BF" w:rsidRPr="005515BF" w:rsidRDefault="005515BF" w:rsidP="005515BF">
            <w:pPr>
              <w:widowControl/>
              <w:autoSpaceDE/>
              <w:autoSpaceDN/>
              <w:rPr>
                <w:sz w:val="18"/>
                <w:szCs w:val="18"/>
                <w:lang w:val="en-GB" w:eastAsia="en-GB"/>
              </w:rPr>
            </w:pPr>
            <w:r w:rsidRPr="005515BF">
              <w:rPr>
                <w:sz w:val="18"/>
                <w:szCs w:val="18"/>
                <w:lang w:val="en-GB" w:eastAsia="en-GB"/>
              </w:rPr>
              <w:t> </w:t>
            </w:r>
          </w:p>
        </w:tc>
        <w:tc>
          <w:tcPr>
            <w:tcW w:w="1780" w:type="dxa"/>
            <w:tcBorders>
              <w:top w:val="single" w:sz="8" w:space="0" w:color="auto"/>
              <w:left w:val="nil"/>
              <w:bottom w:val="single" w:sz="8" w:space="0" w:color="auto"/>
              <w:right w:val="single" w:sz="8" w:space="0" w:color="auto"/>
            </w:tcBorders>
            <w:shd w:val="clear" w:color="auto" w:fill="auto"/>
            <w:noWrap/>
            <w:vAlign w:val="center"/>
            <w:hideMark/>
          </w:tcPr>
          <w:p w14:paraId="1117E265" w14:textId="77777777" w:rsidR="005515BF" w:rsidRPr="005515BF" w:rsidRDefault="005515BF" w:rsidP="005515BF">
            <w:pPr>
              <w:widowControl/>
              <w:autoSpaceDE/>
              <w:autoSpaceDN/>
              <w:jc w:val="center"/>
              <w:rPr>
                <w:b/>
                <w:bCs/>
                <w:sz w:val="18"/>
                <w:szCs w:val="18"/>
                <w:lang w:val="en-GB" w:eastAsia="en-GB"/>
              </w:rPr>
            </w:pPr>
            <w:proofErr w:type="spellStart"/>
            <w:r w:rsidRPr="005515BF">
              <w:rPr>
                <w:b/>
                <w:bCs/>
                <w:sz w:val="18"/>
                <w:szCs w:val="18"/>
                <w:lang w:val="en-GB" w:eastAsia="en-GB"/>
              </w:rPr>
              <w:t>Iznos</w:t>
            </w:r>
            <w:proofErr w:type="spellEnd"/>
          </w:p>
        </w:tc>
        <w:tc>
          <w:tcPr>
            <w:tcW w:w="1780" w:type="dxa"/>
            <w:tcBorders>
              <w:top w:val="single" w:sz="8" w:space="0" w:color="auto"/>
              <w:left w:val="nil"/>
              <w:bottom w:val="single" w:sz="8" w:space="0" w:color="auto"/>
              <w:right w:val="single" w:sz="8" w:space="0" w:color="auto"/>
            </w:tcBorders>
            <w:shd w:val="clear" w:color="auto" w:fill="auto"/>
            <w:noWrap/>
            <w:vAlign w:val="center"/>
            <w:hideMark/>
          </w:tcPr>
          <w:p w14:paraId="5C54FCAE" w14:textId="77777777" w:rsidR="005515BF" w:rsidRPr="005515BF" w:rsidRDefault="005515BF" w:rsidP="005515BF">
            <w:pPr>
              <w:widowControl/>
              <w:autoSpaceDE/>
              <w:autoSpaceDN/>
              <w:jc w:val="center"/>
              <w:rPr>
                <w:b/>
                <w:bCs/>
                <w:sz w:val="18"/>
                <w:szCs w:val="18"/>
                <w:lang w:val="en-GB" w:eastAsia="en-GB"/>
              </w:rPr>
            </w:pPr>
            <w:r w:rsidRPr="005515BF">
              <w:rPr>
                <w:b/>
                <w:bCs/>
                <w:sz w:val="18"/>
                <w:szCs w:val="18"/>
                <w:lang w:val="en-GB" w:eastAsia="en-GB"/>
              </w:rPr>
              <w:t>PDV</w:t>
            </w:r>
          </w:p>
        </w:tc>
        <w:tc>
          <w:tcPr>
            <w:tcW w:w="1780" w:type="dxa"/>
            <w:tcBorders>
              <w:top w:val="single" w:sz="8" w:space="0" w:color="auto"/>
              <w:left w:val="nil"/>
              <w:bottom w:val="single" w:sz="8" w:space="0" w:color="auto"/>
              <w:right w:val="single" w:sz="8" w:space="0" w:color="auto"/>
            </w:tcBorders>
            <w:shd w:val="clear" w:color="auto" w:fill="auto"/>
            <w:noWrap/>
            <w:vAlign w:val="center"/>
            <w:hideMark/>
          </w:tcPr>
          <w:p w14:paraId="436E7DB2" w14:textId="77777777" w:rsidR="005515BF" w:rsidRPr="005515BF" w:rsidRDefault="005515BF" w:rsidP="005515BF">
            <w:pPr>
              <w:widowControl/>
              <w:autoSpaceDE/>
              <w:autoSpaceDN/>
              <w:jc w:val="center"/>
              <w:rPr>
                <w:b/>
                <w:bCs/>
                <w:sz w:val="18"/>
                <w:szCs w:val="18"/>
                <w:lang w:val="en-GB" w:eastAsia="en-GB"/>
              </w:rPr>
            </w:pPr>
            <w:proofErr w:type="spellStart"/>
            <w:r w:rsidRPr="005515BF">
              <w:rPr>
                <w:b/>
                <w:bCs/>
                <w:sz w:val="18"/>
                <w:szCs w:val="18"/>
                <w:lang w:val="en-GB" w:eastAsia="en-GB"/>
              </w:rPr>
              <w:t>Iznos</w:t>
            </w:r>
            <w:proofErr w:type="spellEnd"/>
            <w:r w:rsidRPr="005515BF">
              <w:rPr>
                <w:b/>
                <w:bCs/>
                <w:sz w:val="18"/>
                <w:szCs w:val="18"/>
                <w:lang w:val="en-GB" w:eastAsia="en-GB"/>
              </w:rPr>
              <w:t xml:space="preserve"> s PDV-om</w:t>
            </w:r>
          </w:p>
        </w:tc>
      </w:tr>
      <w:tr w:rsidR="005515BF" w:rsidRPr="005515BF" w14:paraId="31F7724F" w14:textId="77777777" w:rsidTr="005515BF">
        <w:trPr>
          <w:trHeight w:val="49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1DB0D64E" w14:textId="77777777" w:rsidR="005515BF" w:rsidRPr="005515BF" w:rsidRDefault="005515BF" w:rsidP="005515BF">
            <w:pPr>
              <w:widowControl/>
              <w:autoSpaceDE/>
              <w:autoSpaceDN/>
              <w:rPr>
                <w:b/>
                <w:bCs/>
                <w:sz w:val="18"/>
                <w:szCs w:val="18"/>
                <w:lang w:val="en-GB" w:eastAsia="en-GB"/>
              </w:rPr>
            </w:pPr>
            <w:proofErr w:type="spellStart"/>
            <w:r w:rsidRPr="005515BF">
              <w:rPr>
                <w:b/>
                <w:bCs/>
                <w:sz w:val="18"/>
                <w:szCs w:val="18"/>
                <w:lang w:val="en-GB" w:eastAsia="en-GB"/>
              </w:rPr>
              <w:t>Prihvatljivi</w:t>
            </w:r>
            <w:proofErr w:type="spellEnd"/>
            <w:r w:rsidRPr="005515BF">
              <w:rPr>
                <w:b/>
                <w:bCs/>
                <w:sz w:val="18"/>
                <w:szCs w:val="18"/>
                <w:lang w:val="en-GB" w:eastAsia="en-GB"/>
              </w:rPr>
              <w:t xml:space="preserve"> </w:t>
            </w:r>
            <w:proofErr w:type="spellStart"/>
            <w:r w:rsidRPr="005515BF">
              <w:rPr>
                <w:b/>
                <w:bCs/>
                <w:sz w:val="18"/>
                <w:szCs w:val="18"/>
                <w:lang w:val="en-GB" w:eastAsia="en-GB"/>
              </w:rPr>
              <w:t>troškovi</w:t>
            </w:r>
            <w:proofErr w:type="spellEnd"/>
            <w:r w:rsidRPr="005515BF">
              <w:rPr>
                <w:b/>
                <w:bCs/>
                <w:sz w:val="18"/>
                <w:szCs w:val="18"/>
                <w:lang w:val="en-GB" w:eastAsia="en-GB"/>
              </w:rPr>
              <w:t xml:space="preserve"> bez </w:t>
            </w:r>
            <w:proofErr w:type="spellStart"/>
            <w:r w:rsidRPr="005515BF">
              <w:rPr>
                <w:b/>
                <w:bCs/>
                <w:sz w:val="18"/>
                <w:szCs w:val="18"/>
                <w:lang w:val="en-GB" w:eastAsia="en-GB"/>
              </w:rPr>
              <w:t>općih</w:t>
            </w:r>
            <w:proofErr w:type="spellEnd"/>
            <w:r w:rsidRPr="005515BF">
              <w:rPr>
                <w:b/>
                <w:bCs/>
                <w:sz w:val="18"/>
                <w:szCs w:val="18"/>
                <w:lang w:val="en-GB" w:eastAsia="en-GB"/>
              </w:rPr>
              <w:t xml:space="preserve"> </w:t>
            </w:r>
            <w:proofErr w:type="spellStart"/>
            <w:r w:rsidRPr="005515BF">
              <w:rPr>
                <w:b/>
                <w:bCs/>
                <w:sz w:val="18"/>
                <w:szCs w:val="18"/>
                <w:lang w:val="en-GB" w:eastAsia="en-GB"/>
              </w:rPr>
              <w:t>troškova</w:t>
            </w:r>
            <w:proofErr w:type="spellEnd"/>
          </w:p>
        </w:tc>
        <w:tc>
          <w:tcPr>
            <w:tcW w:w="1780" w:type="dxa"/>
            <w:tcBorders>
              <w:top w:val="nil"/>
              <w:left w:val="nil"/>
              <w:bottom w:val="single" w:sz="8" w:space="0" w:color="auto"/>
              <w:right w:val="single" w:sz="8" w:space="0" w:color="auto"/>
            </w:tcBorders>
            <w:shd w:val="clear" w:color="auto" w:fill="auto"/>
            <w:noWrap/>
            <w:vAlign w:val="center"/>
            <w:hideMark/>
          </w:tcPr>
          <w:p w14:paraId="241A2D6E" w14:textId="77777777" w:rsidR="005515BF" w:rsidRPr="005515BF" w:rsidRDefault="005515BF" w:rsidP="005515BF">
            <w:pPr>
              <w:widowControl/>
              <w:autoSpaceDE/>
              <w:autoSpaceDN/>
              <w:rPr>
                <w:sz w:val="18"/>
                <w:szCs w:val="18"/>
                <w:lang w:val="en-GB" w:eastAsia="en-GB"/>
              </w:rPr>
            </w:pPr>
            <w:r w:rsidRPr="005515BF">
              <w:rPr>
                <w:sz w:val="18"/>
                <w:szCs w:val="18"/>
                <w:lang w:val="en-GB" w:eastAsia="en-GB"/>
              </w:rPr>
              <w:t> </w:t>
            </w:r>
          </w:p>
        </w:tc>
        <w:tc>
          <w:tcPr>
            <w:tcW w:w="1780" w:type="dxa"/>
            <w:tcBorders>
              <w:top w:val="nil"/>
              <w:left w:val="nil"/>
              <w:bottom w:val="single" w:sz="8" w:space="0" w:color="auto"/>
              <w:right w:val="single" w:sz="8" w:space="0" w:color="auto"/>
            </w:tcBorders>
            <w:shd w:val="clear" w:color="auto" w:fill="auto"/>
            <w:noWrap/>
            <w:vAlign w:val="center"/>
            <w:hideMark/>
          </w:tcPr>
          <w:p w14:paraId="1B4D91B1" w14:textId="77777777" w:rsidR="005515BF" w:rsidRPr="005515BF" w:rsidRDefault="005515BF" w:rsidP="005515BF">
            <w:pPr>
              <w:widowControl/>
              <w:autoSpaceDE/>
              <w:autoSpaceDN/>
              <w:rPr>
                <w:sz w:val="18"/>
                <w:szCs w:val="18"/>
                <w:lang w:val="en-GB" w:eastAsia="en-GB"/>
              </w:rPr>
            </w:pPr>
            <w:r w:rsidRPr="005515BF">
              <w:rPr>
                <w:sz w:val="18"/>
                <w:szCs w:val="18"/>
                <w:lang w:val="en-GB" w:eastAsia="en-GB"/>
              </w:rPr>
              <w:t> </w:t>
            </w:r>
          </w:p>
        </w:tc>
        <w:tc>
          <w:tcPr>
            <w:tcW w:w="1780" w:type="dxa"/>
            <w:tcBorders>
              <w:top w:val="nil"/>
              <w:left w:val="nil"/>
              <w:bottom w:val="single" w:sz="8" w:space="0" w:color="auto"/>
              <w:right w:val="single" w:sz="8" w:space="0" w:color="auto"/>
            </w:tcBorders>
            <w:shd w:val="clear" w:color="auto" w:fill="auto"/>
            <w:noWrap/>
            <w:vAlign w:val="center"/>
            <w:hideMark/>
          </w:tcPr>
          <w:p w14:paraId="09DB0264" w14:textId="77777777" w:rsidR="005515BF" w:rsidRPr="005515BF" w:rsidRDefault="005515BF" w:rsidP="005515BF">
            <w:pPr>
              <w:widowControl/>
              <w:autoSpaceDE/>
              <w:autoSpaceDN/>
              <w:rPr>
                <w:sz w:val="18"/>
                <w:szCs w:val="18"/>
                <w:lang w:val="en-GB" w:eastAsia="en-GB"/>
              </w:rPr>
            </w:pPr>
            <w:r w:rsidRPr="005515BF">
              <w:rPr>
                <w:sz w:val="18"/>
                <w:szCs w:val="18"/>
                <w:lang w:val="en-GB" w:eastAsia="en-GB"/>
              </w:rPr>
              <w:t> </w:t>
            </w:r>
          </w:p>
        </w:tc>
      </w:tr>
      <w:tr w:rsidR="005515BF" w:rsidRPr="005515BF" w14:paraId="47E0796F" w14:textId="77777777" w:rsidTr="005515BF">
        <w:trPr>
          <w:trHeight w:val="315"/>
        </w:trPr>
        <w:tc>
          <w:tcPr>
            <w:tcW w:w="2260" w:type="dxa"/>
            <w:tcBorders>
              <w:top w:val="nil"/>
              <w:left w:val="single" w:sz="8" w:space="0" w:color="auto"/>
              <w:bottom w:val="single" w:sz="8" w:space="0" w:color="auto"/>
              <w:right w:val="single" w:sz="8" w:space="0" w:color="auto"/>
            </w:tcBorders>
            <w:shd w:val="clear" w:color="auto" w:fill="auto"/>
            <w:noWrap/>
            <w:vAlign w:val="center"/>
            <w:hideMark/>
          </w:tcPr>
          <w:p w14:paraId="7CE916D3" w14:textId="77777777" w:rsidR="005515BF" w:rsidRPr="005515BF" w:rsidRDefault="005515BF" w:rsidP="005515BF">
            <w:pPr>
              <w:widowControl/>
              <w:autoSpaceDE/>
              <w:autoSpaceDN/>
              <w:rPr>
                <w:sz w:val="18"/>
                <w:szCs w:val="18"/>
                <w:lang w:val="en-GB" w:eastAsia="en-GB"/>
              </w:rPr>
            </w:pPr>
            <w:proofErr w:type="spellStart"/>
            <w:r w:rsidRPr="005515BF">
              <w:rPr>
                <w:sz w:val="18"/>
                <w:szCs w:val="18"/>
                <w:lang w:val="en-GB" w:eastAsia="en-GB"/>
              </w:rPr>
              <w:t>Radovi</w:t>
            </w:r>
            <w:proofErr w:type="spellEnd"/>
            <w:r w:rsidRPr="005515BF">
              <w:rPr>
                <w:sz w:val="18"/>
                <w:szCs w:val="18"/>
                <w:lang w:val="en-GB" w:eastAsia="en-GB"/>
              </w:rPr>
              <w:t xml:space="preserve"> </w:t>
            </w:r>
            <w:proofErr w:type="spellStart"/>
            <w:r w:rsidRPr="005515BF">
              <w:rPr>
                <w:sz w:val="18"/>
                <w:szCs w:val="18"/>
                <w:lang w:val="en-GB" w:eastAsia="en-GB"/>
              </w:rPr>
              <w:t>na</w:t>
            </w:r>
            <w:proofErr w:type="spellEnd"/>
            <w:r w:rsidRPr="005515BF">
              <w:rPr>
                <w:sz w:val="18"/>
                <w:szCs w:val="18"/>
                <w:lang w:val="en-GB" w:eastAsia="en-GB"/>
              </w:rPr>
              <w:t xml:space="preserve"> </w:t>
            </w:r>
            <w:proofErr w:type="spellStart"/>
            <w:r w:rsidRPr="005515BF">
              <w:rPr>
                <w:sz w:val="18"/>
                <w:szCs w:val="18"/>
                <w:lang w:val="en-GB" w:eastAsia="en-GB"/>
              </w:rPr>
              <w:t>rekonsturkciji</w:t>
            </w:r>
            <w:proofErr w:type="spellEnd"/>
          </w:p>
        </w:tc>
        <w:tc>
          <w:tcPr>
            <w:tcW w:w="1780" w:type="dxa"/>
            <w:tcBorders>
              <w:top w:val="nil"/>
              <w:left w:val="nil"/>
              <w:bottom w:val="single" w:sz="8" w:space="0" w:color="auto"/>
              <w:right w:val="single" w:sz="8" w:space="0" w:color="auto"/>
            </w:tcBorders>
            <w:shd w:val="clear" w:color="auto" w:fill="auto"/>
            <w:noWrap/>
            <w:vAlign w:val="center"/>
            <w:hideMark/>
          </w:tcPr>
          <w:p w14:paraId="151DA836" w14:textId="77777777" w:rsidR="005515BF" w:rsidRPr="005515BF" w:rsidRDefault="005515BF" w:rsidP="005515BF">
            <w:pPr>
              <w:widowControl/>
              <w:autoSpaceDE/>
              <w:autoSpaceDN/>
              <w:jc w:val="right"/>
              <w:rPr>
                <w:sz w:val="18"/>
                <w:szCs w:val="18"/>
                <w:lang w:val="en-GB" w:eastAsia="en-GB"/>
              </w:rPr>
            </w:pPr>
            <w:r w:rsidRPr="005515BF">
              <w:rPr>
                <w:sz w:val="18"/>
                <w:szCs w:val="18"/>
                <w:lang w:val="en-GB" w:eastAsia="en-GB"/>
              </w:rPr>
              <w:t>7.199.996,50</w:t>
            </w:r>
          </w:p>
        </w:tc>
        <w:tc>
          <w:tcPr>
            <w:tcW w:w="1780" w:type="dxa"/>
            <w:tcBorders>
              <w:top w:val="nil"/>
              <w:left w:val="nil"/>
              <w:bottom w:val="single" w:sz="8" w:space="0" w:color="auto"/>
              <w:right w:val="single" w:sz="8" w:space="0" w:color="auto"/>
            </w:tcBorders>
            <w:shd w:val="clear" w:color="auto" w:fill="auto"/>
            <w:noWrap/>
            <w:vAlign w:val="center"/>
            <w:hideMark/>
          </w:tcPr>
          <w:p w14:paraId="2DCACBC0" w14:textId="77777777" w:rsidR="005515BF" w:rsidRPr="005515BF" w:rsidRDefault="005515BF" w:rsidP="005515BF">
            <w:pPr>
              <w:widowControl/>
              <w:autoSpaceDE/>
              <w:autoSpaceDN/>
              <w:jc w:val="right"/>
              <w:rPr>
                <w:sz w:val="18"/>
                <w:szCs w:val="18"/>
                <w:lang w:val="en-GB" w:eastAsia="en-GB"/>
              </w:rPr>
            </w:pPr>
            <w:r w:rsidRPr="005515BF">
              <w:rPr>
                <w:sz w:val="18"/>
                <w:szCs w:val="18"/>
                <w:lang w:val="en-GB" w:eastAsia="en-GB"/>
              </w:rPr>
              <w:t>1.799.999,13</w:t>
            </w:r>
          </w:p>
        </w:tc>
        <w:tc>
          <w:tcPr>
            <w:tcW w:w="1780" w:type="dxa"/>
            <w:tcBorders>
              <w:top w:val="nil"/>
              <w:left w:val="nil"/>
              <w:bottom w:val="single" w:sz="8" w:space="0" w:color="auto"/>
              <w:right w:val="single" w:sz="8" w:space="0" w:color="auto"/>
            </w:tcBorders>
            <w:shd w:val="clear" w:color="auto" w:fill="auto"/>
            <w:noWrap/>
            <w:vAlign w:val="center"/>
            <w:hideMark/>
          </w:tcPr>
          <w:p w14:paraId="57F75E10" w14:textId="77777777" w:rsidR="005515BF" w:rsidRPr="005515BF" w:rsidRDefault="005515BF" w:rsidP="005515BF">
            <w:pPr>
              <w:widowControl/>
              <w:autoSpaceDE/>
              <w:autoSpaceDN/>
              <w:jc w:val="right"/>
              <w:rPr>
                <w:sz w:val="18"/>
                <w:szCs w:val="18"/>
                <w:lang w:val="en-GB" w:eastAsia="en-GB"/>
              </w:rPr>
            </w:pPr>
            <w:r w:rsidRPr="005515BF">
              <w:rPr>
                <w:sz w:val="18"/>
                <w:szCs w:val="18"/>
                <w:lang w:val="en-GB" w:eastAsia="en-GB"/>
              </w:rPr>
              <w:t>8.999.995,63</w:t>
            </w:r>
          </w:p>
        </w:tc>
      </w:tr>
      <w:tr w:rsidR="005515BF" w:rsidRPr="005515BF" w14:paraId="5AB7B3E9" w14:textId="77777777" w:rsidTr="005515BF">
        <w:trPr>
          <w:trHeight w:val="31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099F6734" w14:textId="77777777" w:rsidR="005515BF" w:rsidRPr="005515BF" w:rsidRDefault="005515BF" w:rsidP="005515BF">
            <w:pPr>
              <w:widowControl/>
              <w:autoSpaceDE/>
              <w:autoSpaceDN/>
              <w:rPr>
                <w:b/>
                <w:bCs/>
                <w:sz w:val="18"/>
                <w:szCs w:val="18"/>
                <w:lang w:val="en-GB" w:eastAsia="en-GB"/>
              </w:rPr>
            </w:pPr>
            <w:proofErr w:type="spellStart"/>
            <w:r w:rsidRPr="005515BF">
              <w:rPr>
                <w:b/>
                <w:bCs/>
                <w:sz w:val="18"/>
                <w:szCs w:val="18"/>
                <w:lang w:val="en-GB" w:eastAsia="en-GB"/>
              </w:rPr>
              <w:t>Prihvatljivi</w:t>
            </w:r>
            <w:proofErr w:type="spellEnd"/>
            <w:r w:rsidRPr="005515BF">
              <w:rPr>
                <w:b/>
                <w:bCs/>
                <w:sz w:val="18"/>
                <w:szCs w:val="18"/>
                <w:lang w:val="en-GB" w:eastAsia="en-GB"/>
              </w:rPr>
              <w:t xml:space="preserve"> </w:t>
            </w:r>
            <w:proofErr w:type="spellStart"/>
            <w:r w:rsidRPr="005515BF">
              <w:rPr>
                <w:b/>
                <w:bCs/>
                <w:sz w:val="18"/>
                <w:szCs w:val="18"/>
                <w:lang w:val="en-GB" w:eastAsia="en-GB"/>
              </w:rPr>
              <w:t>opći</w:t>
            </w:r>
            <w:proofErr w:type="spellEnd"/>
            <w:r w:rsidRPr="005515BF">
              <w:rPr>
                <w:b/>
                <w:bCs/>
                <w:sz w:val="18"/>
                <w:szCs w:val="18"/>
                <w:lang w:val="en-GB" w:eastAsia="en-GB"/>
              </w:rPr>
              <w:t xml:space="preserve"> </w:t>
            </w:r>
            <w:proofErr w:type="spellStart"/>
            <w:r w:rsidRPr="005515BF">
              <w:rPr>
                <w:b/>
                <w:bCs/>
                <w:sz w:val="18"/>
                <w:szCs w:val="18"/>
                <w:lang w:val="en-GB" w:eastAsia="en-GB"/>
              </w:rPr>
              <w:t>troškovi</w:t>
            </w:r>
            <w:proofErr w:type="spellEnd"/>
          </w:p>
        </w:tc>
        <w:tc>
          <w:tcPr>
            <w:tcW w:w="1780" w:type="dxa"/>
            <w:tcBorders>
              <w:top w:val="nil"/>
              <w:left w:val="nil"/>
              <w:bottom w:val="single" w:sz="8" w:space="0" w:color="auto"/>
              <w:right w:val="single" w:sz="8" w:space="0" w:color="auto"/>
            </w:tcBorders>
            <w:shd w:val="clear" w:color="auto" w:fill="auto"/>
            <w:noWrap/>
            <w:vAlign w:val="center"/>
            <w:hideMark/>
          </w:tcPr>
          <w:p w14:paraId="4346DB21" w14:textId="77777777" w:rsidR="005515BF" w:rsidRPr="005515BF" w:rsidRDefault="005515BF" w:rsidP="005515BF">
            <w:pPr>
              <w:widowControl/>
              <w:autoSpaceDE/>
              <w:autoSpaceDN/>
              <w:rPr>
                <w:sz w:val="18"/>
                <w:szCs w:val="18"/>
                <w:lang w:val="en-GB" w:eastAsia="en-GB"/>
              </w:rPr>
            </w:pPr>
            <w:r w:rsidRPr="005515BF">
              <w:rPr>
                <w:sz w:val="18"/>
                <w:szCs w:val="18"/>
                <w:lang w:val="en-GB" w:eastAsia="en-GB"/>
              </w:rPr>
              <w:t> </w:t>
            </w:r>
          </w:p>
        </w:tc>
        <w:tc>
          <w:tcPr>
            <w:tcW w:w="1780" w:type="dxa"/>
            <w:tcBorders>
              <w:top w:val="nil"/>
              <w:left w:val="nil"/>
              <w:bottom w:val="single" w:sz="8" w:space="0" w:color="auto"/>
              <w:right w:val="single" w:sz="8" w:space="0" w:color="auto"/>
            </w:tcBorders>
            <w:shd w:val="clear" w:color="auto" w:fill="auto"/>
            <w:noWrap/>
            <w:vAlign w:val="center"/>
            <w:hideMark/>
          </w:tcPr>
          <w:p w14:paraId="10516565" w14:textId="77777777" w:rsidR="005515BF" w:rsidRPr="005515BF" w:rsidRDefault="005515BF" w:rsidP="005515BF">
            <w:pPr>
              <w:widowControl/>
              <w:autoSpaceDE/>
              <w:autoSpaceDN/>
              <w:jc w:val="right"/>
              <w:rPr>
                <w:sz w:val="18"/>
                <w:szCs w:val="18"/>
                <w:lang w:val="en-GB" w:eastAsia="en-GB"/>
              </w:rPr>
            </w:pPr>
            <w:r w:rsidRPr="005515BF">
              <w:rPr>
                <w:sz w:val="18"/>
                <w:szCs w:val="18"/>
                <w:lang w:val="en-GB" w:eastAsia="en-GB"/>
              </w:rPr>
              <w:t> </w:t>
            </w:r>
          </w:p>
        </w:tc>
        <w:tc>
          <w:tcPr>
            <w:tcW w:w="1780" w:type="dxa"/>
            <w:tcBorders>
              <w:top w:val="nil"/>
              <w:left w:val="nil"/>
              <w:bottom w:val="single" w:sz="8" w:space="0" w:color="auto"/>
              <w:right w:val="single" w:sz="8" w:space="0" w:color="auto"/>
            </w:tcBorders>
            <w:shd w:val="clear" w:color="auto" w:fill="auto"/>
            <w:noWrap/>
            <w:vAlign w:val="center"/>
            <w:hideMark/>
          </w:tcPr>
          <w:p w14:paraId="1DAB9674" w14:textId="77777777" w:rsidR="005515BF" w:rsidRPr="005515BF" w:rsidRDefault="005515BF" w:rsidP="005515BF">
            <w:pPr>
              <w:widowControl/>
              <w:autoSpaceDE/>
              <w:autoSpaceDN/>
              <w:jc w:val="right"/>
              <w:rPr>
                <w:sz w:val="18"/>
                <w:szCs w:val="18"/>
                <w:lang w:val="en-GB" w:eastAsia="en-GB"/>
              </w:rPr>
            </w:pPr>
            <w:r w:rsidRPr="005515BF">
              <w:rPr>
                <w:sz w:val="18"/>
                <w:szCs w:val="18"/>
                <w:lang w:val="en-GB" w:eastAsia="en-GB"/>
              </w:rPr>
              <w:t> </w:t>
            </w:r>
          </w:p>
        </w:tc>
      </w:tr>
      <w:tr w:rsidR="005515BF" w:rsidRPr="005515BF" w14:paraId="01492AD4" w14:textId="77777777" w:rsidTr="005515BF">
        <w:trPr>
          <w:trHeight w:val="31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547DCE54" w14:textId="77777777" w:rsidR="005515BF" w:rsidRPr="005515BF" w:rsidRDefault="005515BF" w:rsidP="005515BF">
            <w:pPr>
              <w:widowControl/>
              <w:autoSpaceDE/>
              <w:autoSpaceDN/>
              <w:rPr>
                <w:sz w:val="18"/>
                <w:szCs w:val="18"/>
                <w:lang w:val="en-GB" w:eastAsia="en-GB"/>
              </w:rPr>
            </w:pPr>
            <w:proofErr w:type="spellStart"/>
            <w:r w:rsidRPr="005515BF">
              <w:rPr>
                <w:sz w:val="18"/>
                <w:szCs w:val="18"/>
                <w:lang w:val="en-GB" w:eastAsia="en-GB"/>
              </w:rPr>
              <w:t>Prijava</w:t>
            </w:r>
            <w:proofErr w:type="spellEnd"/>
            <w:r w:rsidRPr="005515BF">
              <w:rPr>
                <w:sz w:val="18"/>
                <w:szCs w:val="18"/>
                <w:lang w:val="en-GB" w:eastAsia="en-GB"/>
              </w:rPr>
              <w:t xml:space="preserve"> </w:t>
            </w:r>
            <w:proofErr w:type="spellStart"/>
            <w:r w:rsidRPr="005515BF">
              <w:rPr>
                <w:sz w:val="18"/>
                <w:szCs w:val="18"/>
                <w:lang w:val="en-GB" w:eastAsia="en-GB"/>
              </w:rPr>
              <w:t>projekta</w:t>
            </w:r>
            <w:proofErr w:type="spellEnd"/>
          </w:p>
        </w:tc>
        <w:tc>
          <w:tcPr>
            <w:tcW w:w="1780" w:type="dxa"/>
            <w:tcBorders>
              <w:top w:val="nil"/>
              <w:left w:val="nil"/>
              <w:bottom w:val="single" w:sz="8" w:space="0" w:color="auto"/>
              <w:right w:val="single" w:sz="8" w:space="0" w:color="auto"/>
            </w:tcBorders>
            <w:shd w:val="clear" w:color="auto" w:fill="auto"/>
            <w:noWrap/>
            <w:vAlign w:val="center"/>
            <w:hideMark/>
          </w:tcPr>
          <w:p w14:paraId="796160CD" w14:textId="77777777" w:rsidR="005515BF" w:rsidRPr="005515BF" w:rsidRDefault="005515BF" w:rsidP="005515BF">
            <w:pPr>
              <w:widowControl/>
              <w:autoSpaceDE/>
              <w:autoSpaceDN/>
              <w:jc w:val="right"/>
              <w:rPr>
                <w:sz w:val="18"/>
                <w:szCs w:val="18"/>
                <w:lang w:val="en-GB" w:eastAsia="en-GB"/>
              </w:rPr>
            </w:pPr>
            <w:r w:rsidRPr="005515BF">
              <w:rPr>
                <w:sz w:val="18"/>
                <w:szCs w:val="18"/>
                <w:lang w:val="en-GB" w:eastAsia="en-GB"/>
              </w:rPr>
              <w:t>7.000,00</w:t>
            </w:r>
          </w:p>
        </w:tc>
        <w:tc>
          <w:tcPr>
            <w:tcW w:w="1780" w:type="dxa"/>
            <w:tcBorders>
              <w:top w:val="nil"/>
              <w:left w:val="nil"/>
              <w:bottom w:val="single" w:sz="8" w:space="0" w:color="auto"/>
              <w:right w:val="single" w:sz="8" w:space="0" w:color="auto"/>
            </w:tcBorders>
            <w:shd w:val="clear" w:color="auto" w:fill="auto"/>
            <w:noWrap/>
            <w:vAlign w:val="center"/>
            <w:hideMark/>
          </w:tcPr>
          <w:p w14:paraId="27CB9515" w14:textId="77777777" w:rsidR="005515BF" w:rsidRPr="005515BF" w:rsidRDefault="005515BF" w:rsidP="005515BF">
            <w:pPr>
              <w:widowControl/>
              <w:autoSpaceDE/>
              <w:autoSpaceDN/>
              <w:jc w:val="right"/>
              <w:rPr>
                <w:sz w:val="18"/>
                <w:szCs w:val="18"/>
                <w:lang w:val="en-GB" w:eastAsia="en-GB"/>
              </w:rPr>
            </w:pPr>
            <w:r w:rsidRPr="005515BF">
              <w:rPr>
                <w:sz w:val="18"/>
                <w:szCs w:val="18"/>
                <w:lang w:val="en-GB" w:eastAsia="en-GB"/>
              </w:rPr>
              <w:t>1.750,00</w:t>
            </w:r>
          </w:p>
        </w:tc>
        <w:tc>
          <w:tcPr>
            <w:tcW w:w="1780" w:type="dxa"/>
            <w:tcBorders>
              <w:top w:val="nil"/>
              <w:left w:val="nil"/>
              <w:bottom w:val="single" w:sz="8" w:space="0" w:color="auto"/>
              <w:right w:val="single" w:sz="8" w:space="0" w:color="auto"/>
            </w:tcBorders>
            <w:shd w:val="clear" w:color="auto" w:fill="auto"/>
            <w:noWrap/>
            <w:vAlign w:val="center"/>
            <w:hideMark/>
          </w:tcPr>
          <w:p w14:paraId="4822FCCD" w14:textId="77777777" w:rsidR="005515BF" w:rsidRPr="005515BF" w:rsidRDefault="005515BF" w:rsidP="005515BF">
            <w:pPr>
              <w:widowControl/>
              <w:autoSpaceDE/>
              <w:autoSpaceDN/>
              <w:jc w:val="right"/>
              <w:rPr>
                <w:sz w:val="18"/>
                <w:szCs w:val="18"/>
                <w:lang w:val="en-GB" w:eastAsia="en-GB"/>
              </w:rPr>
            </w:pPr>
            <w:r w:rsidRPr="005515BF">
              <w:rPr>
                <w:sz w:val="18"/>
                <w:szCs w:val="18"/>
                <w:lang w:val="en-GB" w:eastAsia="en-GB"/>
              </w:rPr>
              <w:t>8.750,00</w:t>
            </w:r>
          </w:p>
        </w:tc>
      </w:tr>
      <w:tr w:rsidR="005515BF" w:rsidRPr="005515BF" w14:paraId="3BC3FD7A" w14:textId="77777777" w:rsidTr="005515BF">
        <w:trPr>
          <w:trHeight w:val="49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6EFCBF22" w14:textId="77777777" w:rsidR="005515BF" w:rsidRPr="005515BF" w:rsidRDefault="005515BF" w:rsidP="005515BF">
            <w:pPr>
              <w:widowControl/>
              <w:autoSpaceDE/>
              <w:autoSpaceDN/>
              <w:rPr>
                <w:sz w:val="18"/>
                <w:szCs w:val="18"/>
                <w:lang w:val="en-GB" w:eastAsia="en-GB"/>
              </w:rPr>
            </w:pPr>
            <w:proofErr w:type="spellStart"/>
            <w:r w:rsidRPr="005515BF">
              <w:rPr>
                <w:sz w:val="18"/>
                <w:szCs w:val="18"/>
                <w:lang w:val="en-GB" w:eastAsia="en-GB"/>
              </w:rPr>
              <w:t>Izrada</w:t>
            </w:r>
            <w:proofErr w:type="spellEnd"/>
            <w:r w:rsidRPr="005515BF">
              <w:rPr>
                <w:sz w:val="18"/>
                <w:szCs w:val="18"/>
                <w:lang w:val="en-GB" w:eastAsia="en-GB"/>
              </w:rPr>
              <w:t xml:space="preserve"> </w:t>
            </w:r>
            <w:proofErr w:type="spellStart"/>
            <w:r w:rsidRPr="005515BF">
              <w:rPr>
                <w:sz w:val="18"/>
                <w:szCs w:val="18"/>
                <w:lang w:val="en-GB" w:eastAsia="en-GB"/>
              </w:rPr>
              <w:t>projektne</w:t>
            </w:r>
            <w:proofErr w:type="spellEnd"/>
            <w:r w:rsidRPr="005515BF">
              <w:rPr>
                <w:sz w:val="18"/>
                <w:szCs w:val="18"/>
                <w:lang w:val="en-GB" w:eastAsia="en-GB"/>
              </w:rPr>
              <w:t xml:space="preserve"> </w:t>
            </w:r>
            <w:proofErr w:type="spellStart"/>
            <w:r w:rsidRPr="005515BF">
              <w:rPr>
                <w:sz w:val="18"/>
                <w:szCs w:val="18"/>
                <w:lang w:val="en-GB" w:eastAsia="en-GB"/>
              </w:rPr>
              <w:t>dokumentacije</w:t>
            </w:r>
            <w:proofErr w:type="spellEnd"/>
          </w:p>
        </w:tc>
        <w:tc>
          <w:tcPr>
            <w:tcW w:w="1780" w:type="dxa"/>
            <w:tcBorders>
              <w:top w:val="nil"/>
              <w:left w:val="nil"/>
              <w:bottom w:val="single" w:sz="8" w:space="0" w:color="auto"/>
              <w:right w:val="single" w:sz="8" w:space="0" w:color="auto"/>
            </w:tcBorders>
            <w:shd w:val="clear" w:color="auto" w:fill="auto"/>
            <w:noWrap/>
            <w:vAlign w:val="center"/>
            <w:hideMark/>
          </w:tcPr>
          <w:p w14:paraId="713D7D6D" w14:textId="77777777" w:rsidR="005515BF" w:rsidRPr="005515BF" w:rsidRDefault="005515BF" w:rsidP="005515BF">
            <w:pPr>
              <w:widowControl/>
              <w:autoSpaceDE/>
              <w:autoSpaceDN/>
              <w:jc w:val="right"/>
              <w:rPr>
                <w:sz w:val="18"/>
                <w:szCs w:val="18"/>
                <w:lang w:val="en-GB" w:eastAsia="en-GB"/>
              </w:rPr>
            </w:pPr>
            <w:r w:rsidRPr="005515BF">
              <w:rPr>
                <w:sz w:val="18"/>
                <w:szCs w:val="18"/>
                <w:lang w:val="en-GB" w:eastAsia="en-GB"/>
              </w:rPr>
              <w:t>80.000,00</w:t>
            </w:r>
          </w:p>
        </w:tc>
        <w:tc>
          <w:tcPr>
            <w:tcW w:w="1780" w:type="dxa"/>
            <w:tcBorders>
              <w:top w:val="nil"/>
              <w:left w:val="nil"/>
              <w:bottom w:val="single" w:sz="8" w:space="0" w:color="auto"/>
              <w:right w:val="single" w:sz="8" w:space="0" w:color="auto"/>
            </w:tcBorders>
            <w:shd w:val="clear" w:color="auto" w:fill="auto"/>
            <w:noWrap/>
            <w:vAlign w:val="center"/>
            <w:hideMark/>
          </w:tcPr>
          <w:p w14:paraId="5F01B090" w14:textId="77777777" w:rsidR="005515BF" w:rsidRPr="005515BF" w:rsidRDefault="005515BF" w:rsidP="005515BF">
            <w:pPr>
              <w:widowControl/>
              <w:autoSpaceDE/>
              <w:autoSpaceDN/>
              <w:jc w:val="right"/>
              <w:rPr>
                <w:sz w:val="18"/>
                <w:szCs w:val="18"/>
                <w:lang w:val="en-GB" w:eastAsia="en-GB"/>
              </w:rPr>
            </w:pPr>
            <w:r w:rsidRPr="005515BF">
              <w:rPr>
                <w:sz w:val="18"/>
                <w:szCs w:val="18"/>
                <w:lang w:val="en-GB" w:eastAsia="en-GB"/>
              </w:rPr>
              <w:t>20.000,00</w:t>
            </w:r>
          </w:p>
        </w:tc>
        <w:tc>
          <w:tcPr>
            <w:tcW w:w="1780" w:type="dxa"/>
            <w:tcBorders>
              <w:top w:val="nil"/>
              <w:left w:val="nil"/>
              <w:bottom w:val="single" w:sz="8" w:space="0" w:color="auto"/>
              <w:right w:val="single" w:sz="8" w:space="0" w:color="auto"/>
            </w:tcBorders>
            <w:shd w:val="clear" w:color="auto" w:fill="auto"/>
            <w:noWrap/>
            <w:vAlign w:val="center"/>
            <w:hideMark/>
          </w:tcPr>
          <w:p w14:paraId="5EDF68CA" w14:textId="77777777" w:rsidR="005515BF" w:rsidRPr="005515BF" w:rsidRDefault="005515BF" w:rsidP="005515BF">
            <w:pPr>
              <w:widowControl/>
              <w:autoSpaceDE/>
              <w:autoSpaceDN/>
              <w:jc w:val="right"/>
              <w:rPr>
                <w:sz w:val="18"/>
                <w:szCs w:val="18"/>
                <w:lang w:val="en-GB" w:eastAsia="en-GB"/>
              </w:rPr>
            </w:pPr>
            <w:r w:rsidRPr="005515BF">
              <w:rPr>
                <w:sz w:val="18"/>
                <w:szCs w:val="18"/>
                <w:lang w:val="en-GB" w:eastAsia="en-GB"/>
              </w:rPr>
              <w:t>100.000,00</w:t>
            </w:r>
          </w:p>
        </w:tc>
      </w:tr>
      <w:tr w:rsidR="005515BF" w:rsidRPr="005515BF" w14:paraId="2FEB5FDC" w14:textId="77777777" w:rsidTr="005515BF">
        <w:trPr>
          <w:trHeight w:val="315"/>
        </w:trPr>
        <w:tc>
          <w:tcPr>
            <w:tcW w:w="2260" w:type="dxa"/>
            <w:tcBorders>
              <w:top w:val="nil"/>
              <w:left w:val="single" w:sz="8" w:space="0" w:color="auto"/>
              <w:bottom w:val="single" w:sz="8" w:space="0" w:color="auto"/>
              <w:right w:val="single" w:sz="8" w:space="0" w:color="auto"/>
            </w:tcBorders>
            <w:shd w:val="clear" w:color="auto" w:fill="auto"/>
            <w:noWrap/>
            <w:vAlign w:val="center"/>
            <w:hideMark/>
          </w:tcPr>
          <w:p w14:paraId="68E000F8" w14:textId="77777777" w:rsidR="005515BF" w:rsidRPr="005515BF" w:rsidRDefault="005515BF" w:rsidP="005515BF">
            <w:pPr>
              <w:widowControl/>
              <w:autoSpaceDE/>
              <w:autoSpaceDN/>
              <w:rPr>
                <w:sz w:val="18"/>
                <w:szCs w:val="18"/>
                <w:lang w:val="en-GB" w:eastAsia="en-GB"/>
              </w:rPr>
            </w:pPr>
            <w:proofErr w:type="spellStart"/>
            <w:r w:rsidRPr="005515BF">
              <w:rPr>
                <w:sz w:val="18"/>
                <w:szCs w:val="18"/>
                <w:lang w:val="en-GB" w:eastAsia="en-GB"/>
              </w:rPr>
              <w:t>Stručni</w:t>
            </w:r>
            <w:proofErr w:type="spellEnd"/>
            <w:r w:rsidRPr="005515BF">
              <w:rPr>
                <w:sz w:val="18"/>
                <w:szCs w:val="18"/>
                <w:lang w:val="en-GB" w:eastAsia="en-GB"/>
              </w:rPr>
              <w:t xml:space="preserve"> </w:t>
            </w:r>
            <w:proofErr w:type="spellStart"/>
            <w:r w:rsidRPr="005515BF">
              <w:rPr>
                <w:sz w:val="18"/>
                <w:szCs w:val="18"/>
                <w:lang w:val="en-GB" w:eastAsia="en-GB"/>
              </w:rPr>
              <w:t>nadzor</w:t>
            </w:r>
            <w:proofErr w:type="spellEnd"/>
            <w:r w:rsidRPr="005515BF">
              <w:rPr>
                <w:sz w:val="18"/>
                <w:szCs w:val="18"/>
                <w:lang w:val="en-GB" w:eastAsia="en-GB"/>
              </w:rPr>
              <w:t xml:space="preserve"> </w:t>
            </w:r>
            <w:proofErr w:type="spellStart"/>
            <w:r w:rsidRPr="005515BF">
              <w:rPr>
                <w:sz w:val="18"/>
                <w:szCs w:val="18"/>
                <w:lang w:val="en-GB" w:eastAsia="en-GB"/>
              </w:rPr>
              <w:t>radova</w:t>
            </w:r>
            <w:proofErr w:type="spellEnd"/>
          </w:p>
        </w:tc>
        <w:tc>
          <w:tcPr>
            <w:tcW w:w="1780" w:type="dxa"/>
            <w:tcBorders>
              <w:top w:val="nil"/>
              <w:left w:val="nil"/>
              <w:bottom w:val="single" w:sz="8" w:space="0" w:color="auto"/>
              <w:right w:val="single" w:sz="8" w:space="0" w:color="auto"/>
            </w:tcBorders>
            <w:shd w:val="clear" w:color="auto" w:fill="auto"/>
            <w:noWrap/>
            <w:vAlign w:val="center"/>
            <w:hideMark/>
          </w:tcPr>
          <w:p w14:paraId="74920727" w14:textId="77777777" w:rsidR="005515BF" w:rsidRPr="005515BF" w:rsidRDefault="005515BF" w:rsidP="005515BF">
            <w:pPr>
              <w:widowControl/>
              <w:autoSpaceDE/>
              <w:autoSpaceDN/>
              <w:jc w:val="right"/>
              <w:rPr>
                <w:sz w:val="18"/>
                <w:szCs w:val="18"/>
                <w:lang w:val="en-GB" w:eastAsia="en-GB"/>
              </w:rPr>
            </w:pPr>
            <w:r w:rsidRPr="005515BF">
              <w:rPr>
                <w:sz w:val="18"/>
                <w:szCs w:val="18"/>
                <w:lang w:val="en-GB" w:eastAsia="en-GB"/>
              </w:rPr>
              <w:t>80.000,00</w:t>
            </w:r>
          </w:p>
        </w:tc>
        <w:tc>
          <w:tcPr>
            <w:tcW w:w="1780" w:type="dxa"/>
            <w:tcBorders>
              <w:top w:val="nil"/>
              <w:left w:val="nil"/>
              <w:bottom w:val="single" w:sz="8" w:space="0" w:color="auto"/>
              <w:right w:val="single" w:sz="8" w:space="0" w:color="auto"/>
            </w:tcBorders>
            <w:shd w:val="clear" w:color="auto" w:fill="auto"/>
            <w:noWrap/>
            <w:vAlign w:val="center"/>
            <w:hideMark/>
          </w:tcPr>
          <w:p w14:paraId="212953F0" w14:textId="77777777" w:rsidR="005515BF" w:rsidRPr="005515BF" w:rsidRDefault="005515BF" w:rsidP="005515BF">
            <w:pPr>
              <w:widowControl/>
              <w:autoSpaceDE/>
              <w:autoSpaceDN/>
              <w:jc w:val="right"/>
              <w:rPr>
                <w:sz w:val="18"/>
                <w:szCs w:val="18"/>
                <w:lang w:val="en-GB" w:eastAsia="en-GB"/>
              </w:rPr>
            </w:pPr>
            <w:r w:rsidRPr="005515BF">
              <w:rPr>
                <w:sz w:val="18"/>
                <w:szCs w:val="18"/>
                <w:lang w:val="en-GB" w:eastAsia="en-GB"/>
              </w:rPr>
              <w:t>20.000,00</w:t>
            </w:r>
          </w:p>
        </w:tc>
        <w:tc>
          <w:tcPr>
            <w:tcW w:w="1780" w:type="dxa"/>
            <w:tcBorders>
              <w:top w:val="nil"/>
              <w:left w:val="nil"/>
              <w:bottom w:val="single" w:sz="8" w:space="0" w:color="auto"/>
              <w:right w:val="single" w:sz="8" w:space="0" w:color="auto"/>
            </w:tcBorders>
            <w:shd w:val="clear" w:color="auto" w:fill="auto"/>
            <w:noWrap/>
            <w:vAlign w:val="center"/>
            <w:hideMark/>
          </w:tcPr>
          <w:p w14:paraId="4985DFE6" w14:textId="77777777" w:rsidR="005515BF" w:rsidRPr="005515BF" w:rsidRDefault="005515BF" w:rsidP="005515BF">
            <w:pPr>
              <w:widowControl/>
              <w:autoSpaceDE/>
              <w:autoSpaceDN/>
              <w:jc w:val="right"/>
              <w:rPr>
                <w:sz w:val="18"/>
                <w:szCs w:val="18"/>
                <w:lang w:val="en-GB" w:eastAsia="en-GB"/>
              </w:rPr>
            </w:pPr>
            <w:r w:rsidRPr="005515BF">
              <w:rPr>
                <w:sz w:val="18"/>
                <w:szCs w:val="18"/>
                <w:lang w:val="en-GB" w:eastAsia="en-GB"/>
              </w:rPr>
              <w:t>100.000,00</w:t>
            </w:r>
          </w:p>
        </w:tc>
      </w:tr>
      <w:tr w:rsidR="005515BF" w:rsidRPr="005515BF" w14:paraId="2F8412FA" w14:textId="77777777" w:rsidTr="005515BF">
        <w:trPr>
          <w:trHeight w:val="31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73C94493" w14:textId="77777777" w:rsidR="005515BF" w:rsidRPr="005515BF" w:rsidRDefault="005515BF" w:rsidP="005515BF">
            <w:pPr>
              <w:widowControl/>
              <w:autoSpaceDE/>
              <w:autoSpaceDN/>
              <w:rPr>
                <w:sz w:val="18"/>
                <w:szCs w:val="18"/>
                <w:lang w:val="en-GB" w:eastAsia="en-GB"/>
              </w:rPr>
            </w:pPr>
            <w:proofErr w:type="spellStart"/>
            <w:r w:rsidRPr="005515BF">
              <w:rPr>
                <w:sz w:val="18"/>
                <w:szCs w:val="18"/>
                <w:lang w:val="en-GB" w:eastAsia="en-GB"/>
              </w:rPr>
              <w:t>Koordinator</w:t>
            </w:r>
            <w:proofErr w:type="spellEnd"/>
            <w:r w:rsidRPr="005515BF">
              <w:rPr>
                <w:sz w:val="18"/>
                <w:szCs w:val="18"/>
                <w:lang w:val="en-GB" w:eastAsia="en-GB"/>
              </w:rPr>
              <w:t xml:space="preserve"> II</w:t>
            </w:r>
          </w:p>
        </w:tc>
        <w:tc>
          <w:tcPr>
            <w:tcW w:w="1780" w:type="dxa"/>
            <w:tcBorders>
              <w:top w:val="nil"/>
              <w:left w:val="nil"/>
              <w:bottom w:val="single" w:sz="8" w:space="0" w:color="auto"/>
              <w:right w:val="single" w:sz="8" w:space="0" w:color="auto"/>
            </w:tcBorders>
            <w:shd w:val="clear" w:color="auto" w:fill="auto"/>
            <w:noWrap/>
            <w:vAlign w:val="center"/>
            <w:hideMark/>
          </w:tcPr>
          <w:p w14:paraId="0B58AA73" w14:textId="77777777" w:rsidR="005515BF" w:rsidRPr="005515BF" w:rsidRDefault="005515BF" w:rsidP="005515BF">
            <w:pPr>
              <w:widowControl/>
              <w:autoSpaceDE/>
              <w:autoSpaceDN/>
              <w:jc w:val="right"/>
              <w:rPr>
                <w:sz w:val="18"/>
                <w:szCs w:val="18"/>
                <w:lang w:val="en-GB" w:eastAsia="en-GB"/>
              </w:rPr>
            </w:pPr>
            <w:r w:rsidRPr="005515BF">
              <w:rPr>
                <w:sz w:val="18"/>
                <w:szCs w:val="18"/>
                <w:lang w:val="en-GB" w:eastAsia="en-GB"/>
              </w:rPr>
              <w:t>8.000,00</w:t>
            </w:r>
          </w:p>
        </w:tc>
        <w:tc>
          <w:tcPr>
            <w:tcW w:w="1780" w:type="dxa"/>
            <w:tcBorders>
              <w:top w:val="nil"/>
              <w:left w:val="nil"/>
              <w:bottom w:val="single" w:sz="8" w:space="0" w:color="auto"/>
              <w:right w:val="single" w:sz="8" w:space="0" w:color="auto"/>
            </w:tcBorders>
            <w:shd w:val="clear" w:color="auto" w:fill="auto"/>
            <w:noWrap/>
            <w:vAlign w:val="center"/>
            <w:hideMark/>
          </w:tcPr>
          <w:p w14:paraId="638FB8BE" w14:textId="77777777" w:rsidR="005515BF" w:rsidRPr="005515BF" w:rsidRDefault="005515BF" w:rsidP="005515BF">
            <w:pPr>
              <w:widowControl/>
              <w:autoSpaceDE/>
              <w:autoSpaceDN/>
              <w:jc w:val="right"/>
              <w:rPr>
                <w:sz w:val="18"/>
                <w:szCs w:val="18"/>
                <w:lang w:val="en-GB" w:eastAsia="en-GB"/>
              </w:rPr>
            </w:pPr>
            <w:r w:rsidRPr="005515BF">
              <w:rPr>
                <w:sz w:val="18"/>
                <w:szCs w:val="18"/>
                <w:lang w:val="en-GB" w:eastAsia="en-GB"/>
              </w:rPr>
              <w:t>2.000,00</w:t>
            </w:r>
          </w:p>
        </w:tc>
        <w:tc>
          <w:tcPr>
            <w:tcW w:w="1780" w:type="dxa"/>
            <w:tcBorders>
              <w:top w:val="nil"/>
              <w:left w:val="nil"/>
              <w:bottom w:val="single" w:sz="8" w:space="0" w:color="auto"/>
              <w:right w:val="single" w:sz="8" w:space="0" w:color="auto"/>
            </w:tcBorders>
            <w:shd w:val="clear" w:color="auto" w:fill="auto"/>
            <w:noWrap/>
            <w:vAlign w:val="center"/>
            <w:hideMark/>
          </w:tcPr>
          <w:p w14:paraId="1BAF4F5B" w14:textId="77777777" w:rsidR="005515BF" w:rsidRPr="005515BF" w:rsidRDefault="005515BF" w:rsidP="005515BF">
            <w:pPr>
              <w:widowControl/>
              <w:autoSpaceDE/>
              <w:autoSpaceDN/>
              <w:jc w:val="right"/>
              <w:rPr>
                <w:sz w:val="18"/>
                <w:szCs w:val="18"/>
                <w:lang w:val="en-GB" w:eastAsia="en-GB"/>
              </w:rPr>
            </w:pPr>
            <w:r w:rsidRPr="005515BF">
              <w:rPr>
                <w:sz w:val="18"/>
                <w:szCs w:val="18"/>
                <w:lang w:val="en-GB" w:eastAsia="en-GB"/>
              </w:rPr>
              <w:t>10.000,00</w:t>
            </w:r>
          </w:p>
        </w:tc>
      </w:tr>
      <w:tr w:rsidR="005515BF" w:rsidRPr="005515BF" w14:paraId="2652BCF1" w14:textId="77777777" w:rsidTr="005515BF">
        <w:trPr>
          <w:trHeight w:val="49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78D8CE25" w14:textId="77777777" w:rsidR="005515BF" w:rsidRPr="005515BF" w:rsidRDefault="005515BF" w:rsidP="005515BF">
            <w:pPr>
              <w:widowControl/>
              <w:autoSpaceDE/>
              <w:autoSpaceDN/>
              <w:rPr>
                <w:sz w:val="18"/>
                <w:szCs w:val="18"/>
                <w:lang w:val="en-GB" w:eastAsia="en-GB"/>
              </w:rPr>
            </w:pPr>
            <w:proofErr w:type="spellStart"/>
            <w:r w:rsidRPr="005515BF">
              <w:rPr>
                <w:sz w:val="18"/>
                <w:szCs w:val="18"/>
                <w:lang w:val="en-GB" w:eastAsia="en-GB"/>
              </w:rPr>
              <w:t>Konzultantske</w:t>
            </w:r>
            <w:proofErr w:type="spellEnd"/>
            <w:r w:rsidRPr="005515BF">
              <w:rPr>
                <w:sz w:val="18"/>
                <w:szCs w:val="18"/>
                <w:lang w:val="en-GB" w:eastAsia="en-GB"/>
              </w:rPr>
              <w:t xml:space="preserve"> </w:t>
            </w:r>
            <w:proofErr w:type="spellStart"/>
            <w:r w:rsidRPr="005515BF">
              <w:rPr>
                <w:sz w:val="18"/>
                <w:szCs w:val="18"/>
                <w:lang w:val="en-GB" w:eastAsia="en-GB"/>
              </w:rPr>
              <w:t>usluge</w:t>
            </w:r>
            <w:proofErr w:type="spellEnd"/>
            <w:r w:rsidRPr="005515BF">
              <w:rPr>
                <w:sz w:val="18"/>
                <w:szCs w:val="18"/>
                <w:lang w:val="en-GB" w:eastAsia="en-GB"/>
              </w:rPr>
              <w:t xml:space="preserve"> u </w:t>
            </w:r>
            <w:proofErr w:type="spellStart"/>
            <w:r w:rsidRPr="005515BF">
              <w:rPr>
                <w:sz w:val="18"/>
                <w:szCs w:val="18"/>
                <w:lang w:val="en-GB" w:eastAsia="en-GB"/>
              </w:rPr>
              <w:t>pripremi</w:t>
            </w:r>
            <w:proofErr w:type="spellEnd"/>
            <w:r w:rsidRPr="005515BF">
              <w:rPr>
                <w:sz w:val="18"/>
                <w:szCs w:val="18"/>
                <w:lang w:val="en-GB" w:eastAsia="en-GB"/>
              </w:rPr>
              <w:t xml:space="preserve"> </w:t>
            </w:r>
            <w:proofErr w:type="spellStart"/>
            <w:r w:rsidRPr="005515BF">
              <w:rPr>
                <w:sz w:val="18"/>
                <w:szCs w:val="18"/>
                <w:lang w:val="en-GB" w:eastAsia="en-GB"/>
              </w:rPr>
              <w:t>i</w:t>
            </w:r>
            <w:proofErr w:type="spellEnd"/>
            <w:r w:rsidRPr="005515BF">
              <w:rPr>
                <w:sz w:val="18"/>
                <w:szCs w:val="18"/>
                <w:lang w:val="en-GB" w:eastAsia="en-GB"/>
              </w:rPr>
              <w:t xml:space="preserve"> </w:t>
            </w:r>
            <w:proofErr w:type="spellStart"/>
            <w:r w:rsidRPr="005515BF">
              <w:rPr>
                <w:sz w:val="18"/>
                <w:szCs w:val="18"/>
                <w:lang w:val="en-GB" w:eastAsia="en-GB"/>
              </w:rPr>
              <w:t>vođenju</w:t>
            </w:r>
            <w:proofErr w:type="spellEnd"/>
            <w:r w:rsidRPr="005515BF">
              <w:rPr>
                <w:sz w:val="18"/>
                <w:szCs w:val="18"/>
                <w:lang w:val="en-GB" w:eastAsia="en-GB"/>
              </w:rPr>
              <w:t xml:space="preserve"> </w:t>
            </w:r>
            <w:proofErr w:type="spellStart"/>
            <w:r w:rsidRPr="005515BF">
              <w:rPr>
                <w:sz w:val="18"/>
                <w:szCs w:val="18"/>
                <w:lang w:val="en-GB" w:eastAsia="en-GB"/>
              </w:rPr>
              <w:t>projekta</w:t>
            </w:r>
            <w:proofErr w:type="spellEnd"/>
          </w:p>
        </w:tc>
        <w:tc>
          <w:tcPr>
            <w:tcW w:w="1780" w:type="dxa"/>
            <w:tcBorders>
              <w:top w:val="nil"/>
              <w:left w:val="nil"/>
              <w:bottom w:val="single" w:sz="8" w:space="0" w:color="auto"/>
              <w:right w:val="single" w:sz="8" w:space="0" w:color="auto"/>
            </w:tcBorders>
            <w:shd w:val="clear" w:color="auto" w:fill="auto"/>
            <w:noWrap/>
            <w:vAlign w:val="center"/>
            <w:hideMark/>
          </w:tcPr>
          <w:p w14:paraId="30694CAA" w14:textId="77777777" w:rsidR="005515BF" w:rsidRPr="005515BF" w:rsidRDefault="005515BF" w:rsidP="005515BF">
            <w:pPr>
              <w:widowControl/>
              <w:autoSpaceDE/>
              <w:autoSpaceDN/>
              <w:jc w:val="right"/>
              <w:rPr>
                <w:sz w:val="18"/>
                <w:szCs w:val="18"/>
                <w:lang w:val="en-GB" w:eastAsia="en-GB"/>
              </w:rPr>
            </w:pPr>
            <w:r w:rsidRPr="005515BF">
              <w:rPr>
                <w:sz w:val="18"/>
                <w:szCs w:val="18"/>
                <w:lang w:val="en-GB" w:eastAsia="en-GB"/>
              </w:rPr>
              <w:t>50.000,00</w:t>
            </w:r>
          </w:p>
        </w:tc>
        <w:tc>
          <w:tcPr>
            <w:tcW w:w="1780" w:type="dxa"/>
            <w:tcBorders>
              <w:top w:val="nil"/>
              <w:left w:val="nil"/>
              <w:bottom w:val="single" w:sz="8" w:space="0" w:color="auto"/>
              <w:right w:val="single" w:sz="8" w:space="0" w:color="auto"/>
            </w:tcBorders>
            <w:shd w:val="clear" w:color="auto" w:fill="auto"/>
            <w:noWrap/>
            <w:vAlign w:val="center"/>
            <w:hideMark/>
          </w:tcPr>
          <w:p w14:paraId="52AEECE6" w14:textId="77777777" w:rsidR="005515BF" w:rsidRPr="005515BF" w:rsidRDefault="005515BF" w:rsidP="005515BF">
            <w:pPr>
              <w:widowControl/>
              <w:autoSpaceDE/>
              <w:autoSpaceDN/>
              <w:jc w:val="right"/>
              <w:rPr>
                <w:sz w:val="18"/>
                <w:szCs w:val="18"/>
                <w:lang w:val="en-GB" w:eastAsia="en-GB"/>
              </w:rPr>
            </w:pPr>
            <w:r w:rsidRPr="005515BF">
              <w:rPr>
                <w:sz w:val="18"/>
                <w:szCs w:val="18"/>
                <w:lang w:val="en-GB" w:eastAsia="en-GB"/>
              </w:rPr>
              <w:t>12.500,00</w:t>
            </w:r>
          </w:p>
        </w:tc>
        <w:tc>
          <w:tcPr>
            <w:tcW w:w="1780" w:type="dxa"/>
            <w:tcBorders>
              <w:top w:val="nil"/>
              <w:left w:val="nil"/>
              <w:bottom w:val="single" w:sz="8" w:space="0" w:color="auto"/>
              <w:right w:val="single" w:sz="8" w:space="0" w:color="auto"/>
            </w:tcBorders>
            <w:shd w:val="clear" w:color="auto" w:fill="auto"/>
            <w:noWrap/>
            <w:vAlign w:val="center"/>
            <w:hideMark/>
          </w:tcPr>
          <w:p w14:paraId="1BC316EA" w14:textId="77777777" w:rsidR="005515BF" w:rsidRPr="005515BF" w:rsidRDefault="005515BF" w:rsidP="005515BF">
            <w:pPr>
              <w:widowControl/>
              <w:autoSpaceDE/>
              <w:autoSpaceDN/>
              <w:jc w:val="right"/>
              <w:rPr>
                <w:sz w:val="18"/>
                <w:szCs w:val="18"/>
                <w:lang w:val="en-GB" w:eastAsia="en-GB"/>
              </w:rPr>
            </w:pPr>
            <w:r w:rsidRPr="005515BF">
              <w:rPr>
                <w:sz w:val="18"/>
                <w:szCs w:val="18"/>
                <w:lang w:val="en-GB" w:eastAsia="en-GB"/>
              </w:rPr>
              <w:t>62.500,00</w:t>
            </w:r>
          </w:p>
        </w:tc>
      </w:tr>
      <w:tr w:rsidR="005515BF" w:rsidRPr="005515BF" w14:paraId="5D85BAB9" w14:textId="77777777" w:rsidTr="005515BF">
        <w:trPr>
          <w:trHeight w:val="31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4F272A4A" w14:textId="77777777" w:rsidR="005515BF" w:rsidRPr="005515BF" w:rsidRDefault="005515BF" w:rsidP="005515BF">
            <w:pPr>
              <w:widowControl/>
              <w:autoSpaceDE/>
              <w:autoSpaceDN/>
              <w:rPr>
                <w:sz w:val="18"/>
                <w:szCs w:val="18"/>
                <w:lang w:val="en-GB" w:eastAsia="en-GB"/>
              </w:rPr>
            </w:pPr>
            <w:proofErr w:type="spellStart"/>
            <w:r w:rsidRPr="005515BF">
              <w:rPr>
                <w:sz w:val="18"/>
                <w:szCs w:val="18"/>
                <w:lang w:val="en-GB" w:eastAsia="en-GB"/>
              </w:rPr>
              <w:t>Izrada</w:t>
            </w:r>
            <w:proofErr w:type="spellEnd"/>
            <w:r w:rsidRPr="005515BF">
              <w:rPr>
                <w:sz w:val="18"/>
                <w:szCs w:val="18"/>
                <w:lang w:val="en-GB" w:eastAsia="en-GB"/>
              </w:rPr>
              <w:t xml:space="preserve"> </w:t>
            </w:r>
            <w:proofErr w:type="spellStart"/>
            <w:r w:rsidRPr="005515BF">
              <w:rPr>
                <w:sz w:val="18"/>
                <w:szCs w:val="18"/>
                <w:lang w:val="en-GB" w:eastAsia="en-GB"/>
              </w:rPr>
              <w:t>energetskog</w:t>
            </w:r>
            <w:proofErr w:type="spellEnd"/>
            <w:r w:rsidRPr="005515BF">
              <w:rPr>
                <w:sz w:val="18"/>
                <w:szCs w:val="18"/>
                <w:lang w:val="en-GB" w:eastAsia="en-GB"/>
              </w:rPr>
              <w:t xml:space="preserve"> </w:t>
            </w:r>
            <w:proofErr w:type="spellStart"/>
            <w:r w:rsidRPr="005515BF">
              <w:rPr>
                <w:sz w:val="18"/>
                <w:szCs w:val="18"/>
                <w:lang w:val="en-GB" w:eastAsia="en-GB"/>
              </w:rPr>
              <w:t>certifikata</w:t>
            </w:r>
            <w:proofErr w:type="spellEnd"/>
          </w:p>
        </w:tc>
        <w:tc>
          <w:tcPr>
            <w:tcW w:w="1780" w:type="dxa"/>
            <w:tcBorders>
              <w:top w:val="nil"/>
              <w:left w:val="nil"/>
              <w:bottom w:val="single" w:sz="8" w:space="0" w:color="auto"/>
              <w:right w:val="single" w:sz="8" w:space="0" w:color="auto"/>
            </w:tcBorders>
            <w:shd w:val="clear" w:color="auto" w:fill="auto"/>
            <w:noWrap/>
            <w:vAlign w:val="center"/>
            <w:hideMark/>
          </w:tcPr>
          <w:p w14:paraId="2C8E3053" w14:textId="77777777" w:rsidR="005515BF" w:rsidRPr="005515BF" w:rsidRDefault="005515BF" w:rsidP="005515BF">
            <w:pPr>
              <w:widowControl/>
              <w:autoSpaceDE/>
              <w:autoSpaceDN/>
              <w:jc w:val="right"/>
              <w:rPr>
                <w:sz w:val="18"/>
                <w:szCs w:val="18"/>
                <w:lang w:val="en-GB" w:eastAsia="en-GB"/>
              </w:rPr>
            </w:pPr>
            <w:r w:rsidRPr="005515BF">
              <w:rPr>
                <w:sz w:val="18"/>
                <w:szCs w:val="18"/>
                <w:lang w:val="en-GB" w:eastAsia="en-GB"/>
              </w:rPr>
              <w:t>5.000,00</w:t>
            </w:r>
          </w:p>
        </w:tc>
        <w:tc>
          <w:tcPr>
            <w:tcW w:w="1780" w:type="dxa"/>
            <w:tcBorders>
              <w:top w:val="nil"/>
              <w:left w:val="nil"/>
              <w:bottom w:val="single" w:sz="8" w:space="0" w:color="auto"/>
              <w:right w:val="single" w:sz="8" w:space="0" w:color="auto"/>
            </w:tcBorders>
            <w:shd w:val="clear" w:color="auto" w:fill="auto"/>
            <w:noWrap/>
            <w:vAlign w:val="center"/>
            <w:hideMark/>
          </w:tcPr>
          <w:p w14:paraId="65E0B904" w14:textId="77777777" w:rsidR="005515BF" w:rsidRPr="005515BF" w:rsidRDefault="005515BF" w:rsidP="005515BF">
            <w:pPr>
              <w:widowControl/>
              <w:autoSpaceDE/>
              <w:autoSpaceDN/>
              <w:jc w:val="right"/>
              <w:rPr>
                <w:sz w:val="18"/>
                <w:szCs w:val="18"/>
                <w:lang w:val="en-GB" w:eastAsia="en-GB"/>
              </w:rPr>
            </w:pPr>
            <w:r w:rsidRPr="005515BF">
              <w:rPr>
                <w:sz w:val="18"/>
                <w:szCs w:val="18"/>
                <w:lang w:val="en-GB" w:eastAsia="en-GB"/>
              </w:rPr>
              <w:t>1.250,00</w:t>
            </w:r>
          </w:p>
        </w:tc>
        <w:tc>
          <w:tcPr>
            <w:tcW w:w="1780" w:type="dxa"/>
            <w:tcBorders>
              <w:top w:val="nil"/>
              <w:left w:val="nil"/>
              <w:bottom w:val="single" w:sz="8" w:space="0" w:color="auto"/>
              <w:right w:val="single" w:sz="8" w:space="0" w:color="auto"/>
            </w:tcBorders>
            <w:shd w:val="clear" w:color="auto" w:fill="auto"/>
            <w:noWrap/>
            <w:vAlign w:val="center"/>
            <w:hideMark/>
          </w:tcPr>
          <w:p w14:paraId="7926B8A0" w14:textId="77777777" w:rsidR="005515BF" w:rsidRPr="005515BF" w:rsidRDefault="005515BF" w:rsidP="005515BF">
            <w:pPr>
              <w:widowControl/>
              <w:autoSpaceDE/>
              <w:autoSpaceDN/>
              <w:jc w:val="right"/>
              <w:rPr>
                <w:sz w:val="18"/>
                <w:szCs w:val="18"/>
                <w:lang w:val="en-GB" w:eastAsia="en-GB"/>
              </w:rPr>
            </w:pPr>
            <w:r w:rsidRPr="005515BF">
              <w:rPr>
                <w:sz w:val="18"/>
                <w:szCs w:val="18"/>
                <w:lang w:val="en-GB" w:eastAsia="en-GB"/>
              </w:rPr>
              <w:t>6.250,00</w:t>
            </w:r>
          </w:p>
        </w:tc>
      </w:tr>
      <w:tr w:rsidR="005515BF" w:rsidRPr="005515BF" w14:paraId="4888BCF8" w14:textId="77777777" w:rsidTr="005515BF">
        <w:trPr>
          <w:trHeight w:val="315"/>
        </w:trPr>
        <w:tc>
          <w:tcPr>
            <w:tcW w:w="2260" w:type="dxa"/>
            <w:tcBorders>
              <w:top w:val="nil"/>
              <w:left w:val="single" w:sz="8" w:space="0" w:color="auto"/>
              <w:bottom w:val="single" w:sz="8" w:space="0" w:color="auto"/>
              <w:right w:val="single" w:sz="8" w:space="0" w:color="auto"/>
            </w:tcBorders>
            <w:shd w:val="clear" w:color="auto" w:fill="auto"/>
            <w:noWrap/>
            <w:vAlign w:val="center"/>
            <w:hideMark/>
          </w:tcPr>
          <w:p w14:paraId="6E593AEC" w14:textId="77777777" w:rsidR="005515BF" w:rsidRPr="005515BF" w:rsidRDefault="005515BF" w:rsidP="005515BF">
            <w:pPr>
              <w:widowControl/>
              <w:autoSpaceDE/>
              <w:autoSpaceDN/>
              <w:jc w:val="right"/>
              <w:rPr>
                <w:b/>
                <w:bCs/>
                <w:sz w:val="18"/>
                <w:szCs w:val="18"/>
                <w:lang w:val="en-GB" w:eastAsia="en-GB"/>
              </w:rPr>
            </w:pPr>
            <w:r w:rsidRPr="005515BF">
              <w:rPr>
                <w:b/>
                <w:bCs/>
                <w:sz w:val="18"/>
                <w:szCs w:val="18"/>
                <w:lang w:val="en-GB" w:eastAsia="en-GB"/>
              </w:rPr>
              <w:t>UKUPNO:</w:t>
            </w:r>
          </w:p>
        </w:tc>
        <w:tc>
          <w:tcPr>
            <w:tcW w:w="1780" w:type="dxa"/>
            <w:tcBorders>
              <w:top w:val="nil"/>
              <w:left w:val="nil"/>
              <w:bottom w:val="single" w:sz="8" w:space="0" w:color="auto"/>
              <w:right w:val="single" w:sz="8" w:space="0" w:color="auto"/>
            </w:tcBorders>
            <w:shd w:val="clear" w:color="auto" w:fill="auto"/>
            <w:noWrap/>
            <w:vAlign w:val="center"/>
            <w:hideMark/>
          </w:tcPr>
          <w:p w14:paraId="70366944" w14:textId="77777777" w:rsidR="005515BF" w:rsidRPr="005515BF" w:rsidRDefault="005515BF" w:rsidP="005515BF">
            <w:pPr>
              <w:widowControl/>
              <w:autoSpaceDE/>
              <w:autoSpaceDN/>
              <w:jc w:val="right"/>
              <w:rPr>
                <w:b/>
                <w:bCs/>
                <w:sz w:val="18"/>
                <w:szCs w:val="18"/>
                <w:lang w:val="en-GB" w:eastAsia="en-GB"/>
              </w:rPr>
            </w:pPr>
            <w:r w:rsidRPr="005515BF">
              <w:rPr>
                <w:b/>
                <w:bCs/>
                <w:sz w:val="18"/>
                <w:szCs w:val="18"/>
                <w:lang w:val="en-GB" w:eastAsia="en-GB"/>
              </w:rPr>
              <w:t>7.429.996,50</w:t>
            </w:r>
          </w:p>
        </w:tc>
        <w:tc>
          <w:tcPr>
            <w:tcW w:w="1780" w:type="dxa"/>
            <w:tcBorders>
              <w:top w:val="nil"/>
              <w:left w:val="nil"/>
              <w:bottom w:val="single" w:sz="8" w:space="0" w:color="auto"/>
              <w:right w:val="single" w:sz="8" w:space="0" w:color="auto"/>
            </w:tcBorders>
            <w:shd w:val="clear" w:color="auto" w:fill="auto"/>
            <w:noWrap/>
            <w:vAlign w:val="center"/>
            <w:hideMark/>
          </w:tcPr>
          <w:p w14:paraId="72714784" w14:textId="77777777" w:rsidR="005515BF" w:rsidRPr="005515BF" w:rsidRDefault="005515BF" w:rsidP="005515BF">
            <w:pPr>
              <w:widowControl/>
              <w:autoSpaceDE/>
              <w:autoSpaceDN/>
              <w:jc w:val="right"/>
              <w:rPr>
                <w:b/>
                <w:bCs/>
                <w:sz w:val="18"/>
                <w:szCs w:val="18"/>
                <w:lang w:val="en-GB" w:eastAsia="en-GB"/>
              </w:rPr>
            </w:pPr>
            <w:r w:rsidRPr="005515BF">
              <w:rPr>
                <w:b/>
                <w:bCs/>
                <w:sz w:val="18"/>
                <w:szCs w:val="18"/>
                <w:lang w:val="en-GB" w:eastAsia="en-GB"/>
              </w:rPr>
              <w:t>1.857.499,13</w:t>
            </w:r>
          </w:p>
        </w:tc>
        <w:tc>
          <w:tcPr>
            <w:tcW w:w="1780" w:type="dxa"/>
            <w:tcBorders>
              <w:top w:val="nil"/>
              <w:left w:val="nil"/>
              <w:bottom w:val="single" w:sz="8" w:space="0" w:color="auto"/>
              <w:right w:val="single" w:sz="8" w:space="0" w:color="auto"/>
            </w:tcBorders>
            <w:shd w:val="clear" w:color="auto" w:fill="auto"/>
            <w:noWrap/>
            <w:vAlign w:val="center"/>
            <w:hideMark/>
          </w:tcPr>
          <w:p w14:paraId="7ED18FDB" w14:textId="77777777" w:rsidR="005515BF" w:rsidRPr="005515BF" w:rsidRDefault="005515BF" w:rsidP="005515BF">
            <w:pPr>
              <w:widowControl/>
              <w:autoSpaceDE/>
              <w:autoSpaceDN/>
              <w:jc w:val="right"/>
              <w:rPr>
                <w:b/>
                <w:bCs/>
                <w:sz w:val="18"/>
                <w:szCs w:val="18"/>
                <w:lang w:val="en-GB" w:eastAsia="en-GB"/>
              </w:rPr>
            </w:pPr>
            <w:r w:rsidRPr="005515BF">
              <w:rPr>
                <w:b/>
                <w:bCs/>
                <w:sz w:val="18"/>
                <w:szCs w:val="18"/>
                <w:lang w:val="en-GB" w:eastAsia="en-GB"/>
              </w:rPr>
              <w:t>9.287.495,63</w:t>
            </w:r>
          </w:p>
        </w:tc>
      </w:tr>
      <w:tr w:rsidR="005515BF" w:rsidRPr="005515BF" w14:paraId="5118FAA2" w14:textId="77777777" w:rsidTr="005515BF">
        <w:trPr>
          <w:trHeight w:val="315"/>
        </w:trPr>
        <w:tc>
          <w:tcPr>
            <w:tcW w:w="2260" w:type="dxa"/>
            <w:tcBorders>
              <w:top w:val="nil"/>
              <w:left w:val="nil"/>
              <w:bottom w:val="nil"/>
              <w:right w:val="nil"/>
            </w:tcBorders>
            <w:shd w:val="clear" w:color="auto" w:fill="auto"/>
            <w:noWrap/>
            <w:vAlign w:val="bottom"/>
            <w:hideMark/>
          </w:tcPr>
          <w:p w14:paraId="40C64C09" w14:textId="77777777" w:rsidR="005515BF" w:rsidRPr="005515BF" w:rsidRDefault="005515BF" w:rsidP="005515BF">
            <w:pPr>
              <w:widowControl/>
              <w:autoSpaceDE/>
              <w:autoSpaceDN/>
              <w:jc w:val="right"/>
              <w:rPr>
                <w:b/>
                <w:bCs/>
                <w:sz w:val="18"/>
                <w:szCs w:val="18"/>
                <w:lang w:val="en-GB" w:eastAsia="en-GB"/>
              </w:rPr>
            </w:pPr>
          </w:p>
        </w:tc>
        <w:tc>
          <w:tcPr>
            <w:tcW w:w="1780" w:type="dxa"/>
            <w:tcBorders>
              <w:top w:val="nil"/>
              <w:left w:val="nil"/>
              <w:bottom w:val="nil"/>
              <w:right w:val="nil"/>
            </w:tcBorders>
            <w:shd w:val="clear" w:color="auto" w:fill="auto"/>
            <w:noWrap/>
            <w:vAlign w:val="bottom"/>
            <w:hideMark/>
          </w:tcPr>
          <w:p w14:paraId="125FDC39" w14:textId="77777777" w:rsidR="005515BF" w:rsidRPr="005515BF" w:rsidRDefault="005515BF" w:rsidP="005515BF">
            <w:pPr>
              <w:widowControl/>
              <w:autoSpaceDE/>
              <w:autoSpaceDN/>
              <w:rPr>
                <w:sz w:val="20"/>
                <w:szCs w:val="20"/>
                <w:lang w:val="en-GB" w:eastAsia="en-GB"/>
              </w:rPr>
            </w:pPr>
          </w:p>
        </w:tc>
        <w:tc>
          <w:tcPr>
            <w:tcW w:w="1780" w:type="dxa"/>
            <w:tcBorders>
              <w:top w:val="nil"/>
              <w:left w:val="nil"/>
              <w:bottom w:val="nil"/>
              <w:right w:val="nil"/>
            </w:tcBorders>
            <w:shd w:val="clear" w:color="auto" w:fill="auto"/>
            <w:noWrap/>
            <w:vAlign w:val="bottom"/>
            <w:hideMark/>
          </w:tcPr>
          <w:p w14:paraId="02904037" w14:textId="77777777" w:rsidR="005515BF" w:rsidRPr="005515BF" w:rsidRDefault="005515BF" w:rsidP="005515BF">
            <w:pPr>
              <w:widowControl/>
              <w:autoSpaceDE/>
              <w:autoSpaceDN/>
              <w:rPr>
                <w:sz w:val="20"/>
                <w:szCs w:val="20"/>
                <w:lang w:val="en-GB" w:eastAsia="en-GB"/>
              </w:rPr>
            </w:pPr>
          </w:p>
        </w:tc>
        <w:tc>
          <w:tcPr>
            <w:tcW w:w="1780" w:type="dxa"/>
            <w:tcBorders>
              <w:top w:val="nil"/>
              <w:left w:val="nil"/>
              <w:bottom w:val="nil"/>
              <w:right w:val="nil"/>
            </w:tcBorders>
            <w:shd w:val="clear" w:color="auto" w:fill="auto"/>
            <w:noWrap/>
            <w:vAlign w:val="bottom"/>
            <w:hideMark/>
          </w:tcPr>
          <w:p w14:paraId="72FC38B9" w14:textId="77777777" w:rsidR="005515BF" w:rsidRPr="005515BF" w:rsidRDefault="005515BF" w:rsidP="005515BF">
            <w:pPr>
              <w:widowControl/>
              <w:autoSpaceDE/>
              <w:autoSpaceDN/>
              <w:rPr>
                <w:sz w:val="20"/>
                <w:szCs w:val="20"/>
                <w:lang w:val="en-GB" w:eastAsia="en-GB"/>
              </w:rPr>
            </w:pPr>
          </w:p>
        </w:tc>
      </w:tr>
      <w:tr w:rsidR="005515BF" w:rsidRPr="005515BF" w14:paraId="522B01EF" w14:textId="77777777" w:rsidTr="005515BF">
        <w:trPr>
          <w:trHeight w:val="315"/>
        </w:trPr>
        <w:tc>
          <w:tcPr>
            <w:tcW w:w="22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53F922" w14:textId="77777777" w:rsidR="005515BF" w:rsidRPr="005515BF" w:rsidRDefault="005515BF" w:rsidP="005515BF">
            <w:pPr>
              <w:widowControl/>
              <w:autoSpaceDE/>
              <w:autoSpaceDN/>
              <w:rPr>
                <w:b/>
                <w:bCs/>
                <w:sz w:val="18"/>
                <w:szCs w:val="18"/>
                <w:lang w:val="en-GB" w:eastAsia="en-GB"/>
              </w:rPr>
            </w:pPr>
            <w:r w:rsidRPr="005515BF">
              <w:rPr>
                <w:b/>
                <w:bCs/>
                <w:sz w:val="18"/>
                <w:szCs w:val="18"/>
                <w:lang w:val="en-GB" w:eastAsia="en-GB"/>
              </w:rPr>
              <w:t xml:space="preserve">Max. </w:t>
            </w:r>
            <w:proofErr w:type="spellStart"/>
            <w:r w:rsidRPr="005515BF">
              <w:rPr>
                <w:b/>
                <w:bCs/>
                <w:sz w:val="18"/>
                <w:szCs w:val="18"/>
                <w:lang w:val="en-GB" w:eastAsia="en-GB"/>
              </w:rPr>
              <w:t>iznos</w:t>
            </w:r>
            <w:proofErr w:type="spellEnd"/>
            <w:r w:rsidRPr="005515BF">
              <w:rPr>
                <w:b/>
                <w:bCs/>
                <w:sz w:val="18"/>
                <w:szCs w:val="18"/>
                <w:lang w:val="en-GB" w:eastAsia="en-GB"/>
              </w:rPr>
              <w:t xml:space="preserve"> </w:t>
            </w:r>
            <w:proofErr w:type="spellStart"/>
            <w:r w:rsidRPr="005515BF">
              <w:rPr>
                <w:b/>
                <w:bCs/>
                <w:sz w:val="18"/>
                <w:szCs w:val="18"/>
                <w:lang w:val="en-GB" w:eastAsia="en-GB"/>
              </w:rPr>
              <w:t>potpore</w:t>
            </w:r>
            <w:proofErr w:type="spellEnd"/>
          </w:p>
        </w:tc>
        <w:tc>
          <w:tcPr>
            <w:tcW w:w="1780" w:type="dxa"/>
            <w:tcBorders>
              <w:top w:val="single" w:sz="8" w:space="0" w:color="auto"/>
              <w:left w:val="nil"/>
              <w:bottom w:val="single" w:sz="8" w:space="0" w:color="auto"/>
              <w:right w:val="single" w:sz="8" w:space="0" w:color="auto"/>
            </w:tcBorders>
            <w:shd w:val="clear" w:color="auto" w:fill="auto"/>
            <w:noWrap/>
            <w:vAlign w:val="center"/>
            <w:hideMark/>
          </w:tcPr>
          <w:p w14:paraId="1E8976DA" w14:textId="77777777" w:rsidR="005515BF" w:rsidRPr="005515BF" w:rsidRDefault="005515BF" w:rsidP="005515BF">
            <w:pPr>
              <w:widowControl/>
              <w:autoSpaceDE/>
              <w:autoSpaceDN/>
              <w:jc w:val="right"/>
              <w:rPr>
                <w:b/>
                <w:bCs/>
                <w:sz w:val="18"/>
                <w:szCs w:val="18"/>
                <w:lang w:val="en-GB" w:eastAsia="en-GB"/>
              </w:rPr>
            </w:pPr>
            <w:r w:rsidRPr="005515BF">
              <w:rPr>
                <w:b/>
                <w:bCs/>
                <w:sz w:val="18"/>
                <w:szCs w:val="18"/>
                <w:lang w:val="en-GB" w:eastAsia="en-GB"/>
              </w:rPr>
              <w:t>7.551.900,00</w:t>
            </w:r>
          </w:p>
        </w:tc>
        <w:tc>
          <w:tcPr>
            <w:tcW w:w="1780" w:type="dxa"/>
            <w:tcBorders>
              <w:top w:val="nil"/>
              <w:left w:val="nil"/>
              <w:bottom w:val="nil"/>
              <w:right w:val="nil"/>
            </w:tcBorders>
            <w:shd w:val="clear" w:color="auto" w:fill="auto"/>
            <w:noWrap/>
            <w:vAlign w:val="bottom"/>
            <w:hideMark/>
          </w:tcPr>
          <w:p w14:paraId="1AA15972" w14:textId="77777777" w:rsidR="005515BF" w:rsidRPr="005515BF" w:rsidRDefault="005515BF" w:rsidP="005515BF">
            <w:pPr>
              <w:widowControl/>
              <w:autoSpaceDE/>
              <w:autoSpaceDN/>
              <w:jc w:val="right"/>
              <w:rPr>
                <w:b/>
                <w:bCs/>
                <w:sz w:val="18"/>
                <w:szCs w:val="18"/>
                <w:lang w:val="en-GB" w:eastAsia="en-GB"/>
              </w:rPr>
            </w:pPr>
          </w:p>
        </w:tc>
        <w:tc>
          <w:tcPr>
            <w:tcW w:w="1780" w:type="dxa"/>
            <w:tcBorders>
              <w:top w:val="nil"/>
              <w:left w:val="nil"/>
              <w:bottom w:val="nil"/>
              <w:right w:val="nil"/>
            </w:tcBorders>
            <w:shd w:val="clear" w:color="auto" w:fill="auto"/>
            <w:noWrap/>
            <w:vAlign w:val="bottom"/>
            <w:hideMark/>
          </w:tcPr>
          <w:p w14:paraId="3AF1327F" w14:textId="77777777" w:rsidR="005515BF" w:rsidRPr="005515BF" w:rsidRDefault="005515BF" w:rsidP="005515BF">
            <w:pPr>
              <w:widowControl/>
              <w:autoSpaceDE/>
              <w:autoSpaceDN/>
              <w:rPr>
                <w:sz w:val="20"/>
                <w:szCs w:val="20"/>
                <w:lang w:val="en-GB" w:eastAsia="en-GB"/>
              </w:rPr>
            </w:pPr>
          </w:p>
        </w:tc>
      </w:tr>
      <w:tr w:rsidR="005515BF" w:rsidRPr="005515BF" w14:paraId="44669E10" w14:textId="77777777" w:rsidTr="005515BF">
        <w:trPr>
          <w:trHeight w:val="315"/>
        </w:trPr>
        <w:tc>
          <w:tcPr>
            <w:tcW w:w="2260" w:type="dxa"/>
            <w:tcBorders>
              <w:top w:val="nil"/>
              <w:left w:val="single" w:sz="8" w:space="0" w:color="auto"/>
              <w:bottom w:val="single" w:sz="8" w:space="0" w:color="auto"/>
              <w:right w:val="single" w:sz="8" w:space="0" w:color="auto"/>
            </w:tcBorders>
            <w:shd w:val="clear" w:color="auto" w:fill="auto"/>
            <w:noWrap/>
            <w:vAlign w:val="center"/>
            <w:hideMark/>
          </w:tcPr>
          <w:p w14:paraId="56F618D2" w14:textId="77777777" w:rsidR="005515BF" w:rsidRPr="005515BF" w:rsidRDefault="005515BF" w:rsidP="005515BF">
            <w:pPr>
              <w:widowControl/>
              <w:autoSpaceDE/>
              <w:autoSpaceDN/>
              <w:rPr>
                <w:sz w:val="18"/>
                <w:szCs w:val="18"/>
                <w:lang w:val="en-GB" w:eastAsia="en-GB"/>
              </w:rPr>
            </w:pPr>
            <w:proofErr w:type="spellStart"/>
            <w:r w:rsidRPr="005515BF">
              <w:rPr>
                <w:sz w:val="18"/>
                <w:szCs w:val="18"/>
                <w:lang w:val="en-GB" w:eastAsia="en-GB"/>
              </w:rPr>
              <w:t>Iz</w:t>
            </w:r>
            <w:proofErr w:type="spellEnd"/>
            <w:r w:rsidRPr="005515BF">
              <w:rPr>
                <w:sz w:val="18"/>
                <w:szCs w:val="18"/>
                <w:lang w:val="en-GB" w:eastAsia="en-GB"/>
              </w:rPr>
              <w:t xml:space="preserve"> </w:t>
            </w:r>
            <w:proofErr w:type="spellStart"/>
            <w:r w:rsidRPr="005515BF">
              <w:rPr>
                <w:sz w:val="18"/>
                <w:szCs w:val="18"/>
                <w:lang w:val="en-GB" w:eastAsia="en-GB"/>
              </w:rPr>
              <w:t>proračuna</w:t>
            </w:r>
            <w:proofErr w:type="spellEnd"/>
            <w:r w:rsidRPr="005515BF">
              <w:rPr>
                <w:sz w:val="18"/>
                <w:szCs w:val="18"/>
                <w:lang w:val="en-GB" w:eastAsia="en-GB"/>
              </w:rPr>
              <w:t xml:space="preserve"> EU</w:t>
            </w:r>
          </w:p>
        </w:tc>
        <w:tc>
          <w:tcPr>
            <w:tcW w:w="1780" w:type="dxa"/>
            <w:tcBorders>
              <w:top w:val="nil"/>
              <w:left w:val="nil"/>
              <w:bottom w:val="single" w:sz="8" w:space="0" w:color="auto"/>
              <w:right w:val="single" w:sz="8" w:space="0" w:color="auto"/>
            </w:tcBorders>
            <w:shd w:val="clear" w:color="auto" w:fill="auto"/>
            <w:noWrap/>
            <w:vAlign w:val="center"/>
            <w:hideMark/>
          </w:tcPr>
          <w:p w14:paraId="3A2318D1" w14:textId="77777777" w:rsidR="005515BF" w:rsidRPr="005515BF" w:rsidRDefault="005515BF" w:rsidP="005515BF">
            <w:pPr>
              <w:widowControl/>
              <w:autoSpaceDE/>
              <w:autoSpaceDN/>
              <w:jc w:val="right"/>
              <w:rPr>
                <w:sz w:val="18"/>
                <w:szCs w:val="18"/>
                <w:lang w:val="en-GB" w:eastAsia="en-GB"/>
              </w:rPr>
            </w:pPr>
            <w:r w:rsidRPr="005515BF">
              <w:rPr>
                <w:sz w:val="18"/>
                <w:szCs w:val="18"/>
                <w:lang w:val="en-GB" w:eastAsia="en-GB"/>
              </w:rPr>
              <w:t>6.419.115,00</w:t>
            </w:r>
          </w:p>
        </w:tc>
        <w:tc>
          <w:tcPr>
            <w:tcW w:w="1780" w:type="dxa"/>
            <w:tcBorders>
              <w:top w:val="nil"/>
              <w:left w:val="nil"/>
              <w:bottom w:val="nil"/>
              <w:right w:val="nil"/>
            </w:tcBorders>
            <w:shd w:val="clear" w:color="auto" w:fill="auto"/>
            <w:noWrap/>
            <w:vAlign w:val="bottom"/>
            <w:hideMark/>
          </w:tcPr>
          <w:p w14:paraId="6F7BCC4F" w14:textId="77777777" w:rsidR="005515BF" w:rsidRPr="005515BF" w:rsidRDefault="005515BF" w:rsidP="005515BF">
            <w:pPr>
              <w:widowControl/>
              <w:autoSpaceDE/>
              <w:autoSpaceDN/>
              <w:jc w:val="right"/>
              <w:rPr>
                <w:sz w:val="18"/>
                <w:szCs w:val="18"/>
                <w:lang w:val="en-GB" w:eastAsia="en-GB"/>
              </w:rPr>
            </w:pPr>
          </w:p>
        </w:tc>
        <w:tc>
          <w:tcPr>
            <w:tcW w:w="1780" w:type="dxa"/>
            <w:tcBorders>
              <w:top w:val="nil"/>
              <w:left w:val="nil"/>
              <w:bottom w:val="nil"/>
              <w:right w:val="nil"/>
            </w:tcBorders>
            <w:shd w:val="clear" w:color="auto" w:fill="auto"/>
            <w:noWrap/>
            <w:vAlign w:val="bottom"/>
            <w:hideMark/>
          </w:tcPr>
          <w:p w14:paraId="7B59F05A" w14:textId="77777777" w:rsidR="005515BF" w:rsidRPr="005515BF" w:rsidRDefault="005515BF" w:rsidP="005515BF">
            <w:pPr>
              <w:widowControl/>
              <w:autoSpaceDE/>
              <w:autoSpaceDN/>
              <w:rPr>
                <w:sz w:val="20"/>
                <w:szCs w:val="20"/>
                <w:lang w:val="en-GB" w:eastAsia="en-GB"/>
              </w:rPr>
            </w:pPr>
          </w:p>
        </w:tc>
      </w:tr>
      <w:tr w:rsidR="005515BF" w:rsidRPr="005515BF" w14:paraId="094005D5" w14:textId="77777777" w:rsidTr="005515BF">
        <w:trPr>
          <w:trHeight w:val="315"/>
        </w:trPr>
        <w:tc>
          <w:tcPr>
            <w:tcW w:w="2260" w:type="dxa"/>
            <w:tcBorders>
              <w:top w:val="nil"/>
              <w:left w:val="single" w:sz="8" w:space="0" w:color="auto"/>
              <w:bottom w:val="single" w:sz="8" w:space="0" w:color="auto"/>
              <w:right w:val="single" w:sz="8" w:space="0" w:color="auto"/>
            </w:tcBorders>
            <w:shd w:val="clear" w:color="auto" w:fill="auto"/>
            <w:noWrap/>
            <w:vAlign w:val="center"/>
            <w:hideMark/>
          </w:tcPr>
          <w:p w14:paraId="2FCA9EE9" w14:textId="77777777" w:rsidR="005515BF" w:rsidRPr="005515BF" w:rsidRDefault="005515BF" w:rsidP="005515BF">
            <w:pPr>
              <w:widowControl/>
              <w:autoSpaceDE/>
              <w:autoSpaceDN/>
              <w:rPr>
                <w:sz w:val="18"/>
                <w:szCs w:val="18"/>
                <w:lang w:val="en-GB" w:eastAsia="en-GB"/>
              </w:rPr>
            </w:pPr>
            <w:proofErr w:type="spellStart"/>
            <w:r w:rsidRPr="005515BF">
              <w:rPr>
                <w:sz w:val="18"/>
                <w:szCs w:val="18"/>
                <w:lang w:val="en-GB" w:eastAsia="en-GB"/>
              </w:rPr>
              <w:t>Iz</w:t>
            </w:r>
            <w:proofErr w:type="spellEnd"/>
            <w:r w:rsidRPr="005515BF">
              <w:rPr>
                <w:sz w:val="18"/>
                <w:szCs w:val="18"/>
                <w:lang w:val="en-GB" w:eastAsia="en-GB"/>
              </w:rPr>
              <w:t xml:space="preserve"> </w:t>
            </w:r>
            <w:proofErr w:type="spellStart"/>
            <w:r w:rsidRPr="005515BF">
              <w:rPr>
                <w:sz w:val="18"/>
                <w:szCs w:val="18"/>
                <w:lang w:val="en-GB" w:eastAsia="en-GB"/>
              </w:rPr>
              <w:t>proračuna</w:t>
            </w:r>
            <w:proofErr w:type="spellEnd"/>
            <w:r w:rsidRPr="005515BF">
              <w:rPr>
                <w:sz w:val="18"/>
                <w:szCs w:val="18"/>
                <w:lang w:val="en-GB" w:eastAsia="en-GB"/>
              </w:rPr>
              <w:t xml:space="preserve"> RH</w:t>
            </w:r>
          </w:p>
        </w:tc>
        <w:tc>
          <w:tcPr>
            <w:tcW w:w="1780" w:type="dxa"/>
            <w:tcBorders>
              <w:top w:val="nil"/>
              <w:left w:val="nil"/>
              <w:bottom w:val="single" w:sz="8" w:space="0" w:color="auto"/>
              <w:right w:val="single" w:sz="8" w:space="0" w:color="auto"/>
            </w:tcBorders>
            <w:shd w:val="clear" w:color="auto" w:fill="auto"/>
            <w:noWrap/>
            <w:vAlign w:val="center"/>
            <w:hideMark/>
          </w:tcPr>
          <w:p w14:paraId="0B3F14FC" w14:textId="77777777" w:rsidR="005515BF" w:rsidRPr="005515BF" w:rsidRDefault="005515BF" w:rsidP="005515BF">
            <w:pPr>
              <w:widowControl/>
              <w:autoSpaceDE/>
              <w:autoSpaceDN/>
              <w:jc w:val="right"/>
              <w:rPr>
                <w:sz w:val="18"/>
                <w:szCs w:val="18"/>
                <w:lang w:val="en-GB" w:eastAsia="en-GB"/>
              </w:rPr>
            </w:pPr>
            <w:r w:rsidRPr="005515BF">
              <w:rPr>
                <w:sz w:val="18"/>
                <w:szCs w:val="18"/>
                <w:lang w:val="en-GB" w:eastAsia="en-GB"/>
              </w:rPr>
              <w:t>1.132.785,00</w:t>
            </w:r>
          </w:p>
        </w:tc>
        <w:tc>
          <w:tcPr>
            <w:tcW w:w="1780" w:type="dxa"/>
            <w:tcBorders>
              <w:top w:val="nil"/>
              <w:left w:val="nil"/>
              <w:bottom w:val="nil"/>
              <w:right w:val="nil"/>
            </w:tcBorders>
            <w:shd w:val="clear" w:color="auto" w:fill="auto"/>
            <w:noWrap/>
            <w:vAlign w:val="bottom"/>
            <w:hideMark/>
          </w:tcPr>
          <w:p w14:paraId="0E14ADD7" w14:textId="77777777" w:rsidR="005515BF" w:rsidRPr="005515BF" w:rsidRDefault="005515BF" w:rsidP="005515BF">
            <w:pPr>
              <w:widowControl/>
              <w:autoSpaceDE/>
              <w:autoSpaceDN/>
              <w:jc w:val="right"/>
              <w:rPr>
                <w:sz w:val="18"/>
                <w:szCs w:val="18"/>
                <w:lang w:val="en-GB" w:eastAsia="en-GB"/>
              </w:rPr>
            </w:pPr>
          </w:p>
        </w:tc>
        <w:tc>
          <w:tcPr>
            <w:tcW w:w="1780" w:type="dxa"/>
            <w:tcBorders>
              <w:top w:val="nil"/>
              <w:left w:val="nil"/>
              <w:bottom w:val="nil"/>
              <w:right w:val="nil"/>
            </w:tcBorders>
            <w:shd w:val="clear" w:color="auto" w:fill="auto"/>
            <w:noWrap/>
            <w:vAlign w:val="bottom"/>
            <w:hideMark/>
          </w:tcPr>
          <w:p w14:paraId="4A5DBD9D" w14:textId="77777777" w:rsidR="005515BF" w:rsidRPr="005515BF" w:rsidRDefault="005515BF" w:rsidP="005515BF">
            <w:pPr>
              <w:widowControl/>
              <w:autoSpaceDE/>
              <w:autoSpaceDN/>
              <w:rPr>
                <w:sz w:val="20"/>
                <w:szCs w:val="20"/>
                <w:lang w:val="en-GB" w:eastAsia="en-GB"/>
              </w:rPr>
            </w:pPr>
          </w:p>
        </w:tc>
      </w:tr>
      <w:tr w:rsidR="005515BF" w:rsidRPr="005515BF" w14:paraId="33D9E679" w14:textId="77777777" w:rsidTr="005515BF">
        <w:trPr>
          <w:trHeight w:val="315"/>
        </w:trPr>
        <w:tc>
          <w:tcPr>
            <w:tcW w:w="2260" w:type="dxa"/>
            <w:tcBorders>
              <w:top w:val="nil"/>
              <w:left w:val="single" w:sz="8" w:space="0" w:color="auto"/>
              <w:bottom w:val="single" w:sz="8" w:space="0" w:color="auto"/>
              <w:right w:val="single" w:sz="8" w:space="0" w:color="auto"/>
            </w:tcBorders>
            <w:shd w:val="clear" w:color="auto" w:fill="auto"/>
            <w:noWrap/>
            <w:vAlign w:val="center"/>
            <w:hideMark/>
          </w:tcPr>
          <w:p w14:paraId="782C6F07" w14:textId="77777777" w:rsidR="005515BF" w:rsidRPr="005515BF" w:rsidRDefault="005515BF" w:rsidP="005515BF">
            <w:pPr>
              <w:widowControl/>
              <w:autoSpaceDE/>
              <w:autoSpaceDN/>
              <w:rPr>
                <w:sz w:val="18"/>
                <w:szCs w:val="18"/>
                <w:lang w:val="en-GB" w:eastAsia="en-GB"/>
              </w:rPr>
            </w:pPr>
            <w:proofErr w:type="spellStart"/>
            <w:r w:rsidRPr="005515BF">
              <w:rPr>
                <w:sz w:val="18"/>
                <w:szCs w:val="18"/>
                <w:lang w:val="en-GB" w:eastAsia="en-GB"/>
              </w:rPr>
              <w:t>Sredstva</w:t>
            </w:r>
            <w:proofErr w:type="spellEnd"/>
            <w:r w:rsidRPr="005515BF">
              <w:rPr>
                <w:sz w:val="18"/>
                <w:szCs w:val="18"/>
                <w:lang w:val="en-GB" w:eastAsia="en-GB"/>
              </w:rPr>
              <w:t xml:space="preserve"> JLS</w:t>
            </w:r>
          </w:p>
        </w:tc>
        <w:tc>
          <w:tcPr>
            <w:tcW w:w="1780" w:type="dxa"/>
            <w:tcBorders>
              <w:top w:val="nil"/>
              <w:left w:val="nil"/>
              <w:bottom w:val="single" w:sz="8" w:space="0" w:color="auto"/>
              <w:right w:val="single" w:sz="8" w:space="0" w:color="auto"/>
            </w:tcBorders>
            <w:shd w:val="clear" w:color="auto" w:fill="auto"/>
            <w:noWrap/>
            <w:vAlign w:val="center"/>
            <w:hideMark/>
          </w:tcPr>
          <w:p w14:paraId="5BAC57A7" w14:textId="77777777" w:rsidR="005515BF" w:rsidRPr="005515BF" w:rsidRDefault="005515BF" w:rsidP="005515BF">
            <w:pPr>
              <w:widowControl/>
              <w:autoSpaceDE/>
              <w:autoSpaceDN/>
              <w:jc w:val="right"/>
              <w:rPr>
                <w:sz w:val="18"/>
                <w:szCs w:val="18"/>
                <w:lang w:val="en-GB" w:eastAsia="en-GB"/>
              </w:rPr>
            </w:pPr>
            <w:r w:rsidRPr="005515BF">
              <w:rPr>
                <w:sz w:val="18"/>
                <w:szCs w:val="18"/>
                <w:lang w:val="en-GB" w:eastAsia="en-GB"/>
              </w:rPr>
              <w:t>1.735.595,63</w:t>
            </w:r>
          </w:p>
        </w:tc>
        <w:tc>
          <w:tcPr>
            <w:tcW w:w="1780" w:type="dxa"/>
            <w:tcBorders>
              <w:top w:val="nil"/>
              <w:left w:val="nil"/>
              <w:bottom w:val="nil"/>
              <w:right w:val="nil"/>
            </w:tcBorders>
            <w:shd w:val="clear" w:color="auto" w:fill="auto"/>
            <w:noWrap/>
            <w:vAlign w:val="bottom"/>
            <w:hideMark/>
          </w:tcPr>
          <w:p w14:paraId="7DAB8219" w14:textId="77777777" w:rsidR="005515BF" w:rsidRPr="005515BF" w:rsidRDefault="005515BF" w:rsidP="005515BF">
            <w:pPr>
              <w:widowControl/>
              <w:autoSpaceDE/>
              <w:autoSpaceDN/>
              <w:jc w:val="right"/>
              <w:rPr>
                <w:sz w:val="18"/>
                <w:szCs w:val="18"/>
                <w:lang w:val="en-GB" w:eastAsia="en-GB"/>
              </w:rPr>
            </w:pPr>
          </w:p>
        </w:tc>
        <w:tc>
          <w:tcPr>
            <w:tcW w:w="1780" w:type="dxa"/>
            <w:tcBorders>
              <w:top w:val="nil"/>
              <w:left w:val="nil"/>
              <w:bottom w:val="nil"/>
              <w:right w:val="nil"/>
            </w:tcBorders>
            <w:shd w:val="clear" w:color="auto" w:fill="auto"/>
            <w:noWrap/>
            <w:vAlign w:val="bottom"/>
            <w:hideMark/>
          </w:tcPr>
          <w:p w14:paraId="37AAF085" w14:textId="77777777" w:rsidR="005515BF" w:rsidRPr="005515BF" w:rsidRDefault="005515BF" w:rsidP="005515BF">
            <w:pPr>
              <w:widowControl/>
              <w:autoSpaceDE/>
              <w:autoSpaceDN/>
              <w:rPr>
                <w:sz w:val="20"/>
                <w:szCs w:val="20"/>
                <w:lang w:val="en-GB" w:eastAsia="en-GB"/>
              </w:rPr>
            </w:pPr>
          </w:p>
        </w:tc>
      </w:tr>
      <w:tr w:rsidR="005515BF" w:rsidRPr="005515BF" w14:paraId="054E641F" w14:textId="77777777" w:rsidTr="005515BF">
        <w:trPr>
          <w:trHeight w:val="315"/>
        </w:trPr>
        <w:tc>
          <w:tcPr>
            <w:tcW w:w="2260" w:type="dxa"/>
            <w:tcBorders>
              <w:top w:val="nil"/>
              <w:left w:val="single" w:sz="8" w:space="0" w:color="auto"/>
              <w:bottom w:val="single" w:sz="8" w:space="0" w:color="auto"/>
              <w:right w:val="single" w:sz="8" w:space="0" w:color="auto"/>
            </w:tcBorders>
            <w:shd w:val="clear" w:color="auto" w:fill="auto"/>
            <w:noWrap/>
            <w:vAlign w:val="center"/>
            <w:hideMark/>
          </w:tcPr>
          <w:p w14:paraId="496B86B9" w14:textId="77777777" w:rsidR="005515BF" w:rsidRPr="005515BF" w:rsidRDefault="005515BF" w:rsidP="005515BF">
            <w:pPr>
              <w:widowControl/>
              <w:autoSpaceDE/>
              <w:autoSpaceDN/>
              <w:jc w:val="right"/>
              <w:rPr>
                <w:b/>
                <w:bCs/>
                <w:sz w:val="18"/>
                <w:szCs w:val="18"/>
                <w:lang w:val="en-GB" w:eastAsia="en-GB"/>
              </w:rPr>
            </w:pPr>
            <w:r w:rsidRPr="005515BF">
              <w:rPr>
                <w:b/>
                <w:bCs/>
                <w:sz w:val="18"/>
                <w:szCs w:val="18"/>
                <w:lang w:val="en-GB" w:eastAsia="en-GB"/>
              </w:rPr>
              <w:t>UKUPNO:</w:t>
            </w:r>
          </w:p>
        </w:tc>
        <w:tc>
          <w:tcPr>
            <w:tcW w:w="1780" w:type="dxa"/>
            <w:tcBorders>
              <w:top w:val="nil"/>
              <w:left w:val="nil"/>
              <w:bottom w:val="single" w:sz="8" w:space="0" w:color="auto"/>
              <w:right w:val="single" w:sz="8" w:space="0" w:color="auto"/>
            </w:tcBorders>
            <w:shd w:val="clear" w:color="auto" w:fill="auto"/>
            <w:noWrap/>
            <w:vAlign w:val="center"/>
            <w:hideMark/>
          </w:tcPr>
          <w:p w14:paraId="3D1C4E16" w14:textId="77777777" w:rsidR="005515BF" w:rsidRPr="005515BF" w:rsidRDefault="005515BF" w:rsidP="005515BF">
            <w:pPr>
              <w:widowControl/>
              <w:autoSpaceDE/>
              <w:autoSpaceDN/>
              <w:jc w:val="right"/>
              <w:rPr>
                <w:b/>
                <w:bCs/>
                <w:sz w:val="18"/>
                <w:szCs w:val="18"/>
                <w:lang w:val="en-GB" w:eastAsia="en-GB"/>
              </w:rPr>
            </w:pPr>
            <w:r w:rsidRPr="005515BF">
              <w:rPr>
                <w:b/>
                <w:bCs/>
                <w:sz w:val="18"/>
                <w:szCs w:val="18"/>
                <w:lang w:val="en-GB" w:eastAsia="en-GB"/>
              </w:rPr>
              <w:t>9.287.495,63</w:t>
            </w:r>
          </w:p>
        </w:tc>
        <w:tc>
          <w:tcPr>
            <w:tcW w:w="1780" w:type="dxa"/>
            <w:tcBorders>
              <w:top w:val="nil"/>
              <w:left w:val="nil"/>
              <w:bottom w:val="nil"/>
              <w:right w:val="nil"/>
            </w:tcBorders>
            <w:shd w:val="clear" w:color="auto" w:fill="auto"/>
            <w:noWrap/>
            <w:vAlign w:val="bottom"/>
            <w:hideMark/>
          </w:tcPr>
          <w:p w14:paraId="01EC6488" w14:textId="77777777" w:rsidR="005515BF" w:rsidRPr="005515BF" w:rsidRDefault="005515BF" w:rsidP="005515BF">
            <w:pPr>
              <w:widowControl/>
              <w:autoSpaceDE/>
              <w:autoSpaceDN/>
              <w:jc w:val="right"/>
              <w:rPr>
                <w:b/>
                <w:bCs/>
                <w:sz w:val="18"/>
                <w:szCs w:val="18"/>
                <w:lang w:val="en-GB" w:eastAsia="en-GB"/>
              </w:rPr>
            </w:pPr>
          </w:p>
        </w:tc>
        <w:tc>
          <w:tcPr>
            <w:tcW w:w="1780" w:type="dxa"/>
            <w:tcBorders>
              <w:top w:val="nil"/>
              <w:left w:val="nil"/>
              <w:bottom w:val="nil"/>
              <w:right w:val="nil"/>
            </w:tcBorders>
            <w:shd w:val="clear" w:color="auto" w:fill="auto"/>
            <w:noWrap/>
            <w:vAlign w:val="bottom"/>
            <w:hideMark/>
          </w:tcPr>
          <w:p w14:paraId="64D97445" w14:textId="77777777" w:rsidR="005515BF" w:rsidRPr="005515BF" w:rsidRDefault="005515BF" w:rsidP="005515BF">
            <w:pPr>
              <w:widowControl/>
              <w:autoSpaceDE/>
              <w:autoSpaceDN/>
              <w:rPr>
                <w:sz w:val="20"/>
                <w:szCs w:val="20"/>
                <w:lang w:val="en-GB" w:eastAsia="en-GB"/>
              </w:rPr>
            </w:pPr>
          </w:p>
        </w:tc>
      </w:tr>
    </w:tbl>
    <w:p w14:paraId="22C87C5B" w14:textId="00576250" w:rsidR="005515BF" w:rsidRDefault="005515BF" w:rsidP="008F5E90">
      <w:pPr>
        <w:jc w:val="both"/>
        <w:rPr>
          <w:sz w:val="24"/>
          <w:lang w:eastAsia="hr-HR"/>
        </w:rPr>
      </w:pPr>
    </w:p>
    <w:p w14:paraId="336353D5" w14:textId="77777777" w:rsidR="005515BF" w:rsidRDefault="005515BF" w:rsidP="005515BF">
      <w:pPr>
        <w:ind w:firstLine="708"/>
        <w:jc w:val="both"/>
        <w:rPr>
          <w:color w:val="FF0000"/>
          <w:sz w:val="24"/>
          <w:lang w:eastAsia="hr-HR"/>
        </w:rPr>
      </w:pPr>
    </w:p>
    <w:p w14:paraId="49DCDCF6" w14:textId="61F9253E" w:rsidR="00E825E8" w:rsidRDefault="00590C03" w:rsidP="00590C03">
      <w:pPr>
        <w:jc w:val="center"/>
        <w:rPr>
          <w:sz w:val="18"/>
        </w:rPr>
      </w:pPr>
      <w:r w:rsidRPr="00590C03">
        <w:rPr>
          <w:noProof/>
        </w:rPr>
        <w:drawing>
          <wp:inline distT="0" distB="0" distL="0" distR="0" wp14:anchorId="43343CB2" wp14:editId="4C472F94">
            <wp:extent cx="5753100" cy="1409700"/>
            <wp:effectExtent l="0" t="0" r="0"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1409700"/>
                    </a:xfrm>
                    <a:prstGeom prst="rect">
                      <a:avLst/>
                    </a:prstGeom>
                    <a:noFill/>
                    <a:ln>
                      <a:noFill/>
                    </a:ln>
                  </pic:spPr>
                </pic:pic>
              </a:graphicData>
            </a:graphic>
          </wp:inline>
        </w:drawing>
      </w:r>
    </w:p>
    <w:p w14:paraId="0BA9D5E9" w14:textId="2E16AB9E" w:rsidR="00590C03" w:rsidRDefault="00590C03" w:rsidP="00590C03">
      <w:pPr>
        <w:jc w:val="center"/>
        <w:rPr>
          <w:sz w:val="18"/>
        </w:rPr>
      </w:pPr>
    </w:p>
    <w:p w14:paraId="36C29C0C" w14:textId="736887E7" w:rsidR="00590C03" w:rsidRPr="00590C03" w:rsidRDefault="00590C03" w:rsidP="00590C03">
      <w:pPr>
        <w:jc w:val="center"/>
        <w:rPr>
          <w:sz w:val="24"/>
          <w:szCs w:val="24"/>
        </w:rPr>
      </w:pPr>
      <w:r w:rsidRPr="00590C03">
        <w:rPr>
          <w:sz w:val="24"/>
          <w:szCs w:val="24"/>
        </w:rPr>
        <w:t>Provedba projekta trajati će 18 mjeseci.</w:t>
      </w:r>
    </w:p>
    <w:p w14:paraId="0C329AAA" w14:textId="77777777" w:rsidR="00590C03" w:rsidRDefault="00590C03" w:rsidP="00590C03">
      <w:pPr>
        <w:jc w:val="center"/>
        <w:rPr>
          <w:sz w:val="18"/>
        </w:rPr>
      </w:pPr>
    </w:p>
    <w:p w14:paraId="7688240E" w14:textId="77777777" w:rsidR="00590C03" w:rsidRDefault="00590C03">
      <w:pPr>
        <w:rPr>
          <w:b/>
          <w:bCs/>
          <w:sz w:val="24"/>
          <w:szCs w:val="24"/>
        </w:rPr>
      </w:pPr>
      <w:r>
        <w:br w:type="page"/>
      </w:r>
    </w:p>
    <w:p w14:paraId="68209472" w14:textId="0C64150C" w:rsidR="00AC6FB8" w:rsidRDefault="00C40D44">
      <w:pPr>
        <w:pStyle w:val="Naslov1"/>
        <w:numPr>
          <w:ilvl w:val="0"/>
          <w:numId w:val="3"/>
        </w:numPr>
        <w:tabs>
          <w:tab w:val="left" w:pos="349"/>
        </w:tabs>
        <w:spacing w:before="86"/>
        <w:ind w:hanging="241"/>
        <w:jc w:val="left"/>
      </w:pPr>
      <w:r>
        <w:lastRenderedPageBreak/>
        <w:t>LJUDSKI KAPACITETI</w:t>
      </w:r>
      <w:r>
        <w:rPr>
          <w:spacing w:val="-1"/>
        </w:rPr>
        <w:t xml:space="preserve"> </w:t>
      </w:r>
      <w:r>
        <w:t>KORISNIKA</w:t>
      </w:r>
    </w:p>
    <w:p w14:paraId="44EBCCF4" w14:textId="36C36D4F" w:rsidR="00AC6FB8" w:rsidRDefault="00C40D44">
      <w:pPr>
        <w:pStyle w:val="Tijeloteksta"/>
        <w:spacing w:before="156" w:line="276" w:lineRule="auto"/>
        <w:ind w:left="108" w:right="123"/>
        <w:jc w:val="both"/>
      </w:pPr>
      <w:r>
        <w:t>(navesti dosadašnja iskustva korisnika u provedbi sličnih projekata, te ljudske kapacitete za provedbu planiranog projekta, odnosno broj osoba i stručne kvalifikacije osoba uključenih u provedbu</w:t>
      </w:r>
      <w:r>
        <w:rPr>
          <w:spacing w:val="-7"/>
        </w:rPr>
        <w:t xml:space="preserve"> </w:t>
      </w:r>
      <w:r>
        <w:t>planiranog</w:t>
      </w:r>
      <w:r>
        <w:rPr>
          <w:spacing w:val="-5"/>
        </w:rPr>
        <w:t xml:space="preserve"> </w:t>
      </w:r>
      <w:r>
        <w:t>projekta;</w:t>
      </w:r>
      <w:r>
        <w:rPr>
          <w:spacing w:val="-7"/>
        </w:rPr>
        <w:t xml:space="preserve"> </w:t>
      </w:r>
      <w:r>
        <w:t>navesti</w:t>
      </w:r>
      <w:r>
        <w:rPr>
          <w:spacing w:val="-5"/>
        </w:rPr>
        <w:t xml:space="preserve"> </w:t>
      </w:r>
      <w:r>
        <w:t>broj</w:t>
      </w:r>
      <w:r>
        <w:rPr>
          <w:spacing w:val="-6"/>
        </w:rPr>
        <w:t xml:space="preserve"> </w:t>
      </w:r>
      <w:r>
        <w:t>osoba</w:t>
      </w:r>
      <w:r>
        <w:rPr>
          <w:spacing w:val="-5"/>
        </w:rPr>
        <w:t xml:space="preserve"> </w:t>
      </w:r>
      <w:r>
        <w:t>i</w:t>
      </w:r>
      <w:r>
        <w:rPr>
          <w:spacing w:val="-6"/>
        </w:rPr>
        <w:t xml:space="preserve"> </w:t>
      </w:r>
      <w:r>
        <w:t>stručne</w:t>
      </w:r>
      <w:r>
        <w:rPr>
          <w:spacing w:val="-7"/>
        </w:rPr>
        <w:t xml:space="preserve"> </w:t>
      </w:r>
      <w:r>
        <w:t>kvalifikacije</w:t>
      </w:r>
      <w:r>
        <w:rPr>
          <w:spacing w:val="-7"/>
        </w:rPr>
        <w:t xml:space="preserve"> </w:t>
      </w:r>
      <w:r>
        <w:t>osoba</w:t>
      </w:r>
      <w:r>
        <w:rPr>
          <w:spacing w:val="-6"/>
        </w:rPr>
        <w:t xml:space="preserve"> </w:t>
      </w:r>
      <w:r>
        <w:t>koji</w:t>
      </w:r>
      <w:r>
        <w:rPr>
          <w:spacing w:val="-7"/>
        </w:rPr>
        <w:t xml:space="preserve"> </w:t>
      </w:r>
      <w:r>
        <w:t>su</w:t>
      </w:r>
      <w:r>
        <w:rPr>
          <w:spacing w:val="-6"/>
        </w:rPr>
        <w:t xml:space="preserve"> </w:t>
      </w:r>
      <w:r>
        <w:t>zaposlenici, članovi ili volonteri korisnika ili pravnu osobu koja održava/upravlja projektom, a koji će biti uključeni u održavanje i upravljanje realiziranim projektom u razdoblju od najmanje pet godina od dana konačne isplate sredstava iz Mjere 7 „Temeljne usluge i obnova sela u ruralnim područjima)</w:t>
      </w:r>
    </w:p>
    <w:p w14:paraId="114C2A8F" w14:textId="77777777" w:rsidR="00E825E8" w:rsidRDefault="00E825E8" w:rsidP="00E825E8">
      <w:pPr>
        <w:spacing w:before="240"/>
        <w:jc w:val="both"/>
        <w:rPr>
          <w:color w:val="000000"/>
          <w:sz w:val="24"/>
          <w:szCs w:val="24"/>
        </w:rPr>
      </w:pPr>
      <w:r>
        <w:rPr>
          <w:color w:val="000000"/>
          <w:sz w:val="24"/>
          <w:szCs w:val="24"/>
        </w:rPr>
        <w:t xml:space="preserve">Na provedbi projekta sudjelovat će sljedeći zaposlenici: </w:t>
      </w:r>
    </w:p>
    <w:p w14:paraId="4EEE1748" w14:textId="77777777" w:rsidR="004B0E86" w:rsidRPr="004073F7" w:rsidRDefault="004B0E86" w:rsidP="004B0E86">
      <w:pPr>
        <w:keepNext/>
        <w:keepLines/>
        <w:ind w:left="357" w:hanging="10"/>
        <w:jc w:val="both"/>
        <w:outlineLvl w:val="1"/>
        <w:rPr>
          <w:b/>
          <w:color w:val="000000"/>
          <w:sz w:val="24"/>
          <w:lang w:eastAsia="hr-HR"/>
        </w:rPr>
      </w:pPr>
      <w:r w:rsidRPr="004073F7">
        <w:rPr>
          <w:b/>
          <w:color w:val="000000"/>
          <w:sz w:val="24"/>
          <w:lang w:eastAsia="hr-HR"/>
        </w:rPr>
        <w:t xml:space="preserve">1. </w:t>
      </w:r>
      <w:r>
        <w:rPr>
          <w:b/>
          <w:color w:val="000000"/>
          <w:sz w:val="24"/>
          <w:lang w:eastAsia="hr-HR"/>
        </w:rPr>
        <w:t>Mato Grgić</w:t>
      </w:r>
      <w:r w:rsidRPr="004073F7">
        <w:rPr>
          <w:b/>
          <w:color w:val="000000"/>
          <w:sz w:val="24"/>
          <w:lang w:eastAsia="hr-HR"/>
        </w:rPr>
        <w:t xml:space="preserve">, </w:t>
      </w:r>
      <w:r w:rsidRPr="00FE0A02">
        <w:rPr>
          <w:color w:val="000000"/>
          <w:sz w:val="24"/>
          <w:lang w:eastAsia="hr-HR"/>
        </w:rPr>
        <w:t>općinski načelnik</w:t>
      </w:r>
      <w:r w:rsidRPr="004073F7">
        <w:rPr>
          <w:b/>
          <w:color w:val="000000"/>
          <w:sz w:val="24"/>
          <w:lang w:eastAsia="hr-HR"/>
        </w:rPr>
        <w:t xml:space="preserve"> </w:t>
      </w:r>
    </w:p>
    <w:p w14:paraId="1F000045" w14:textId="77777777" w:rsidR="004B0E86" w:rsidRPr="004073F7" w:rsidRDefault="004B0E86" w:rsidP="004B0E86">
      <w:pPr>
        <w:ind w:left="357" w:hanging="10"/>
        <w:jc w:val="both"/>
        <w:rPr>
          <w:color w:val="000000"/>
          <w:sz w:val="24"/>
          <w:lang w:eastAsia="hr-HR"/>
        </w:rPr>
      </w:pPr>
      <w:r>
        <w:rPr>
          <w:color w:val="000000"/>
          <w:sz w:val="24"/>
          <w:lang w:eastAsia="hr-HR"/>
        </w:rPr>
        <w:t>Rođen 2</w:t>
      </w:r>
      <w:r w:rsidRPr="004073F7">
        <w:rPr>
          <w:color w:val="000000"/>
          <w:sz w:val="24"/>
          <w:lang w:eastAsia="hr-HR"/>
        </w:rPr>
        <w:t>.</w:t>
      </w:r>
      <w:r>
        <w:rPr>
          <w:color w:val="000000"/>
          <w:sz w:val="24"/>
          <w:lang w:eastAsia="hr-HR"/>
        </w:rPr>
        <w:t xml:space="preserve"> </w:t>
      </w:r>
      <w:r w:rsidRPr="004073F7">
        <w:rPr>
          <w:color w:val="000000"/>
          <w:sz w:val="24"/>
          <w:lang w:eastAsia="hr-HR"/>
        </w:rPr>
        <w:t>1.</w:t>
      </w:r>
      <w:r>
        <w:rPr>
          <w:color w:val="000000"/>
          <w:sz w:val="24"/>
          <w:lang w:eastAsia="hr-HR"/>
        </w:rPr>
        <w:t xml:space="preserve"> </w:t>
      </w:r>
      <w:r w:rsidRPr="004073F7">
        <w:rPr>
          <w:color w:val="000000"/>
          <w:sz w:val="24"/>
          <w:lang w:eastAsia="hr-HR"/>
        </w:rPr>
        <w:t>196</w:t>
      </w:r>
      <w:r>
        <w:rPr>
          <w:color w:val="000000"/>
          <w:sz w:val="24"/>
          <w:lang w:eastAsia="hr-HR"/>
        </w:rPr>
        <w:t xml:space="preserve">2. </w:t>
      </w:r>
    </w:p>
    <w:p w14:paraId="5E172C1C" w14:textId="77777777" w:rsidR="004B0E86" w:rsidRPr="004073F7" w:rsidRDefault="004B0E86" w:rsidP="004B0E86">
      <w:pPr>
        <w:ind w:left="357" w:hanging="10"/>
        <w:jc w:val="both"/>
        <w:rPr>
          <w:color w:val="000000"/>
          <w:sz w:val="24"/>
          <w:lang w:eastAsia="hr-HR"/>
        </w:rPr>
      </w:pPr>
      <w:r w:rsidRPr="004073F7">
        <w:rPr>
          <w:color w:val="000000"/>
          <w:sz w:val="24"/>
          <w:lang w:eastAsia="hr-HR"/>
        </w:rPr>
        <w:t>Obrazovanje</w:t>
      </w:r>
      <w:r>
        <w:rPr>
          <w:color w:val="000000"/>
          <w:sz w:val="24"/>
          <w:lang w:eastAsia="hr-HR"/>
        </w:rPr>
        <w:t>: diplomirani</w:t>
      </w:r>
      <w:r w:rsidRPr="004073F7">
        <w:rPr>
          <w:color w:val="000000"/>
          <w:sz w:val="24"/>
          <w:lang w:eastAsia="hr-HR"/>
        </w:rPr>
        <w:t xml:space="preserve"> </w:t>
      </w:r>
      <w:r>
        <w:rPr>
          <w:color w:val="000000"/>
          <w:sz w:val="24"/>
          <w:lang w:eastAsia="hr-HR"/>
        </w:rPr>
        <w:t>pravnik</w:t>
      </w:r>
      <w:r w:rsidRPr="004073F7">
        <w:rPr>
          <w:color w:val="000000"/>
          <w:sz w:val="24"/>
          <w:lang w:eastAsia="hr-HR"/>
        </w:rPr>
        <w:t xml:space="preserve"> </w:t>
      </w:r>
    </w:p>
    <w:p w14:paraId="3A040E3B" w14:textId="77777777" w:rsidR="004B0E86" w:rsidRPr="004073F7" w:rsidRDefault="004B0E86" w:rsidP="004B0E86">
      <w:pPr>
        <w:ind w:left="357" w:hanging="10"/>
        <w:jc w:val="both"/>
        <w:rPr>
          <w:color w:val="000000"/>
          <w:sz w:val="24"/>
          <w:lang w:eastAsia="hr-HR"/>
        </w:rPr>
      </w:pPr>
      <w:r w:rsidRPr="004073F7">
        <w:rPr>
          <w:color w:val="000000"/>
          <w:sz w:val="24"/>
          <w:lang w:eastAsia="hr-HR"/>
        </w:rPr>
        <w:t>Radno iskustvo</w:t>
      </w:r>
      <w:r>
        <w:rPr>
          <w:color w:val="000000"/>
          <w:sz w:val="24"/>
          <w:lang w:eastAsia="hr-HR"/>
        </w:rPr>
        <w:t>:</w:t>
      </w:r>
      <w:r w:rsidRPr="004073F7">
        <w:rPr>
          <w:color w:val="000000"/>
          <w:sz w:val="24"/>
          <w:lang w:eastAsia="hr-HR"/>
        </w:rPr>
        <w:t xml:space="preserve"> od 19</w:t>
      </w:r>
      <w:r>
        <w:rPr>
          <w:color w:val="000000"/>
          <w:sz w:val="24"/>
          <w:lang w:eastAsia="hr-HR"/>
        </w:rPr>
        <w:t>97</w:t>
      </w:r>
      <w:r w:rsidRPr="004073F7">
        <w:rPr>
          <w:color w:val="000000"/>
          <w:sz w:val="24"/>
          <w:lang w:eastAsia="hr-HR"/>
        </w:rPr>
        <w:t xml:space="preserve">. godine </w:t>
      </w:r>
      <w:r>
        <w:rPr>
          <w:color w:val="000000"/>
          <w:sz w:val="24"/>
          <w:lang w:eastAsia="hr-HR"/>
        </w:rPr>
        <w:t>obnaša dužnost općinskog načelnika u Općini Garčin</w:t>
      </w:r>
      <w:r w:rsidRPr="004073F7">
        <w:rPr>
          <w:color w:val="000000"/>
          <w:sz w:val="24"/>
          <w:lang w:eastAsia="hr-HR"/>
        </w:rPr>
        <w:t xml:space="preserve"> </w:t>
      </w:r>
    </w:p>
    <w:p w14:paraId="48A2C207" w14:textId="77777777" w:rsidR="004B0E86" w:rsidRPr="004073F7" w:rsidRDefault="004B0E86" w:rsidP="004B0E86">
      <w:pPr>
        <w:ind w:left="357"/>
        <w:rPr>
          <w:color w:val="000000"/>
          <w:sz w:val="24"/>
          <w:lang w:eastAsia="hr-HR"/>
        </w:rPr>
      </w:pPr>
      <w:r w:rsidRPr="004073F7">
        <w:rPr>
          <w:b/>
          <w:color w:val="000000"/>
          <w:sz w:val="24"/>
          <w:lang w:eastAsia="hr-HR"/>
        </w:rPr>
        <w:t xml:space="preserve"> </w:t>
      </w:r>
    </w:p>
    <w:p w14:paraId="26FA6328" w14:textId="37AA58AC" w:rsidR="004B0E86" w:rsidRPr="004073F7" w:rsidRDefault="004B0E86" w:rsidP="004B0E86">
      <w:pPr>
        <w:keepNext/>
        <w:keepLines/>
        <w:ind w:left="357" w:hanging="10"/>
        <w:jc w:val="both"/>
        <w:outlineLvl w:val="1"/>
        <w:rPr>
          <w:b/>
          <w:color w:val="000000"/>
          <w:sz w:val="24"/>
          <w:lang w:eastAsia="hr-HR"/>
        </w:rPr>
      </w:pPr>
      <w:r w:rsidRPr="004073F7">
        <w:rPr>
          <w:b/>
          <w:color w:val="000000"/>
          <w:sz w:val="24"/>
          <w:lang w:eastAsia="hr-HR"/>
        </w:rPr>
        <w:t xml:space="preserve">2. </w:t>
      </w:r>
      <w:r>
        <w:rPr>
          <w:b/>
          <w:color w:val="000000"/>
          <w:sz w:val="24"/>
          <w:lang w:eastAsia="hr-HR"/>
        </w:rPr>
        <w:t>Miroslav Štefanac</w:t>
      </w:r>
      <w:r w:rsidRPr="004073F7">
        <w:rPr>
          <w:b/>
          <w:color w:val="000000"/>
          <w:sz w:val="24"/>
          <w:lang w:eastAsia="hr-HR"/>
        </w:rPr>
        <w:t xml:space="preserve">, </w:t>
      </w:r>
      <w:r>
        <w:rPr>
          <w:color w:val="000000"/>
          <w:sz w:val="24"/>
          <w:lang w:eastAsia="hr-HR"/>
        </w:rPr>
        <w:t>voditelj sektora za javnu nabavu</w:t>
      </w:r>
      <w:r w:rsidRPr="004073F7">
        <w:rPr>
          <w:b/>
          <w:color w:val="000000"/>
          <w:sz w:val="24"/>
          <w:lang w:eastAsia="hr-HR"/>
        </w:rPr>
        <w:t xml:space="preserve"> </w:t>
      </w:r>
    </w:p>
    <w:p w14:paraId="0CDDE1C7" w14:textId="77777777" w:rsidR="004B0E86" w:rsidRPr="004073F7" w:rsidRDefault="004B0E86" w:rsidP="004B0E86">
      <w:pPr>
        <w:ind w:left="357" w:hanging="10"/>
        <w:jc w:val="both"/>
        <w:rPr>
          <w:color w:val="000000"/>
          <w:sz w:val="24"/>
          <w:lang w:eastAsia="hr-HR"/>
        </w:rPr>
      </w:pPr>
      <w:r w:rsidRPr="004073F7">
        <w:rPr>
          <w:color w:val="000000"/>
          <w:sz w:val="24"/>
          <w:lang w:eastAsia="hr-HR"/>
        </w:rPr>
        <w:t>Obrazovanje</w:t>
      </w:r>
      <w:r>
        <w:rPr>
          <w:color w:val="000000"/>
          <w:sz w:val="24"/>
          <w:lang w:eastAsia="hr-HR"/>
        </w:rPr>
        <w:t>:</w:t>
      </w:r>
      <w:r w:rsidRPr="004073F7">
        <w:rPr>
          <w:color w:val="000000"/>
          <w:sz w:val="24"/>
          <w:lang w:eastAsia="hr-HR"/>
        </w:rPr>
        <w:t xml:space="preserve"> </w:t>
      </w:r>
      <w:r>
        <w:rPr>
          <w:color w:val="000000"/>
          <w:sz w:val="24"/>
          <w:lang w:eastAsia="hr-HR"/>
        </w:rPr>
        <w:t>inženjer strojarstva</w:t>
      </w:r>
      <w:r w:rsidRPr="004073F7">
        <w:rPr>
          <w:color w:val="000000"/>
          <w:sz w:val="24"/>
          <w:lang w:eastAsia="hr-HR"/>
        </w:rPr>
        <w:t xml:space="preserve"> </w:t>
      </w:r>
    </w:p>
    <w:p w14:paraId="12094D1A" w14:textId="190CDD9F" w:rsidR="004B0E86" w:rsidRPr="004073F7" w:rsidRDefault="004B0E86" w:rsidP="004B0E86">
      <w:pPr>
        <w:ind w:left="357"/>
        <w:rPr>
          <w:color w:val="000000"/>
          <w:sz w:val="24"/>
          <w:lang w:eastAsia="hr-HR"/>
        </w:rPr>
      </w:pPr>
    </w:p>
    <w:p w14:paraId="09DFA70E" w14:textId="6B61A31F" w:rsidR="004B0E86" w:rsidRPr="004073F7" w:rsidRDefault="004B0E86" w:rsidP="004B0E86">
      <w:pPr>
        <w:keepNext/>
        <w:keepLines/>
        <w:ind w:left="357" w:hanging="10"/>
        <w:jc w:val="both"/>
        <w:outlineLvl w:val="1"/>
        <w:rPr>
          <w:b/>
          <w:color w:val="000000"/>
          <w:sz w:val="24"/>
          <w:lang w:eastAsia="hr-HR"/>
        </w:rPr>
      </w:pPr>
      <w:r w:rsidRPr="004073F7">
        <w:rPr>
          <w:b/>
          <w:color w:val="000000"/>
          <w:sz w:val="24"/>
          <w:lang w:eastAsia="hr-HR"/>
        </w:rPr>
        <w:t>3.</w:t>
      </w:r>
      <w:r>
        <w:rPr>
          <w:b/>
          <w:color w:val="000000"/>
          <w:sz w:val="24"/>
          <w:lang w:eastAsia="hr-HR"/>
        </w:rPr>
        <w:t xml:space="preserve"> Marko Barić– </w:t>
      </w:r>
      <w:r>
        <w:rPr>
          <w:color w:val="000000"/>
          <w:sz w:val="24"/>
          <w:lang w:eastAsia="hr-HR"/>
        </w:rPr>
        <w:t>pročelnik JUO Općine</w:t>
      </w:r>
      <w:r w:rsidRPr="004073F7">
        <w:rPr>
          <w:b/>
          <w:color w:val="000000"/>
          <w:sz w:val="24"/>
          <w:lang w:eastAsia="hr-HR"/>
        </w:rPr>
        <w:t xml:space="preserve"> </w:t>
      </w:r>
    </w:p>
    <w:p w14:paraId="19BE0057" w14:textId="2C8F85CD" w:rsidR="004B0E86" w:rsidRDefault="004B0E86" w:rsidP="004B0E86">
      <w:pPr>
        <w:ind w:left="357" w:hanging="10"/>
        <w:jc w:val="both"/>
        <w:rPr>
          <w:color w:val="000000"/>
          <w:sz w:val="24"/>
          <w:lang w:eastAsia="hr-HR"/>
        </w:rPr>
      </w:pPr>
      <w:r w:rsidRPr="004073F7">
        <w:rPr>
          <w:color w:val="000000"/>
          <w:sz w:val="24"/>
          <w:lang w:eastAsia="hr-HR"/>
        </w:rPr>
        <w:t>Obrazovanje</w:t>
      </w:r>
      <w:r>
        <w:rPr>
          <w:color w:val="000000"/>
          <w:sz w:val="24"/>
          <w:lang w:eastAsia="hr-HR"/>
        </w:rPr>
        <w:t>:</w:t>
      </w:r>
      <w:r w:rsidRPr="004073F7">
        <w:rPr>
          <w:color w:val="000000"/>
          <w:sz w:val="24"/>
          <w:lang w:eastAsia="hr-HR"/>
        </w:rPr>
        <w:t xml:space="preserve"> </w:t>
      </w:r>
      <w:proofErr w:type="spellStart"/>
      <w:r>
        <w:rPr>
          <w:color w:val="000000"/>
          <w:sz w:val="24"/>
          <w:lang w:eastAsia="hr-HR"/>
        </w:rPr>
        <w:t>mag.iur</w:t>
      </w:r>
      <w:proofErr w:type="spellEnd"/>
      <w:r>
        <w:rPr>
          <w:color w:val="000000"/>
          <w:sz w:val="24"/>
          <w:lang w:eastAsia="hr-HR"/>
        </w:rPr>
        <w:t>.</w:t>
      </w:r>
    </w:p>
    <w:p w14:paraId="0A8FEFC5" w14:textId="77777777" w:rsidR="004B0E86" w:rsidRDefault="004B0E86" w:rsidP="00E825E8">
      <w:pPr>
        <w:jc w:val="both"/>
        <w:rPr>
          <w:color w:val="000000"/>
          <w:sz w:val="24"/>
          <w:szCs w:val="24"/>
          <w:u w:val="single"/>
          <w:lang w:eastAsia="hr-HR"/>
        </w:rPr>
      </w:pPr>
    </w:p>
    <w:p w14:paraId="4426C01E" w14:textId="6EF365A9" w:rsidR="00E825E8" w:rsidRPr="001968CE" w:rsidRDefault="00E825E8" w:rsidP="00E825E8">
      <w:pPr>
        <w:jc w:val="both"/>
        <w:rPr>
          <w:sz w:val="24"/>
          <w:szCs w:val="24"/>
        </w:rPr>
      </w:pPr>
      <w:r w:rsidRPr="001968CE">
        <w:rPr>
          <w:sz w:val="24"/>
          <w:szCs w:val="24"/>
        </w:rPr>
        <w:t>Korisnik je do sada proveo slične projekte i to:</w:t>
      </w:r>
    </w:p>
    <w:p w14:paraId="2C078B82" w14:textId="0A57B94A" w:rsidR="00E825E8" w:rsidRPr="001968CE" w:rsidRDefault="00E825E8" w:rsidP="00FE1C38">
      <w:pPr>
        <w:suppressAutoHyphens/>
        <w:rPr>
          <w:sz w:val="24"/>
          <w:szCs w:val="24"/>
          <w:u w:val="single"/>
        </w:rPr>
      </w:pPr>
      <w:r w:rsidRPr="001968CE">
        <w:rPr>
          <w:sz w:val="24"/>
          <w:szCs w:val="24"/>
          <w:u w:val="single"/>
        </w:rPr>
        <w:t xml:space="preserve">1. </w:t>
      </w:r>
      <w:r w:rsidR="009636E7" w:rsidRPr="001968CE">
        <w:rPr>
          <w:sz w:val="24"/>
          <w:szCs w:val="24"/>
          <w:u w:val="single"/>
        </w:rPr>
        <w:t xml:space="preserve">izgradnja </w:t>
      </w:r>
      <w:r w:rsidR="008F5E90" w:rsidRPr="001968CE">
        <w:rPr>
          <w:sz w:val="24"/>
          <w:szCs w:val="24"/>
          <w:u w:val="single"/>
        </w:rPr>
        <w:t>dječjeg vrtića</w:t>
      </w:r>
      <w:r w:rsidR="009636E7" w:rsidRPr="001968CE">
        <w:rPr>
          <w:sz w:val="24"/>
          <w:szCs w:val="24"/>
          <w:u w:val="single"/>
        </w:rPr>
        <w:t xml:space="preserve"> Garčin (Mjera 7.4.1.)</w:t>
      </w:r>
    </w:p>
    <w:p w14:paraId="21F22E04" w14:textId="2DD4B47A" w:rsidR="00FE1C38" w:rsidRPr="001968CE" w:rsidRDefault="009636E7" w:rsidP="00FE1C38">
      <w:pPr>
        <w:suppressAutoHyphens/>
        <w:rPr>
          <w:sz w:val="24"/>
          <w:szCs w:val="24"/>
          <w:u w:val="single"/>
        </w:rPr>
      </w:pPr>
      <w:r w:rsidRPr="001968CE">
        <w:rPr>
          <w:sz w:val="24"/>
          <w:szCs w:val="24"/>
          <w:u w:val="single"/>
        </w:rPr>
        <w:t xml:space="preserve">2. </w:t>
      </w:r>
      <w:r w:rsidR="001968CE" w:rsidRPr="001968CE">
        <w:rPr>
          <w:sz w:val="24"/>
          <w:szCs w:val="24"/>
          <w:u w:val="single"/>
        </w:rPr>
        <w:t xml:space="preserve">izgradnja reciklažnog dvorišta </w:t>
      </w:r>
      <w:r w:rsidR="001968CE" w:rsidRPr="00DF7A30">
        <w:rPr>
          <w:sz w:val="24"/>
          <w:szCs w:val="24"/>
          <w:u w:val="single"/>
        </w:rPr>
        <w:t>Trnjani (Mjera 7.4.1.)</w:t>
      </w:r>
    </w:p>
    <w:p w14:paraId="0D55EF0A" w14:textId="17266690" w:rsidR="00AC6FB8" w:rsidRPr="00D00364" w:rsidRDefault="00AC6FB8" w:rsidP="00D00364">
      <w:pPr>
        <w:pStyle w:val="Tijeloteksta"/>
        <w:spacing w:before="4"/>
        <w:rPr>
          <w:color w:val="FF0000"/>
          <w:sz w:val="20"/>
        </w:rPr>
      </w:pPr>
    </w:p>
    <w:p w14:paraId="34C01CF6" w14:textId="77777777" w:rsidR="00AC6FB8" w:rsidRDefault="00AC6FB8">
      <w:pPr>
        <w:pStyle w:val="Tijeloteksta"/>
        <w:rPr>
          <w:sz w:val="16"/>
        </w:rPr>
      </w:pPr>
    </w:p>
    <w:p w14:paraId="4923EA66" w14:textId="77777777" w:rsidR="00AC6FB8" w:rsidRDefault="00C40D44">
      <w:pPr>
        <w:pStyle w:val="Naslov1"/>
        <w:numPr>
          <w:ilvl w:val="0"/>
          <w:numId w:val="3"/>
        </w:numPr>
        <w:tabs>
          <w:tab w:val="left" w:pos="349"/>
        </w:tabs>
        <w:spacing w:before="90"/>
        <w:ind w:hanging="241"/>
        <w:jc w:val="left"/>
      </w:pPr>
      <w:r>
        <w:t>NAČIN ODRŽAVANJA I UPRAVLJANJA</w:t>
      </w:r>
      <w:r>
        <w:rPr>
          <w:spacing w:val="-4"/>
        </w:rPr>
        <w:t xml:space="preserve"> </w:t>
      </w:r>
      <w:r>
        <w:t>PROJEKTOM</w:t>
      </w:r>
    </w:p>
    <w:p w14:paraId="01E42D84" w14:textId="77777777" w:rsidR="00AC6FB8" w:rsidRDefault="00AC6FB8">
      <w:pPr>
        <w:pStyle w:val="Tijeloteksta"/>
        <w:spacing w:before="6"/>
        <w:rPr>
          <w:b/>
          <w:i w:val="0"/>
          <w:sz w:val="20"/>
        </w:rPr>
      </w:pPr>
    </w:p>
    <w:p w14:paraId="29B2C7FE" w14:textId="77777777" w:rsidR="00AC6FB8" w:rsidRDefault="00C40D44">
      <w:pPr>
        <w:pStyle w:val="Naslov2"/>
        <w:numPr>
          <w:ilvl w:val="1"/>
          <w:numId w:val="3"/>
        </w:numPr>
        <w:tabs>
          <w:tab w:val="left" w:pos="531"/>
        </w:tabs>
        <w:spacing w:before="0"/>
        <w:ind w:left="530" w:hanging="423"/>
      </w:pPr>
      <w:r>
        <w:t>IZVORI PRIHODA, PRIHODI I RASHODI</w:t>
      </w:r>
      <w:r>
        <w:rPr>
          <w:spacing w:val="-7"/>
        </w:rPr>
        <w:t xml:space="preserve"> </w:t>
      </w:r>
      <w:r>
        <w:t>PROJEKTA</w:t>
      </w:r>
    </w:p>
    <w:p w14:paraId="4AAF271A" w14:textId="77777777" w:rsidR="00AC6FB8" w:rsidRDefault="00C40D44">
      <w:pPr>
        <w:pStyle w:val="Tijeloteksta"/>
        <w:spacing w:before="161" w:line="278" w:lineRule="auto"/>
        <w:ind w:left="108" w:right="49"/>
      </w:pPr>
      <w:r>
        <w:t>(navesti planirane izvore prihoda/sufinanciranja, prihode koje generira realizirani projekt te rashode nužne za upravljanje i održavanje realiziranim projektom u predviđenoj funkciji projekta)</w:t>
      </w:r>
    </w:p>
    <w:p w14:paraId="7DDFF646" w14:textId="77777777" w:rsidR="00090036" w:rsidRDefault="00090036" w:rsidP="00090036">
      <w:pPr>
        <w:rPr>
          <w:sz w:val="24"/>
          <w:szCs w:val="24"/>
        </w:rPr>
      </w:pPr>
    </w:p>
    <w:p w14:paraId="13F7C5AE" w14:textId="77777777" w:rsidR="00090036" w:rsidRDefault="00090036" w:rsidP="00090036">
      <w:pPr>
        <w:rPr>
          <w:sz w:val="24"/>
          <w:szCs w:val="24"/>
        </w:rPr>
      </w:pPr>
      <w:r>
        <w:rPr>
          <w:sz w:val="24"/>
          <w:szCs w:val="24"/>
        </w:rPr>
        <w:t>Projekcija planiranih rashoda:</w:t>
      </w:r>
    </w:p>
    <w:p w14:paraId="6111C4D9" w14:textId="42874655" w:rsidR="00090036" w:rsidRDefault="00090036" w:rsidP="00090036">
      <w:pPr>
        <w:rPr>
          <w:sz w:val="24"/>
          <w:szCs w:val="24"/>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5"/>
        <w:gridCol w:w="1134"/>
        <w:gridCol w:w="1134"/>
        <w:gridCol w:w="1134"/>
        <w:gridCol w:w="1134"/>
        <w:gridCol w:w="1134"/>
      </w:tblGrid>
      <w:tr w:rsidR="004B0E86" w:rsidRPr="00614273" w14:paraId="00E220FC" w14:textId="77777777" w:rsidTr="00B57882">
        <w:tc>
          <w:tcPr>
            <w:tcW w:w="1985" w:type="dxa"/>
            <w:shd w:val="clear" w:color="auto" w:fill="auto"/>
            <w:vAlign w:val="center"/>
          </w:tcPr>
          <w:p w14:paraId="1D798980" w14:textId="77777777" w:rsidR="004B0E86" w:rsidRPr="00614273" w:rsidRDefault="004B0E86" w:rsidP="00B57882">
            <w:pPr>
              <w:spacing w:after="120"/>
              <w:jc w:val="center"/>
              <w:rPr>
                <w:sz w:val="20"/>
                <w:szCs w:val="20"/>
              </w:rPr>
            </w:pPr>
            <w:r w:rsidRPr="00614273">
              <w:rPr>
                <w:sz w:val="20"/>
                <w:szCs w:val="20"/>
              </w:rPr>
              <w:t>MATERIJALNI RASHODI</w:t>
            </w:r>
          </w:p>
        </w:tc>
        <w:tc>
          <w:tcPr>
            <w:tcW w:w="1985" w:type="dxa"/>
            <w:shd w:val="clear" w:color="auto" w:fill="auto"/>
            <w:vAlign w:val="center"/>
          </w:tcPr>
          <w:p w14:paraId="5A9CBB81" w14:textId="77777777" w:rsidR="004B0E86" w:rsidRPr="00614273" w:rsidRDefault="004B0E86" w:rsidP="00B57882">
            <w:pPr>
              <w:spacing w:after="120"/>
              <w:jc w:val="center"/>
              <w:rPr>
                <w:sz w:val="20"/>
                <w:szCs w:val="20"/>
              </w:rPr>
            </w:pPr>
            <w:r w:rsidRPr="00614273">
              <w:rPr>
                <w:sz w:val="20"/>
                <w:szCs w:val="20"/>
              </w:rPr>
              <w:t>NAČIN IZRAČUNA</w:t>
            </w:r>
          </w:p>
        </w:tc>
        <w:tc>
          <w:tcPr>
            <w:tcW w:w="1134" w:type="dxa"/>
            <w:shd w:val="clear" w:color="auto" w:fill="auto"/>
            <w:vAlign w:val="center"/>
          </w:tcPr>
          <w:p w14:paraId="49D2330E" w14:textId="6F99B97B" w:rsidR="004B0E86" w:rsidRPr="00614273" w:rsidRDefault="004B0E86" w:rsidP="00B57882">
            <w:pPr>
              <w:spacing w:after="120"/>
              <w:jc w:val="center"/>
              <w:rPr>
                <w:sz w:val="20"/>
                <w:szCs w:val="20"/>
              </w:rPr>
            </w:pPr>
            <w:r w:rsidRPr="00614273">
              <w:rPr>
                <w:sz w:val="20"/>
                <w:szCs w:val="20"/>
              </w:rPr>
              <w:t>20</w:t>
            </w:r>
            <w:r>
              <w:rPr>
                <w:sz w:val="20"/>
                <w:szCs w:val="20"/>
              </w:rPr>
              <w:t>23</w:t>
            </w:r>
            <w:r w:rsidRPr="00614273">
              <w:rPr>
                <w:sz w:val="20"/>
                <w:szCs w:val="20"/>
              </w:rPr>
              <w:t>.</w:t>
            </w:r>
          </w:p>
        </w:tc>
        <w:tc>
          <w:tcPr>
            <w:tcW w:w="1134" w:type="dxa"/>
            <w:shd w:val="clear" w:color="auto" w:fill="auto"/>
            <w:vAlign w:val="center"/>
          </w:tcPr>
          <w:p w14:paraId="1FFD8F35" w14:textId="3FF0BE5B" w:rsidR="004B0E86" w:rsidRPr="00614273" w:rsidRDefault="004B0E86" w:rsidP="00B57882">
            <w:pPr>
              <w:spacing w:after="120"/>
              <w:jc w:val="center"/>
              <w:rPr>
                <w:sz w:val="20"/>
                <w:szCs w:val="20"/>
              </w:rPr>
            </w:pPr>
            <w:r w:rsidRPr="00614273">
              <w:rPr>
                <w:sz w:val="20"/>
                <w:szCs w:val="20"/>
              </w:rPr>
              <w:t>202</w:t>
            </w:r>
            <w:r>
              <w:rPr>
                <w:sz w:val="20"/>
                <w:szCs w:val="20"/>
              </w:rPr>
              <w:t>4</w:t>
            </w:r>
            <w:r w:rsidRPr="00614273">
              <w:rPr>
                <w:sz w:val="20"/>
                <w:szCs w:val="20"/>
              </w:rPr>
              <w:t>.</w:t>
            </w:r>
          </w:p>
        </w:tc>
        <w:tc>
          <w:tcPr>
            <w:tcW w:w="1134" w:type="dxa"/>
            <w:shd w:val="clear" w:color="auto" w:fill="auto"/>
            <w:vAlign w:val="center"/>
          </w:tcPr>
          <w:p w14:paraId="5D6BA60A" w14:textId="147603BF" w:rsidR="004B0E86" w:rsidRPr="00614273" w:rsidRDefault="004B0E86" w:rsidP="00B57882">
            <w:pPr>
              <w:spacing w:after="120"/>
              <w:jc w:val="center"/>
              <w:rPr>
                <w:sz w:val="20"/>
                <w:szCs w:val="20"/>
              </w:rPr>
            </w:pPr>
            <w:r w:rsidRPr="00614273">
              <w:rPr>
                <w:sz w:val="20"/>
                <w:szCs w:val="20"/>
              </w:rPr>
              <w:t>202</w:t>
            </w:r>
            <w:r>
              <w:rPr>
                <w:sz w:val="20"/>
                <w:szCs w:val="20"/>
              </w:rPr>
              <w:t>5</w:t>
            </w:r>
            <w:r w:rsidRPr="00614273">
              <w:rPr>
                <w:sz w:val="20"/>
                <w:szCs w:val="20"/>
              </w:rPr>
              <w:t>.</w:t>
            </w:r>
          </w:p>
        </w:tc>
        <w:tc>
          <w:tcPr>
            <w:tcW w:w="1134" w:type="dxa"/>
            <w:shd w:val="clear" w:color="auto" w:fill="auto"/>
            <w:vAlign w:val="center"/>
          </w:tcPr>
          <w:p w14:paraId="05CDB9E8" w14:textId="0BA33949" w:rsidR="004B0E86" w:rsidRPr="00614273" w:rsidRDefault="004B0E86" w:rsidP="00B57882">
            <w:pPr>
              <w:spacing w:after="120"/>
              <w:jc w:val="center"/>
              <w:rPr>
                <w:sz w:val="20"/>
                <w:szCs w:val="20"/>
              </w:rPr>
            </w:pPr>
            <w:r w:rsidRPr="00614273">
              <w:rPr>
                <w:sz w:val="20"/>
                <w:szCs w:val="20"/>
              </w:rPr>
              <w:t>202</w:t>
            </w:r>
            <w:r>
              <w:rPr>
                <w:sz w:val="20"/>
                <w:szCs w:val="20"/>
              </w:rPr>
              <w:t>6</w:t>
            </w:r>
            <w:r w:rsidRPr="00614273">
              <w:rPr>
                <w:sz w:val="20"/>
                <w:szCs w:val="20"/>
              </w:rPr>
              <w:t>.</w:t>
            </w:r>
          </w:p>
        </w:tc>
        <w:tc>
          <w:tcPr>
            <w:tcW w:w="1134" w:type="dxa"/>
            <w:shd w:val="clear" w:color="auto" w:fill="auto"/>
            <w:vAlign w:val="center"/>
          </w:tcPr>
          <w:p w14:paraId="4061BED1" w14:textId="20380050" w:rsidR="004B0E86" w:rsidRPr="00614273" w:rsidRDefault="004B0E86" w:rsidP="00B57882">
            <w:pPr>
              <w:spacing w:after="120"/>
              <w:jc w:val="center"/>
              <w:rPr>
                <w:sz w:val="20"/>
                <w:szCs w:val="20"/>
              </w:rPr>
            </w:pPr>
            <w:r w:rsidRPr="00614273">
              <w:rPr>
                <w:sz w:val="20"/>
                <w:szCs w:val="20"/>
              </w:rPr>
              <w:t>202</w:t>
            </w:r>
            <w:r>
              <w:rPr>
                <w:sz w:val="20"/>
                <w:szCs w:val="20"/>
              </w:rPr>
              <w:t>7</w:t>
            </w:r>
            <w:r w:rsidRPr="00614273">
              <w:rPr>
                <w:sz w:val="20"/>
                <w:szCs w:val="20"/>
              </w:rPr>
              <w:t>.</w:t>
            </w:r>
          </w:p>
        </w:tc>
      </w:tr>
      <w:tr w:rsidR="004B0E86" w:rsidRPr="00614273" w14:paraId="6AAFB7D7" w14:textId="77777777" w:rsidTr="00B57882">
        <w:tc>
          <w:tcPr>
            <w:tcW w:w="1985" w:type="dxa"/>
            <w:shd w:val="clear" w:color="auto" w:fill="auto"/>
            <w:vAlign w:val="center"/>
          </w:tcPr>
          <w:p w14:paraId="7E181AD7" w14:textId="77777777" w:rsidR="004B0E86" w:rsidRPr="00614273" w:rsidRDefault="004B0E86" w:rsidP="00B57882">
            <w:pPr>
              <w:spacing w:after="120"/>
              <w:jc w:val="center"/>
              <w:rPr>
                <w:sz w:val="20"/>
                <w:szCs w:val="20"/>
              </w:rPr>
            </w:pPr>
            <w:r w:rsidRPr="00614273">
              <w:rPr>
                <w:sz w:val="20"/>
                <w:szCs w:val="20"/>
              </w:rPr>
              <w:t>Električna energija</w:t>
            </w:r>
          </w:p>
        </w:tc>
        <w:tc>
          <w:tcPr>
            <w:tcW w:w="1985" w:type="dxa"/>
            <w:shd w:val="clear" w:color="auto" w:fill="auto"/>
            <w:vAlign w:val="center"/>
          </w:tcPr>
          <w:p w14:paraId="7DCAAC41" w14:textId="77777777" w:rsidR="004B0E86" w:rsidRPr="00614273" w:rsidRDefault="004B0E86" w:rsidP="00B57882">
            <w:pPr>
              <w:spacing w:after="120"/>
              <w:jc w:val="center"/>
              <w:rPr>
                <w:sz w:val="20"/>
                <w:szCs w:val="20"/>
              </w:rPr>
            </w:pPr>
            <w:r w:rsidRPr="00614273">
              <w:rPr>
                <w:sz w:val="20"/>
                <w:szCs w:val="20"/>
              </w:rPr>
              <w:t>500 kn/mjesečno</w:t>
            </w:r>
          </w:p>
        </w:tc>
        <w:tc>
          <w:tcPr>
            <w:tcW w:w="1134" w:type="dxa"/>
            <w:shd w:val="clear" w:color="auto" w:fill="auto"/>
            <w:vAlign w:val="center"/>
          </w:tcPr>
          <w:p w14:paraId="633F329F" w14:textId="77777777" w:rsidR="004B0E86" w:rsidRPr="004B0E86" w:rsidRDefault="004B0E86" w:rsidP="00B57882">
            <w:pPr>
              <w:spacing w:after="120"/>
              <w:jc w:val="right"/>
              <w:rPr>
                <w:sz w:val="20"/>
                <w:szCs w:val="20"/>
              </w:rPr>
            </w:pPr>
            <w:r w:rsidRPr="004B0E86">
              <w:rPr>
                <w:sz w:val="20"/>
                <w:szCs w:val="20"/>
              </w:rPr>
              <w:t>6.000,00</w:t>
            </w:r>
          </w:p>
        </w:tc>
        <w:tc>
          <w:tcPr>
            <w:tcW w:w="1134" w:type="dxa"/>
            <w:shd w:val="clear" w:color="auto" w:fill="auto"/>
            <w:vAlign w:val="center"/>
          </w:tcPr>
          <w:p w14:paraId="0A85E517" w14:textId="77777777" w:rsidR="004B0E86" w:rsidRPr="004B0E86" w:rsidRDefault="004B0E86" w:rsidP="00B57882">
            <w:pPr>
              <w:spacing w:after="120"/>
              <w:jc w:val="right"/>
              <w:rPr>
                <w:sz w:val="20"/>
                <w:szCs w:val="20"/>
              </w:rPr>
            </w:pPr>
            <w:r w:rsidRPr="004B0E86">
              <w:rPr>
                <w:sz w:val="20"/>
                <w:szCs w:val="20"/>
              </w:rPr>
              <w:t>6.000,00</w:t>
            </w:r>
          </w:p>
        </w:tc>
        <w:tc>
          <w:tcPr>
            <w:tcW w:w="1134" w:type="dxa"/>
            <w:shd w:val="clear" w:color="auto" w:fill="auto"/>
            <w:vAlign w:val="center"/>
          </w:tcPr>
          <w:p w14:paraId="4DB26957" w14:textId="77777777" w:rsidR="004B0E86" w:rsidRPr="004B0E86" w:rsidRDefault="004B0E86" w:rsidP="00B57882">
            <w:pPr>
              <w:spacing w:after="120"/>
              <w:jc w:val="right"/>
              <w:rPr>
                <w:sz w:val="20"/>
                <w:szCs w:val="20"/>
              </w:rPr>
            </w:pPr>
            <w:r w:rsidRPr="004B0E86">
              <w:rPr>
                <w:sz w:val="20"/>
                <w:szCs w:val="20"/>
              </w:rPr>
              <w:t>6.000,00</w:t>
            </w:r>
          </w:p>
        </w:tc>
        <w:tc>
          <w:tcPr>
            <w:tcW w:w="1134" w:type="dxa"/>
            <w:shd w:val="clear" w:color="auto" w:fill="auto"/>
            <w:vAlign w:val="center"/>
          </w:tcPr>
          <w:p w14:paraId="507FFB1B" w14:textId="77777777" w:rsidR="004B0E86" w:rsidRPr="004B0E86" w:rsidRDefault="004B0E86" w:rsidP="00B57882">
            <w:pPr>
              <w:spacing w:after="120"/>
              <w:jc w:val="right"/>
              <w:rPr>
                <w:sz w:val="20"/>
                <w:szCs w:val="20"/>
              </w:rPr>
            </w:pPr>
            <w:r w:rsidRPr="004B0E86">
              <w:rPr>
                <w:sz w:val="20"/>
                <w:szCs w:val="20"/>
              </w:rPr>
              <w:t>6.000,00</w:t>
            </w:r>
          </w:p>
        </w:tc>
        <w:tc>
          <w:tcPr>
            <w:tcW w:w="1134" w:type="dxa"/>
            <w:shd w:val="clear" w:color="auto" w:fill="auto"/>
            <w:vAlign w:val="center"/>
          </w:tcPr>
          <w:p w14:paraId="58D1261B" w14:textId="77777777" w:rsidR="004B0E86" w:rsidRPr="004B0E86" w:rsidRDefault="004B0E86" w:rsidP="00B57882">
            <w:pPr>
              <w:spacing w:after="120"/>
              <w:jc w:val="right"/>
              <w:rPr>
                <w:sz w:val="20"/>
                <w:szCs w:val="20"/>
              </w:rPr>
            </w:pPr>
            <w:r w:rsidRPr="004B0E86">
              <w:rPr>
                <w:sz w:val="20"/>
                <w:szCs w:val="20"/>
              </w:rPr>
              <w:t>6.000,00</w:t>
            </w:r>
          </w:p>
        </w:tc>
      </w:tr>
      <w:tr w:rsidR="004B0E86" w:rsidRPr="00614273" w14:paraId="718D5768" w14:textId="77777777" w:rsidTr="00B57882">
        <w:tc>
          <w:tcPr>
            <w:tcW w:w="1985" w:type="dxa"/>
            <w:shd w:val="clear" w:color="auto" w:fill="auto"/>
            <w:vAlign w:val="center"/>
          </w:tcPr>
          <w:p w14:paraId="722CB1BB" w14:textId="77777777" w:rsidR="004B0E86" w:rsidRPr="00614273" w:rsidRDefault="004B0E86" w:rsidP="00B57882">
            <w:pPr>
              <w:spacing w:after="120"/>
              <w:jc w:val="center"/>
              <w:rPr>
                <w:sz w:val="20"/>
                <w:szCs w:val="20"/>
              </w:rPr>
            </w:pPr>
            <w:r w:rsidRPr="00614273">
              <w:rPr>
                <w:sz w:val="20"/>
                <w:szCs w:val="20"/>
              </w:rPr>
              <w:t>Voda</w:t>
            </w:r>
          </w:p>
        </w:tc>
        <w:tc>
          <w:tcPr>
            <w:tcW w:w="1985" w:type="dxa"/>
            <w:shd w:val="clear" w:color="auto" w:fill="auto"/>
            <w:vAlign w:val="center"/>
          </w:tcPr>
          <w:p w14:paraId="37AB5216" w14:textId="77777777" w:rsidR="004B0E86" w:rsidRPr="00614273" w:rsidRDefault="004B0E86" w:rsidP="00B57882">
            <w:pPr>
              <w:spacing w:after="120"/>
              <w:jc w:val="center"/>
              <w:rPr>
                <w:sz w:val="20"/>
                <w:szCs w:val="20"/>
              </w:rPr>
            </w:pPr>
            <w:r w:rsidRPr="00614273">
              <w:rPr>
                <w:sz w:val="20"/>
                <w:szCs w:val="20"/>
              </w:rPr>
              <w:t>300 kn/mjesečno</w:t>
            </w:r>
          </w:p>
        </w:tc>
        <w:tc>
          <w:tcPr>
            <w:tcW w:w="1134" w:type="dxa"/>
            <w:shd w:val="clear" w:color="auto" w:fill="auto"/>
            <w:vAlign w:val="center"/>
          </w:tcPr>
          <w:p w14:paraId="4278F946" w14:textId="77777777" w:rsidR="004B0E86" w:rsidRPr="004B0E86" w:rsidRDefault="004B0E86" w:rsidP="00B57882">
            <w:pPr>
              <w:spacing w:after="120"/>
              <w:jc w:val="right"/>
              <w:rPr>
                <w:sz w:val="20"/>
                <w:szCs w:val="20"/>
              </w:rPr>
            </w:pPr>
            <w:r w:rsidRPr="004B0E86">
              <w:rPr>
                <w:sz w:val="20"/>
                <w:szCs w:val="20"/>
              </w:rPr>
              <w:t>3.600,00</w:t>
            </w:r>
          </w:p>
        </w:tc>
        <w:tc>
          <w:tcPr>
            <w:tcW w:w="1134" w:type="dxa"/>
            <w:shd w:val="clear" w:color="auto" w:fill="auto"/>
            <w:vAlign w:val="center"/>
          </w:tcPr>
          <w:p w14:paraId="35FFBFC2" w14:textId="77777777" w:rsidR="004B0E86" w:rsidRPr="004B0E86" w:rsidRDefault="004B0E86" w:rsidP="00B57882">
            <w:pPr>
              <w:spacing w:after="120"/>
              <w:jc w:val="right"/>
              <w:rPr>
                <w:sz w:val="20"/>
                <w:szCs w:val="20"/>
              </w:rPr>
            </w:pPr>
            <w:r w:rsidRPr="004B0E86">
              <w:rPr>
                <w:sz w:val="20"/>
                <w:szCs w:val="20"/>
              </w:rPr>
              <w:t>3.600,00</w:t>
            </w:r>
          </w:p>
        </w:tc>
        <w:tc>
          <w:tcPr>
            <w:tcW w:w="1134" w:type="dxa"/>
            <w:shd w:val="clear" w:color="auto" w:fill="auto"/>
            <w:vAlign w:val="center"/>
          </w:tcPr>
          <w:p w14:paraId="2F6C3A56" w14:textId="77777777" w:rsidR="004B0E86" w:rsidRPr="004B0E86" w:rsidRDefault="004B0E86" w:rsidP="00B57882">
            <w:pPr>
              <w:spacing w:after="120"/>
              <w:jc w:val="right"/>
              <w:rPr>
                <w:sz w:val="20"/>
                <w:szCs w:val="20"/>
              </w:rPr>
            </w:pPr>
            <w:r w:rsidRPr="004B0E86">
              <w:rPr>
                <w:sz w:val="20"/>
                <w:szCs w:val="20"/>
              </w:rPr>
              <w:t>3.600,00</w:t>
            </w:r>
          </w:p>
        </w:tc>
        <w:tc>
          <w:tcPr>
            <w:tcW w:w="1134" w:type="dxa"/>
            <w:shd w:val="clear" w:color="auto" w:fill="auto"/>
            <w:vAlign w:val="center"/>
          </w:tcPr>
          <w:p w14:paraId="6606CC4F" w14:textId="77777777" w:rsidR="004B0E86" w:rsidRPr="004B0E86" w:rsidRDefault="004B0E86" w:rsidP="00B57882">
            <w:pPr>
              <w:spacing w:after="120"/>
              <w:jc w:val="right"/>
              <w:rPr>
                <w:sz w:val="20"/>
                <w:szCs w:val="20"/>
              </w:rPr>
            </w:pPr>
            <w:r w:rsidRPr="004B0E86">
              <w:rPr>
                <w:sz w:val="20"/>
                <w:szCs w:val="20"/>
              </w:rPr>
              <w:t>3.600,00</w:t>
            </w:r>
          </w:p>
        </w:tc>
        <w:tc>
          <w:tcPr>
            <w:tcW w:w="1134" w:type="dxa"/>
            <w:shd w:val="clear" w:color="auto" w:fill="auto"/>
            <w:vAlign w:val="center"/>
          </w:tcPr>
          <w:p w14:paraId="2DD8CF16" w14:textId="77777777" w:rsidR="004B0E86" w:rsidRPr="004B0E86" w:rsidRDefault="004B0E86" w:rsidP="00B57882">
            <w:pPr>
              <w:spacing w:after="120"/>
              <w:jc w:val="right"/>
              <w:rPr>
                <w:sz w:val="20"/>
                <w:szCs w:val="20"/>
              </w:rPr>
            </w:pPr>
            <w:r w:rsidRPr="004B0E86">
              <w:rPr>
                <w:sz w:val="20"/>
                <w:szCs w:val="20"/>
              </w:rPr>
              <w:t>3.600,00</w:t>
            </w:r>
          </w:p>
        </w:tc>
      </w:tr>
      <w:tr w:rsidR="004B0E86" w:rsidRPr="00614273" w14:paraId="776C5C94" w14:textId="77777777" w:rsidTr="00B57882">
        <w:tc>
          <w:tcPr>
            <w:tcW w:w="1985" w:type="dxa"/>
            <w:shd w:val="clear" w:color="auto" w:fill="auto"/>
            <w:vAlign w:val="center"/>
          </w:tcPr>
          <w:p w14:paraId="565F1782" w14:textId="77777777" w:rsidR="004B0E86" w:rsidRPr="00614273" w:rsidRDefault="004B0E86" w:rsidP="00B57882">
            <w:pPr>
              <w:spacing w:after="120"/>
              <w:jc w:val="center"/>
              <w:rPr>
                <w:sz w:val="20"/>
                <w:szCs w:val="20"/>
              </w:rPr>
            </w:pPr>
            <w:r w:rsidRPr="00614273">
              <w:rPr>
                <w:sz w:val="20"/>
                <w:szCs w:val="20"/>
              </w:rPr>
              <w:t>Plin</w:t>
            </w:r>
          </w:p>
        </w:tc>
        <w:tc>
          <w:tcPr>
            <w:tcW w:w="1985" w:type="dxa"/>
            <w:shd w:val="clear" w:color="auto" w:fill="auto"/>
            <w:vAlign w:val="center"/>
          </w:tcPr>
          <w:p w14:paraId="1915B144" w14:textId="77777777" w:rsidR="004B0E86" w:rsidRPr="00614273" w:rsidRDefault="004B0E86" w:rsidP="00B57882">
            <w:pPr>
              <w:spacing w:after="120"/>
              <w:jc w:val="center"/>
              <w:rPr>
                <w:sz w:val="20"/>
                <w:szCs w:val="20"/>
              </w:rPr>
            </w:pPr>
            <w:r w:rsidRPr="00614273">
              <w:rPr>
                <w:sz w:val="20"/>
                <w:szCs w:val="20"/>
              </w:rPr>
              <w:t>1.000 kn/mjesečno</w:t>
            </w:r>
          </w:p>
        </w:tc>
        <w:tc>
          <w:tcPr>
            <w:tcW w:w="1134" w:type="dxa"/>
            <w:shd w:val="clear" w:color="auto" w:fill="auto"/>
            <w:vAlign w:val="center"/>
          </w:tcPr>
          <w:p w14:paraId="703E4BC7" w14:textId="77777777" w:rsidR="004B0E86" w:rsidRPr="004B0E86" w:rsidRDefault="004B0E86" w:rsidP="00B57882">
            <w:pPr>
              <w:spacing w:after="120"/>
              <w:jc w:val="right"/>
              <w:rPr>
                <w:sz w:val="20"/>
                <w:szCs w:val="20"/>
              </w:rPr>
            </w:pPr>
            <w:r w:rsidRPr="004B0E86">
              <w:rPr>
                <w:sz w:val="20"/>
                <w:szCs w:val="20"/>
              </w:rPr>
              <w:t>12.000,00</w:t>
            </w:r>
          </w:p>
        </w:tc>
        <w:tc>
          <w:tcPr>
            <w:tcW w:w="1134" w:type="dxa"/>
            <w:shd w:val="clear" w:color="auto" w:fill="auto"/>
            <w:vAlign w:val="center"/>
          </w:tcPr>
          <w:p w14:paraId="20EDF579" w14:textId="77777777" w:rsidR="004B0E86" w:rsidRPr="004B0E86" w:rsidRDefault="004B0E86" w:rsidP="00B57882">
            <w:pPr>
              <w:spacing w:after="120"/>
              <w:jc w:val="right"/>
              <w:rPr>
                <w:sz w:val="20"/>
                <w:szCs w:val="20"/>
              </w:rPr>
            </w:pPr>
            <w:r w:rsidRPr="004B0E86">
              <w:rPr>
                <w:sz w:val="20"/>
                <w:szCs w:val="20"/>
              </w:rPr>
              <w:t>12.000,00</w:t>
            </w:r>
          </w:p>
        </w:tc>
        <w:tc>
          <w:tcPr>
            <w:tcW w:w="1134" w:type="dxa"/>
            <w:shd w:val="clear" w:color="auto" w:fill="auto"/>
            <w:vAlign w:val="center"/>
          </w:tcPr>
          <w:p w14:paraId="63EEF740" w14:textId="77777777" w:rsidR="004B0E86" w:rsidRPr="004B0E86" w:rsidRDefault="004B0E86" w:rsidP="00B57882">
            <w:pPr>
              <w:spacing w:after="120"/>
              <w:jc w:val="right"/>
              <w:rPr>
                <w:sz w:val="20"/>
                <w:szCs w:val="20"/>
              </w:rPr>
            </w:pPr>
            <w:r w:rsidRPr="004B0E86">
              <w:rPr>
                <w:sz w:val="20"/>
                <w:szCs w:val="20"/>
              </w:rPr>
              <w:t>12.000,00</w:t>
            </w:r>
          </w:p>
        </w:tc>
        <w:tc>
          <w:tcPr>
            <w:tcW w:w="1134" w:type="dxa"/>
            <w:shd w:val="clear" w:color="auto" w:fill="auto"/>
            <w:vAlign w:val="center"/>
          </w:tcPr>
          <w:p w14:paraId="61903959" w14:textId="77777777" w:rsidR="004B0E86" w:rsidRPr="004B0E86" w:rsidRDefault="004B0E86" w:rsidP="00B57882">
            <w:pPr>
              <w:spacing w:after="120"/>
              <w:jc w:val="right"/>
              <w:rPr>
                <w:sz w:val="20"/>
                <w:szCs w:val="20"/>
              </w:rPr>
            </w:pPr>
            <w:r w:rsidRPr="004B0E86">
              <w:rPr>
                <w:sz w:val="20"/>
                <w:szCs w:val="20"/>
              </w:rPr>
              <w:t>12.000,00</w:t>
            </w:r>
          </w:p>
        </w:tc>
        <w:tc>
          <w:tcPr>
            <w:tcW w:w="1134" w:type="dxa"/>
            <w:shd w:val="clear" w:color="auto" w:fill="auto"/>
            <w:vAlign w:val="center"/>
          </w:tcPr>
          <w:p w14:paraId="74F50922" w14:textId="77777777" w:rsidR="004B0E86" w:rsidRPr="004B0E86" w:rsidRDefault="004B0E86" w:rsidP="00B57882">
            <w:pPr>
              <w:spacing w:after="120"/>
              <w:jc w:val="right"/>
              <w:rPr>
                <w:sz w:val="20"/>
                <w:szCs w:val="20"/>
              </w:rPr>
            </w:pPr>
            <w:r w:rsidRPr="004B0E86">
              <w:rPr>
                <w:sz w:val="20"/>
                <w:szCs w:val="20"/>
              </w:rPr>
              <w:t>12.000,00</w:t>
            </w:r>
          </w:p>
        </w:tc>
      </w:tr>
      <w:tr w:rsidR="004B0E86" w:rsidRPr="00614273" w14:paraId="04FBD983" w14:textId="77777777" w:rsidTr="00B57882">
        <w:tc>
          <w:tcPr>
            <w:tcW w:w="1985" w:type="dxa"/>
            <w:shd w:val="clear" w:color="auto" w:fill="auto"/>
            <w:vAlign w:val="center"/>
          </w:tcPr>
          <w:p w14:paraId="13288418" w14:textId="77777777" w:rsidR="004B0E86" w:rsidRPr="00614273" w:rsidRDefault="004B0E86" w:rsidP="00B57882">
            <w:pPr>
              <w:spacing w:after="120"/>
              <w:jc w:val="center"/>
              <w:rPr>
                <w:sz w:val="20"/>
                <w:szCs w:val="20"/>
              </w:rPr>
            </w:pPr>
            <w:r w:rsidRPr="00614273">
              <w:rPr>
                <w:sz w:val="20"/>
                <w:szCs w:val="20"/>
              </w:rPr>
              <w:t>Odvoz otpada</w:t>
            </w:r>
          </w:p>
        </w:tc>
        <w:tc>
          <w:tcPr>
            <w:tcW w:w="1985" w:type="dxa"/>
            <w:shd w:val="clear" w:color="auto" w:fill="auto"/>
            <w:vAlign w:val="center"/>
          </w:tcPr>
          <w:p w14:paraId="1460369B" w14:textId="77777777" w:rsidR="004B0E86" w:rsidRPr="00614273" w:rsidRDefault="004B0E86" w:rsidP="00B57882">
            <w:pPr>
              <w:spacing w:after="120"/>
              <w:jc w:val="center"/>
              <w:rPr>
                <w:sz w:val="20"/>
                <w:szCs w:val="20"/>
              </w:rPr>
            </w:pPr>
            <w:r w:rsidRPr="00614273">
              <w:rPr>
                <w:sz w:val="20"/>
                <w:szCs w:val="20"/>
              </w:rPr>
              <w:t>50 kn/mjesečno</w:t>
            </w:r>
          </w:p>
        </w:tc>
        <w:tc>
          <w:tcPr>
            <w:tcW w:w="1134" w:type="dxa"/>
            <w:shd w:val="clear" w:color="auto" w:fill="auto"/>
            <w:vAlign w:val="center"/>
          </w:tcPr>
          <w:p w14:paraId="4A1BA064" w14:textId="77777777" w:rsidR="004B0E86" w:rsidRPr="004B0E86" w:rsidRDefault="004B0E86" w:rsidP="00B57882">
            <w:pPr>
              <w:spacing w:after="120"/>
              <w:jc w:val="right"/>
              <w:rPr>
                <w:sz w:val="20"/>
                <w:szCs w:val="20"/>
              </w:rPr>
            </w:pPr>
            <w:r w:rsidRPr="004B0E86">
              <w:rPr>
                <w:sz w:val="20"/>
                <w:szCs w:val="20"/>
              </w:rPr>
              <w:t>600,00</w:t>
            </w:r>
          </w:p>
        </w:tc>
        <w:tc>
          <w:tcPr>
            <w:tcW w:w="1134" w:type="dxa"/>
            <w:shd w:val="clear" w:color="auto" w:fill="auto"/>
            <w:vAlign w:val="center"/>
          </w:tcPr>
          <w:p w14:paraId="20E4EC21" w14:textId="77777777" w:rsidR="004B0E86" w:rsidRPr="004B0E86" w:rsidRDefault="004B0E86" w:rsidP="00B57882">
            <w:pPr>
              <w:spacing w:after="120"/>
              <w:jc w:val="right"/>
              <w:rPr>
                <w:sz w:val="20"/>
                <w:szCs w:val="20"/>
              </w:rPr>
            </w:pPr>
            <w:r w:rsidRPr="004B0E86">
              <w:rPr>
                <w:sz w:val="20"/>
                <w:szCs w:val="20"/>
              </w:rPr>
              <w:t>600,00</w:t>
            </w:r>
          </w:p>
        </w:tc>
        <w:tc>
          <w:tcPr>
            <w:tcW w:w="1134" w:type="dxa"/>
            <w:shd w:val="clear" w:color="auto" w:fill="auto"/>
            <w:vAlign w:val="center"/>
          </w:tcPr>
          <w:p w14:paraId="094372A0" w14:textId="77777777" w:rsidR="004B0E86" w:rsidRPr="004B0E86" w:rsidRDefault="004B0E86" w:rsidP="00B57882">
            <w:pPr>
              <w:spacing w:after="120"/>
              <w:jc w:val="right"/>
              <w:rPr>
                <w:sz w:val="20"/>
                <w:szCs w:val="20"/>
              </w:rPr>
            </w:pPr>
            <w:r w:rsidRPr="004B0E86">
              <w:rPr>
                <w:sz w:val="20"/>
                <w:szCs w:val="20"/>
              </w:rPr>
              <w:t>600,00</w:t>
            </w:r>
          </w:p>
        </w:tc>
        <w:tc>
          <w:tcPr>
            <w:tcW w:w="1134" w:type="dxa"/>
            <w:shd w:val="clear" w:color="auto" w:fill="auto"/>
            <w:vAlign w:val="center"/>
          </w:tcPr>
          <w:p w14:paraId="7B912649" w14:textId="77777777" w:rsidR="004B0E86" w:rsidRPr="004B0E86" w:rsidRDefault="004B0E86" w:rsidP="00B57882">
            <w:pPr>
              <w:spacing w:after="120"/>
              <w:jc w:val="right"/>
              <w:rPr>
                <w:sz w:val="20"/>
                <w:szCs w:val="20"/>
              </w:rPr>
            </w:pPr>
            <w:r w:rsidRPr="004B0E86">
              <w:rPr>
                <w:sz w:val="20"/>
                <w:szCs w:val="20"/>
              </w:rPr>
              <w:t>600,00</w:t>
            </w:r>
          </w:p>
        </w:tc>
        <w:tc>
          <w:tcPr>
            <w:tcW w:w="1134" w:type="dxa"/>
            <w:shd w:val="clear" w:color="auto" w:fill="auto"/>
            <w:vAlign w:val="center"/>
          </w:tcPr>
          <w:p w14:paraId="0A76A746" w14:textId="77777777" w:rsidR="004B0E86" w:rsidRPr="004B0E86" w:rsidRDefault="004B0E86" w:rsidP="00B57882">
            <w:pPr>
              <w:spacing w:after="120"/>
              <w:jc w:val="right"/>
              <w:rPr>
                <w:sz w:val="20"/>
                <w:szCs w:val="20"/>
              </w:rPr>
            </w:pPr>
            <w:r w:rsidRPr="004B0E86">
              <w:rPr>
                <w:sz w:val="20"/>
                <w:szCs w:val="20"/>
              </w:rPr>
              <w:t>600,00</w:t>
            </w:r>
          </w:p>
        </w:tc>
      </w:tr>
      <w:tr w:rsidR="004B0E86" w:rsidRPr="00614273" w14:paraId="068B460E" w14:textId="77777777" w:rsidTr="004B0E86">
        <w:tc>
          <w:tcPr>
            <w:tcW w:w="1985" w:type="dxa"/>
            <w:shd w:val="clear" w:color="auto" w:fill="auto"/>
            <w:vAlign w:val="center"/>
          </w:tcPr>
          <w:p w14:paraId="4CD42917" w14:textId="77777777" w:rsidR="004B0E86" w:rsidRPr="00614273" w:rsidRDefault="004B0E86" w:rsidP="00B57882">
            <w:pPr>
              <w:spacing w:after="120"/>
              <w:jc w:val="center"/>
              <w:rPr>
                <w:sz w:val="20"/>
                <w:szCs w:val="20"/>
              </w:rPr>
            </w:pPr>
            <w:r w:rsidRPr="00614273">
              <w:rPr>
                <w:sz w:val="20"/>
                <w:szCs w:val="20"/>
              </w:rPr>
              <w:t>Osiguranje građevine</w:t>
            </w:r>
          </w:p>
        </w:tc>
        <w:tc>
          <w:tcPr>
            <w:tcW w:w="1985" w:type="dxa"/>
            <w:shd w:val="clear" w:color="auto" w:fill="auto"/>
            <w:vAlign w:val="center"/>
          </w:tcPr>
          <w:p w14:paraId="02394188" w14:textId="77777777" w:rsidR="004B0E86" w:rsidRPr="00614273" w:rsidRDefault="004B0E86" w:rsidP="00B57882">
            <w:pPr>
              <w:spacing w:after="120"/>
              <w:jc w:val="center"/>
              <w:rPr>
                <w:sz w:val="20"/>
                <w:szCs w:val="20"/>
              </w:rPr>
            </w:pPr>
            <w:r w:rsidRPr="00614273">
              <w:rPr>
                <w:sz w:val="20"/>
                <w:szCs w:val="20"/>
              </w:rPr>
              <w:t>2.000 kn/godišnje</w:t>
            </w:r>
          </w:p>
        </w:tc>
        <w:tc>
          <w:tcPr>
            <w:tcW w:w="1134" w:type="dxa"/>
            <w:shd w:val="clear" w:color="auto" w:fill="auto"/>
            <w:vAlign w:val="center"/>
          </w:tcPr>
          <w:p w14:paraId="6993C0A4" w14:textId="77777777" w:rsidR="004B0E86" w:rsidRPr="004B0E86" w:rsidRDefault="004B0E86" w:rsidP="00B57882">
            <w:pPr>
              <w:spacing w:after="120"/>
              <w:jc w:val="right"/>
              <w:rPr>
                <w:sz w:val="20"/>
                <w:szCs w:val="20"/>
              </w:rPr>
            </w:pPr>
            <w:r w:rsidRPr="004B0E86">
              <w:rPr>
                <w:sz w:val="20"/>
                <w:szCs w:val="20"/>
              </w:rPr>
              <w:t>2.000,00</w:t>
            </w:r>
          </w:p>
        </w:tc>
        <w:tc>
          <w:tcPr>
            <w:tcW w:w="1134" w:type="dxa"/>
            <w:shd w:val="clear" w:color="auto" w:fill="auto"/>
            <w:vAlign w:val="center"/>
          </w:tcPr>
          <w:p w14:paraId="6452434C" w14:textId="77777777" w:rsidR="004B0E86" w:rsidRPr="004B0E86" w:rsidRDefault="004B0E86" w:rsidP="00B57882">
            <w:pPr>
              <w:spacing w:after="120"/>
              <w:jc w:val="right"/>
              <w:rPr>
                <w:sz w:val="20"/>
                <w:szCs w:val="20"/>
              </w:rPr>
            </w:pPr>
            <w:r w:rsidRPr="004B0E86">
              <w:rPr>
                <w:sz w:val="20"/>
                <w:szCs w:val="20"/>
              </w:rPr>
              <w:t>2.000,00</w:t>
            </w:r>
          </w:p>
        </w:tc>
        <w:tc>
          <w:tcPr>
            <w:tcW w:w="1134" w:type="dxa"/>
            <w:shd w:val="clear" w:color="auto" w:fill="auto"/>
            <w:vAlign w:val="center"/>
          </w:tcPr>
          <w:p w14:paraId="42ECA4C8" w14:textId="77777777" w:rsidR="004B0E86" w:rsidRPr="004B0E86" w:rsidRDefault="004B0E86" w:rsidP="00B57882">
            <w:pPr>
              <w:spacing w:after="120"/>
              <w:jc w:val="right"/>
              <w:rPr>
                <w:sz w:val="20"/>
                <w:szCs w:val="20"/>
              </w:rPr>
            </w:pPr>
            <w:r w:rsidRPr="004B0E86">
              <w:rPr>
                <w:sz w:val="20"/>
                <w:szCs w:val="20"/>
              </w:rPr>
              <w:t>2.000,00</w:t>
            </w:r>
          </w:p>
        </w:tc>
        <w:tc>
          <w:tcPr>
            <w:tcW w:w="1134" w:type="dxa"/>
            <w:shd w:val="clear" w:color="auto" w:fill="auto"/>
            <w:vAlign w:val="center"/>
          </w:tcPr>
          <w:p w14:paraId="0B7A7542" w14:textId="77777777" w:rsidR="004B0E86" w:rsidRPr="004B0E86" w:rsidRDefault="004B0E86" w:rsidP="00B57882">
            <w:pPr>
              <w:spacing w:after="120"/>
              <w:jc w:val="right"/>
              <w:rPr>
                <w:sz w:val="20"/>
                <w:szCs w:val="20"/>
              </w:rPr>
            </w:pPr>
            <w:r w:rsidRPr="004B0E86">
              <w:rPr>
                <w:sz w:val="20"/>
                <w:szCs w:val="20"/>
              </w:rPr>
              <w:t>2.000,00</w:t>
            </w:r>
          </w:p>
        </w:tc>
        <w:tc>
          <w:tcPr>
            <w:tcW w:w="1134" w:type="dxa"/>
            <w:shd w:val="clear" w:color="auto" w:fill="auto"/>
            <w:vAlign w:val="center"/>
          </w:tcPr>
          <w:p w14:paraId="73F12E54" w14:textId="77777777" w:rsidR="004B0E86" w:rsidRPr="004B0E86" w:rsidRDefault="004B0E86" w:rsidP="00B57882">
            <w:pPr>
              <w:spacing w:after="120"/>
              <w:jc w:val="right"/>
              <w:rPr>
                <w:sz w:val="20"/>
                <w:szCs w:val="20"/>
              </w:rPr>
            </w:pPr>
            <w:r w:rsidRPr="004B0E86">
              <w:rPr>
                <w:sz w:val="20"/>
                <w:szCs w:val="20"/>
              </w:rPr>
              <w:t>2.000,00</w:t>
            </w:r>
          </w:p>
        </w:tc>
      </w:tr>
      <w:tr w:rsidR="004B0E86" w:rsidRPr="00614273" w14:paraId="5F4B375B" w14:textId="77777777" w:rsidTr="004B0E86">
        <w:tc>
          <w:tcPr>
            <w:tcW w:w="1985" w:type="dxa"/>
            <w:shd w:val="clear" w:color="auto" w:fill="auto"/>
            <w:vAlign w:val="center"/>
          </w:tcPr>
          <w:p w14:paraId="514B3130" w14:textId="3151CF36" w:rsidR="004B0E86" w:rsidRPr="00614273" w:rsidRDefault="004B0E86" w:rsidP="004B0E86">
            <w:pPr>
              <w:spacing w:after="120"/>
              <w:jc w:val="center"/>
              <w:rPr>
                <w:sz w:val="20"/>
                <w:szCs w:val="20"/>
              </w:rPr>
            </w:pPr>
            <w:r>
              <w:rPr>
                <w:sz w:val="20"/>
                <w:szCs w:val="20"/>
              </w:rPr>
              <w:t>Plaća zaposlenih</w:t>
            </w:r>
          </w:p>
        </w:tc>
        <w:tc>
          <w:tcPr>
            <w:tcW w:w="1985" w:type="dxa"/>
            <w:shd w:val="clear" w:color="auto" w:fill="auto"/>
            <w:vAlign w:val="center"/>
          </w:tcPr>
          <w:p w14:paraId="4CAAD86D" w14:textId="68CF0CBD" w:rsidR="004B0E86" w:rsidRPr="00614273" w:rsidRDefault="004B0E86" w:rsidP="004B0E86">
            <w:pPr>
              <w:spacing w:after="120"/>
              <w:jc w:val="center"/>
              <w:rPr>
                <w:sz w:val="20"/>
                <w:szCs w:val="20"/>
              </w:rPr>
            </w:pPr>
            <w:r>
              <w:rPr>
                <w:sz w:val="20"/>
                <w:szCs w:val="20"/>
              </w:rPr>
              <w:t xml:space="preserve">120.000 kn/ dvije plaće godišnje </w:t>
            </w:r>
          </w:p>
        </w:tc>
        <w:tc>
          <w:tcPr>
            <w:tcW w:w="1134" w:type="dxa"/>
            <w:shd w:val="clear" w:color="auto" w:fill="auto"/>
            <w:vAlign w:val="center"/>
          </w:tcPr>
          <w:p w14:paraId="513DAD35" w14:textId="614C26A8" w:rsidR="004B0E86" w:rsidRPr="004B0E86" w:rsidRDefault="004B0E86" w:rsidP="004B0E86">
            <w:pPr>
              <w:spacing w:after="120"/>
              <w:jc w:val="right"/>
              <w:rPr>
                <w:sz w:val="20"/>
                <w:szCs w:val="20"/>
              </w:rPr>
            </w:pPr>
            <w:r w:rsidRPr="004B0E86">
              <w:rPr>
                <w:sz w:val="20"/>
                <w:szCs w:val="20"/>
              </w:rPr>
              <w:t>0,00</w:t>
            </w:r>
          </w:p>
        </w:tc>
        <w:tc>
          <w:tcPr>
            <w:tcW w:w="1134" w:type="dxa"/>
            <w:shd w:val="clear" w:color="auto" w:fill="auto"/>
          </w:tcPr>
          <w:p w14:paraId="462A9B67" w14:textId="5D740E40" w:rsidR="004B0E86" w:rsidRPr="004B0E86" w:rsidRDefault="004B0E86" w:rsidP="004B0E86">
            <w:pPr>
              <w:spacing w:after="120"/>
              <w:jc w:val="center"/>
              <w:rPr>
                <w:sz w:val="20"/>
                <w:szCs w:val="20"/>
              </w:rPr>
            </w:pPr>
            <w:r w:rsidRPr="004B0E86">
              <w:rPr>
                <w:sz w:val="20"/>
                <w:szCs w:val="20"/>
              </w:rPr>
              <w:t>120.000,00</w:t>
            </w:r>
          </w:p>
        </w:tc>
        <w:tc>
          <w:tcPr>
            <w:tcW w:w="1134" w:type="dxa"/>
            <w:shd w:val="clear" w:color="auto" w:fill="auto"/>
          </w:tcPr>
          <w:p w14:paraId="6B988D64" w14:textId="485395B4" w:rsidR="004B0E86" w:rsidRPr="004B0E86" w:rsidRDefault="004B0E86" w:rsidP="004B0E86">
            <w:pPr>
              <w:spacing w:after="120"/>
              <w:jc w:val="center"/>
              <w:rPr>
                <w:sz w:val="20"/>
                <w:szCs w:val="20"/>
              </w:rPr>
            </w:pPr>
            <w:r w:rsidRPr="004B0E86">
              <w:rPr>
                <w:sz w:val="20"/>
                <w:szCs w:val="20"/>
              </w:rPr>
              <w:t>120.000,00</w:t>
            </w:r>
          </w:p>
        </w:tc>
        <w:tc>
          <w:tcPr>
            <w:tcW w:w="1134" w:type="dxa"/>
            <w:shd w:val="clear" w:color="auto" w:fill="auto"/>
          </w:tcPr>
          <w:p w14:paraId="56752066" w14:textId="5FAEC97F" w:rsidR="004B0E86" w:rsidRPr="004B0E86" w:rsidRDefault="008F5E90" w:rsidP="004B0E86">
            <w:pPr>
              <w:spacing w:after="120"/>
              <w:jc w:val="center"/>
              <w:rPr>
                <w:sz w:val="20"/>
                <w:szCs w:val="20"/>
              </w:rPr>
            </w:pPr>
            <w:r>
              <w:rPr>
                <w:sz w:val="20"/>
                <w:szCs w:val="20"/>
              </w:rPr>
              <w:t>120.00</w:t>
            </w:r>
            <w:r w:rsidR="004B0E86" w:rsidRPr="004B0E86">
              <w:rPr>
                <w:sz w:val="20"/>
                <w:szCs w:val="20"/>
              </w:rPr>
              <w:t>0,00</w:t>
            </w:r>
          </w:p>
        </w:tc>
        <w:tc>
          <w:tcPr>
            <w:tcW w:w="1134" w:type="dxa"/>
            <w:shd w:val="clear" w:color="auto" w:fill="auto"/>
          </w:tcPr>
          <w:p w14:paraId="6668D89F" w14:textId="6AB24A08" w:rsidR="004B0E86" w:rsidRPr="004B0E86" w:rsidRDefault="008F5E90" w:rsidP="004B0E86">
            <w:pPr>
              <w:spacing w:after="120"/>
              <w:jc w:val="center"/>
              <w:rPr>
                <w:sz w:val="20"/>
                <w:szCs w:val="20"/>
              </w:rPr>
            </w:pPr>
            <w:r>
              <w:rPr>
                <w:sz w:val="20"/>
                <w:szCs w:val="20"/>
              </w:rPr>
              <w:t>120.00</w:t>
            </w:r>
            <w:r w:rsidR="004B0E86" w:rsidRPr="004B0E86">
              <w:rPr>
                <w:sz w:val="20"/>
                <w:szCs w:val="20"/>
              </w:rPr>
              <w:t>0,00</w:t>
            </w:r>
          </w:p>
        </w:tc>
      </w:tr>
      <w:tr w:rsidR="004B0E86" w:rsidRPr="00614273" w14:paraId="58E276E9" w14:textId="77777777" w:rsidTr="002F021A">
        <w:tc>
          <w:tcPr>
            <w:tcW w:w="1985" w:type="dxa"/>
            <w:tcBorders>
              <w:bottom w:val="single" w:sz="4" w:space="0" w:color="auto"/>
            </w:tcBorders>
            <w:shd w:val="clear" w:color="auto" w:fill="auto"/>
            <w:vAlign w:val="center"/>
          </w:tcPr>
          <w:p w14:paraId="11451BF0" w14:textId="52856443" w:rsidR="004B0E86" w:rsidRDefault="004B0E86" w:rsidP="004B0E86">
            <w:pPr>
              <w:spacing w:after="120"/>
              <w:jc w:val="center"/>
              <w:rPr>
                <w:sz w:val="20"/>
                <w:szCs w:val="20"/>
              </w:rPr>
            </w:pPr>
            <w:r>
              <w:rPr>
                <w:sz w:val="20"/>
                <w:szCs w:val="20"/>
              </w:rPr>
              <w:t>Održavanje prostora</w:t>
            </w:r>
          </w:p>
        </w:tc>
        <w:tc>
          <w:tcPr>
            <w:tcW w:w="1985" w:type="dxa"/>
            <w:tcBorders>
              <w:bottom w:val="single" w:sz="4" w:space="0" w:color="auto"/>
            </w:tcBorders>
            <w:shd w:val="clear" w:color="auto" w:fill="auto"/>
            <w:vAlign w:val="center"/>
          </w:tcPr>
          <w:p w14:paraId="234D9264" w14:textId="6E21DBC6" w:rsidR="004B0E86" w:rsidRDefault="004B0E86" w:rsidP="004B0E86">
            <w:pPr>
              <w:spacing w:after="120"/>
              <w:jc w:val="center"/>
              <w:rPr>
                <w:sz w:val="20"/>
                <w:szCs w:val="20"/>
              </w:rPr>
            </w:pPr>
            <w:r>
              <w:rPr>
                <w:sz w:val="20"/>
                <w:szCs w:val="20"/>
              </w:rPr>
              <w:t>15.000 kn/ paušalni godišnji trošak</w:t>
            </w:r>
          </w:p>
        </w:tc>
        <w:tc>
          <w:tcPr>
            <w:tcW w:w="1134" w:type="dxa"/>
            <w:tcBorders>
              <w:bottom w:val="single" w:sz="4" w:space="0" w:color="auto"/>
            </w:tcBorders>
            <w:shd w:val="clear" w:color="auto" w:fill="auto"/>
            <w:vAlign w:val="center"/>
          </w:tcPr>
          <w:p w14:paraId="71F5D5C0" w14:textId="028DAD29" w:rsidR="004B0E86" w:rsidRPr="004B0E86" w:rsidRDefault="004B0E86" w:rsidP="004B0E86">
            <w:pPr>
              <w:spacing w:after="120"/>
              <w:jc w:val="right"/>
              <w:rPr>
                <w:sz w:val="20"/>
                <w:szCs w:val="20"/>
              </w:rPr>
            </w:pPr>
            <w:r w:rsidRPr="004B0E86">
              <w:rPr>
                <w:sz w:val="20"/>
                <w:szCs w:val="20"/>
              </w:rPr>
              <w:t>15.000,00</w:t>
            </w:r>
          </w:p>
        </w:tc>
        <w:tc>
          <w:tcPr>
            <w:tcW w:w="1134" w:type="dxa"/>
            <w:tcBorders>
              <w:bottom w:val="single" w:sz="4" w:space="0" w:color="auto"/>
            </w:tcBorders>
            <w:shd w:val="clear" w:color="auto" w:fill="auto"/>
          </w:tcPr>
          <w:p w14:paraId="7F161544" w14:textId="5B254D12" w:rsidR="004B0E86" w:rsidRPr="004B0E86" w:rsidRDefault="004B0E86" w:rsidP="004B0E86">
            <w:pPr>
              <w:spacing w:after="120"/>
              <w:jc w:val="center"/>
              <w:rPr>
                <w:sz w:val="20"/>
                <w:szCs w:val="20"/>
              </w:rPr>
            </w:pPr>
            <w:r w:rsidRPr="004B0E86">
              <w:rPr>
                <w:sz w:val="20"/>
                <w:szCs w:val="20"/>
              </w:rPr>
              <w:t>15.000,00</w:t>
            </w:r>
          </w:p>
        </w:tc>
        <w:tc>
          <w:tcPr>
            <w:tcW w:w="1134" w:type="dxa"/>
            <w:tcBorders>
              <w:bottom w:val="single" w:sz="4" w:space="0" w:color="auto"/>
            </w:tcBorders>
            <w:shd w:val="clear" w:color="auto" w:fill="auto"/>
          </w:tcPr>
          <w:p w14:paraId="0D3ACEE9" w14:textId="410A8C1F" w:rsidR="004B0E86" w:rsidRPr="004B0E86" w:rsidRDefault="004B0E86" w:rsidP="004B0E86">
            <w:pPr>
              <w:spacing w:after="120"/>
              <w:jc w:val="center"/>
              <w:rPr>
                <w:sz w:val="20"/>
                <w:szCs w:val="20"/>
              </w:rPr>
            </w:pPr>
            <w:r w:rsidRPr="004B0E86">
              <w:rPr>
                <w:sz w:val="20"/>
                <w:szCs w:val="20"/>
              </w:rPr>
              <w:t>15.000,00</w:t>
            </w:r>
          </w:p>
        </w:tc>
        <w:tc>
          <w:tcPr>
            <w:tcW w:w="1134" w:type="dxa"/>
            <w:tcBorders>
              <w:bottom w:val="single" w:sz="4" w:space="0" w:color="auto"/>
            </w:tcBorders>
            <w:shd w:val="clear" w:color="auto" w:fill="auto"/>
          </w:tcPr>
          <w:p w14:paraId="24208834" w14:textId="4CAE6045" w:rsidR="004B0E86" w:rsidRPr="004B0E86" w:rsidRDefault="004B0E86" w:rsidP="004B0E86">
            <w:pPr>
              <w:spacing w:after="120"/>
              <w:jc w:val="center"/>
              <w:rPr>
                <w:sz w:val="20"/>
                <w:szCs w:val="20"/>
              </w:rPr>
            </w:pPr>
            <w:r w:rsidRPr="004B0E86">
              <w:rPr>
                <w:sz w:val="20"/>
                <w:szCs w:val="20"/>
              </w:rPr>
              <w:t>15.000,00</w:t>
            </w:r>
          </w:p>
        </w:tc>
        <w:tc>
          <w:tcPr>
            <w:tcW w:w="1134" w:type="dxa"/>
            <w:tcBorders>
              <w:bottom w:val="single" w:sz="4" w:space="0" w:color="auto"/>
            </w:tcBorders>
            <w:shd w:val="clear" w:color="auto" w:fill="auto"/>
          </w:tcPr>
          <w:p w14:paraId="0F15F847" w14:textId="58B01D31" w:rsidR="004B0E86" w:rsidRPr="004B0E86" w:rsidRDefault="004B0E86" w:rsidP="004B0E86">
            <w:pPr>
              <w:spacing w:after="120"/>
              <w:jc w:val="center"/>
              <w:rPr>
                <w:sz w:val="20"/>
                <w:szCs w:val="20"/>
              </w:rPr>
            </w:pPr>
            <w:r w:rsidRPr="004B0E86">
              <w:rPr>
                <w:sz w:val="20"/>
                <w:szCs w:val="20"/>
              </w:rPr>
              <w:t>15.000,00</w:t>
            </w:r>
          </w:p>
        </w:tc>
      </w:tr>
    </w:tbl>
    <w:p w14:paraId="5AA20CF5" w14:textId="15D80A4B" w:rsidR="004B0E86" w:rsidRDefault="004B0E86" w:rsidP="00090036">
      <w:pPr>
        <w:rPr>
          <w:sz w:val="24"/>
          <w:szCs w:val="24"/>
        </w:rPr>
      </w:pPr>
    </w:p>
    <w:p w14:paraId="1C0F9951" w14:textId="77777777" w:rsidR="004B0E86" w:rsidRDefault="004B0E86" w:rsidP="00090036">
      <w:pPr>
        <w:rPr>
          <w:sz w:val="24"/>
          <w:szCs w:val="24"/>
        </w:rPr>
      </w:pPr>
    </w:p>
    <w:p w14:paraId="01B9B3DE" w14:textId="77777777" w:rsidR="00090036" w:rsidRDefault="00090036" w:rsidP="00090036">
      <w:pPr>
        <w:rPr>
          <w:sz w:val="24"/>
          <w:szCs w:val="24"/>
        </w:rPr>
      </w:pPr>
      <w:r>
        <w:rPr>
          <w:sz w:val="24"/>
          <w:szCs w:val="24"/>
        </w:rPr>
        <w:t>Projekcija planiranih prihoda</w:t>
      </w:r>
    </w:p>
    <w:p w14:paraId="4C3608DD" w14:textId="77777777" w:rsidR="00090036" w:rsidRDefault="00090036" w:rsidP="00090036">
      <w:pPr>
        <w:rPr>
          <w:sz w:val="24"/>
          <w:szCs w:val="24"/>
        </w:rPr>
      </w:pPr>
    </w:p>
    <w:p w14:paraId="1A1BB764" w14:textId="4A733FAB" w:rsidR="00090036" w:rsidRPr="001138FE" w:rsidRDefault="004B0E86" w:rsidP="009636E7">
      <w:pPr>
        <w:jc w:val="both"/>
        <w:rPr>
          <w:sz w:val="24"/>
          <w:szCs w:val="24"/>
        </w:rPr>
      </w:pPr>
      <w:r>
        <w:rPr>
          <w:sz w:val="24"/>
          <w:szCs w:val="24"/>
        </w:rPr>
        <w:t xml:space="preserve">Jedini prihodi koji će se ostvarivati su prihodi od najma prostora. Na godišnjoj razini su isti iznosili oko 30.000 kuna (najam sale za svatove, karmine, rođendane i slično). </w:t>
      </w:r>
      <w:r w:rsidR="00090036">
        <w:rPr>
          <w:sz w:val="24"/>
          <w:szCs w:val="24"/>
        </w:rPr>
        <w:t xml:space="preserve">Razlika prihoda bit će osigurana i financirana iz Proračuna Općine </w:t>
      </w:r>
      <w:r>
        <w:rPr>
          <w:sz w:val="24"/>
          <w:szCs w:val="24"/>
        </w:rPr>
        <w:t>Garčin</w:t>
      </w:r>
      <w:r w:rsidR="00090036">
        <w:rPr>
          <w:sz w:val="24"/>
          <w:szCs w:val="24"/>
        </w:rPr>
        <w:t xml:space="preserve">, koja će kao osnivač ustanove, upravljati projektom i održavati realizirani projekt najmanje 5 godina nakon </w:t>
      </w:r>
      <w:r w:rsidR="008F5E90">
        <w:rPr>
          <w:sz w:val="24"/>
          <w:szCs w:val="24"/>
        </w:rPr>
        <w:t>rekonstrukcije objekta.</w:t>
      </w:r>
    </w:p>
    <w:p w14:paraId="3C7BFA65" w14:textId="77777777" w:rsidR="00AC6FB8" w:rsidRDefault="00AC6FB8">
      <w:pPr>
        <w:pStyle w:val="Tijeloteksta"/>
        <w:rPr>
          <w:sz w:val="20"/>
        </w:rPr>
      </w:pPr>
    </w:p>
    <w:p w14:paraId="18280DF1" w14:textId="77777777" w:rsidR="00AC6FB8" w:rsidRDefault="00AC6FB8">
      <w:pPr>
        <w:pStyle w:val="Tijeloteksta"/>
        <w:spacing w:before="10"/>
        <w:rPr>
          <w:sz w:val="21"/>
        </w:rPr>
      </w:pPr>
    </w:p>
    <w:p w14:paraId="53AB97D0" w14:textId="77777777" w:rsidR="00AC6FB8" w:rsidRDefault="00C40D44">
      <w:pPr>
        <w:pStyle w:val="Naslov2"/>
        <w:numPr>
          <w:ilvl w:val="1"/>
          <w:numId w:val="3"/>
        </w:numPr>
        <w:tabs>
          <w:tab w:val="left" w:pos="553"/>
        </w:tabs>
        <w:spacing w:line="276" w:lineRule="auto"/>
        <w:ind w:left="108" w:right="130" w:firstLine="0"/>
      </w:pPr>
      <w:r>
        <w:t>ODRŽAVANJE I UPRAVLJANJE PROJEKTOM PET GODINA OD DANA KONAČNE ISPLATE</w:t>
      </w:r>
      <w:r>
        <w:rPr>
          <w:spacing w:val="-1"/>
        </w:rPr>
        <w:t xml:space="preserve"> </w:t>
      </w:r>
      <w:r>
        <w:t>SREDSTAVA</w:t>
      </w:r>
    </w:p>
    <w:p w14:paraId="78EBE86A" w14:textId="77777777" w:rsidR="00AC6FB8" w:rsidRDefault="00C40D44">
      <w:pPr>
        <w:pStyle w:val="Tijeloteksta"/>
        <w:spacing w:before="119" w:line="276" w:lineRule="auto"/>
        <w:ind w:left="108" w:right="123"/>
        <w:jc w:val="both"/>
      </w:pPr>
      <w:r>
        <w:t>(navesti</w:t>
      </w:r>
      <w:r>
        <w:rPr>
          <w:spacing w:val="-6"/>
        </w:rPr>
        <w:t xml:space="preserve"> </w:t>
      </w:r>
      <w:r>
        <w:t>broj</w:t>
      </w:r>
      <w:r>
        <w:rPr>
          <w:spacing w:val="-7"/>
        </w:rPr>
        <w:t xml:space="preserve"> </w:t>
      </w:r>
      <w:r>
        <w:t>osoba</w:t>
      </w:r>
      <w:r>
        <w:rPr>
          <w:spacing w:val="-6"/>
        </w:rPr>
        <w:t xml:space="preserve"> </w:t>
      </w:r>
      <w:r>
        <w:t>i</w:t>
      </w:r>
      <w:r>
        <w:rPr>
          <w:spacing w:val="-7"/>
        </w:rPr>
        <w:t xml:space="preserve"> </w:t>
      </w:r>
      <w:r>
        <w:t>stručne</w:t>
      </w:r>
      <w:r>
        <w:rPr>
          <w:spacing w:val="-8"/>
        </w:rPr>
        <w:t xml:space="preserve"> </w:t>
      </w:r>
      <w:r>
        <w:t>kvalifikacije</w:t>
      </w:r>
      <w:r>
        <w:rPr>
          <w:spacing w:val="-7"/>
        </w:rPr>
        <w:t xml:space="preserve"> </w:t>
      </w:r>
      <w:r>
        <w:t>osoba</w:t>
      </w:r>
      <w:r>
        <w:rPr>
          <w:spacing w:val="-7"/>
        </w:rPr>
        <w:t xml:space="preserve"> </w:t>
      </w:r>
      <w:r>
        <w:t>koji</w:t>
      </w:r>
      <w:r>
        <w:rPr>
          <w:spacing w:val="-6"/>
        </w:rPr>
        <w:t xml:space="preserve"> </w:t>
      </w:r>
      <w:r>
        <w:t>su</w:t>
      </w:r>
      <w:r>
        <w:rPr>
          <w:spacing w:val="-7"/>
        </w:rPr>
        <w:t xml:space="preserve"> </w:t>
      </w:r>
      <w:r>
        <w:t>zaposlenici,</w:t>
      </w:r>
      <w:r>
        <w:rPr>
          <w:spacing w:val="-7"/>
        </w:rPr>
        <w:t xml:space="preserve"> </w:t>
      </w:r>
      <w:r>
        <w:t>članovi</w:t>
      </w:r>
      <w:r>
        <w:rPr>
          <w:spacing w:val="-6"/>
        </w:rPr>
        <w:t xml:space="preserve"> </w:t>
      </w:r>
      <w:r>
        <w:t>ili</w:t>
      </w:r>
      <w:r>
        <w:rPr>
          <w:spacing w:val="-7"/>
        </w:rPr>
        <w:t xml:space="preserve"> </w:t>
      </w:r>
      <w:r>
        <w:t>volonteri</w:t>
      </w:r>
      <w:r>
        <w:rPr>
          <w:spacing w:val="-6"/>
        </w:rPr>
        <w:t xml:space="preserve"> </w:t>
      </w:r>
      <w:r>
        <w:t>korisnika, a koji su uključeni u održavanje i upravljanje realiziranim projektom u razdoblju od najmanje pet godina od dana konačne isplate sredstava iz Mjere 7 „Temeljne usluge i obnova sela u ruralnim područjima“; navesti način upravljanja projektom ako će korisnik prenijeti upravljanje realiziranim projektom drugoj pravnoj osobi sukladno nadležnim</w:t>
      </w:r>
      <w:r>
        <w:rPr>
          <w:spacing w:val="-4"/>
        </w:rPr>
        <w:t xml:space="preserve"> </w:t>
      </w:r>
      <w:r>
        <w:t>propisima)</w:t>
      </w:r>
    </w:p>
    <w:p w14:paraId="1AF048B3" w14:textId="77777777" w:rsidR="00AC6FB8" w:rsidRDefault="00AC6FB8">
      <w:pPr>
        <w:rPr>
          <w:sz w:val="18"/>
        </w:rPr>
      </w:pPr>
    </w:p>
    <w:p w14:paraId="1ADCD4C7" w14:textId="77777777" w:rsidR="00090036" w:rsidRDefault="00090036">
      <w:pPr>
        <w:rPr>
          <w:sz w:val="18"/>
        </w:rPr>
      </w:pPr>
    </w:p>
    <w:p w14:paraId="206632FF" w14:textId="77777777" w:rsidR="009636E7" w:rsidRDefault="009636E7" w:rsidP="009636E7">
      <w:pPr>
        <w:spacing w:before="240"/>
        <w:jc w:val="both"/>
        <w:rPr>
          <w:color w:val="000000"/>
          <w:sz w:val="24"/>
          <w:szCs w:val="24"/>
        </w:rPr>
      </w:pPr>
      <w:r>
        <w:rPr>
          <w:color w:val="000000"/>
          <w:sz w:val="24"/>
          <w:szCs w:val="24"/>
        </w:rPr>
        <w:t xml:space="preserve">Na provedbi projekta sudjelovat će sljedeći zaposlenici: </w:t>
      </w:r>
    </w:p>
    <w:p w14:paraId="0BBF1D1B" w14:textId="77777777" w:rsidR="009636E7" w:rsidRPr="004073F7" w:rsidRDefault="009636E7" w:rsidP="009636E7">
      <w:pPr>
        <w:keepNext/>
        <w:keepLines/>
        <w:ind w:left="357" w:hanging="10"/>
        <w:jc w:val="both"/>
        <w:outlineLvl w:val="1"/>
        <w:rPr>
          <w:b/>
          <w:color w:val="000000"/>
          <w:sz w:val="24"/>
          <w:lang w:eastAsia="hr-HR"/>
        </w:rPr>
      </w:pPr>
      <w:r w:rsidRPr="004073F7">
        <w:rPr>
          <w:b/>
          <w:color w:val="000000"/>
          <w:sz w:val="24"/>
          <w:lang w:eastAsia="hr-HR"/>
        </w:rPr>
        <w:t xml:space="preserve">1. </w:t>
      </w:r>
      <w:r>
        <w:rPr>
          <w:b/>
          <w:color w:val="000000"/>
          <w:sz w:val="24"/>
          <w:lang w:eastAsia="hr-HR"/>
        </w:rPr>
        <w:t>Mato Grgić</w:t>
      </w:r>
      <w:r w:rsidRPr="004073F7">
        <w:rPr>
          <w:b/>
          <w:color w:val="000000"/>
          <w:sz w:val="24"/>
          <w:lang w:eastAsia="hr-HR"/>
        </w:rPr>
        <w:t xml:space="preserve">, </w:t>
      </w:r>
      <w:r w:rsidRPr="00FE0A02">
        <w:rPr>
          <w:color w:val="000000"/>
          <w:sz w:val="24"/>
          <w:lang w:eastAsia="hr-HR"/>
        </w:rPr>
        <w:t>općinski načelnik</w:t>
      </w:r>
      <w:r w:rsidRPr="004073F7">
        <w:rPr>
          <w:b/>
          <w:color w:val="000000"/>
          <w:sz w:val="24"/>
          <w:lang w:eastAsia="hr-HR"/>
        </w:rPr>
        <w:t xml:space="preserve"> </w:t>
      </w:r>
    </w:p>
    <w:p w14:paraId="3DCC5EB0" w14:textId="77777777" w:rsidR="009636E7" w:rsidRPr="004073F7" w:rsidRDefault="009636E7" w:rsidP="009636E7">
      <w:pPr>
        <w:ind w:left="357" w:hanging="10"/>
        <w:jc w:val="both"/>
        <w:rPr>
          <w:color w:val="000000"/>
          <w:sz w:val="24"/>
          <w:lang w:eastAsia="hr-HR"/>
        </w:rPr>
      </w:pPr>
      <w:r>
        <w:rPr>
          <w:color w:val="000000"/>
          <w:sz w:val="24"/>
          <w:lang w:eastAsia="hr-HR"/>
        </w:rPr>
        <w:t>Rođen 2</w:t>
      </w:r>
      <w:r w:rsidRPr="004073F7">
        <w:rPr>
          <w:color w:val="000000"/>
          <w:sz w:val="24"/>
          <w:lang w:eastAsia="hr-HR"/>
        </w:rPr>
        <w:t>.</w:t>
      </w:r>
      <w:r>
        <w:rPr>
          <w:color w:val="000000"/>
          <w:sz w:val="24"/>
          <w:lang w:eastAsia="hr-HR"/>
        </w:rPr>
        <w:t xml:space="preserve"> </w:t>
      </w:r>
      <w:r w:rsidRPr="004073F7">
        <w:rPr>
          <w:color w:val="000000"/>
          <w:sz w:val="24"/>
          <w:lang w:eastAsia="hr-HR"/>
        </w:rPr>
        <w:t>1.</w:t>
      </w:r>
      <w:r>
        <w:rPr>
          <w:color w:val="000000"/>
          <w:sz w:val="24"/>
          <w:lang w:eastAsia="hr-HR"/>
        </w:rPr>
        <w:t xml:space="preserve"> </w:t>
      </w:r>
      <w:r w:rsidRPr="004073F7">
        <w:rPr>
          <w:color w:val="000000"/>
          <w:sz w:val="24"/>
          <w:lang w:eastAsia="hr-HR"/>
        </w:rPr>
        <w:t>196</w:t>
      </w:r>
      <w:r>
        <w:rPr>
          <w:color w:val="000000"/>
          <w:sz w:val="24"/>
          <w:lang w:eastAsia="hr-HR"/>
        </w:rPr>
        <w:t xml:space="preserve">2. </w:t>
      </w:r>
    </w:p>
    <w:p w14:paraId="64596385" w14:textId="77777777" w:rsidR="009636E7" w:rsidRPr="004073F7" w:rsidRDefault="009636E7" w:rsidP="009636E7">
      <w:pPr>
        <w:ind w:left="357" w:hanging="10"/>
        <w:jc w:val="both"/>
        <w:rPr>
          <w:color w:val="000000"/>
          <w:sz w:val="24"/>
          <w:lang w:eastAsia="hr-HR"/>
        </w:rPr>
      </w:pPr>
      <w:r w:rsidRPr="004073F7">
        <w:rPr>
          <w:color w:val="000000"/>
          <w:sz w:val="24"/>
          <w:lang w:eastAsia="hr-HR"/>
        </w:rPr>
        <w:t>Obrazovanje</w:t>
      </w:r>
      <w:r>
        <w:rPr>
          <w:color w:val="000000"/>
          <w:sz w:val="24"/>
          <w:lang w:eastAsia="hr-HR"/>
        </w:rPr>
        <w:t>: diplomirani</w:t>
      </w:r>
      <w:r w:rsidRPr="004073F7">
        <w:rPr>
          <w:color w:val="000000"/>
          <w:sz w:val="24"/>
          <w:lang w:eastAsia="hr-HR"/>
        </w:rPr>
        <w:t xml:space="preserve"> </w:t>
      </w:r>
      <w:r>
        <w:rPr>
          <w:color w:val="000000"/>
          <w:sz w:val="24"/>
          <w:lang w:eastAsia="hr-HR"/>
        </w:rPr>
        <w:t>pravnik</w:t>
      </w:r>
      <w:r w:rsidRPr="004073F7">
        <w:rPr>
          <w:color w:val="000000"/>
          <w:sz w:val="24"/>
          <w:lang w:eastAsia="hr-HR"/>
        </w:rPr>
        <w:t xml:space="preserve"> </w:t>
      </w:r>
    </w:p>
    <w:p w14:paraId="544BE07F" w14:textId="77777777" w:rsidR="009636E7" w:rsidRPr="004073F7" w:rsidRDefault="009636E7" w:rsidP="009636E7">
      <w:pPr>
        <w:ind w:left="357" w:hanging="10"/>
        <w:jc w:val="both"/>
        <w:rPr>
          <w:color w:val="000000"/>
          <w:sz w:val="24"/>
          <w:lang w:eastAsia="hr-HR"/>
        </w:rPr>
      </w:pPr>
      <w:r w:rsidRPr="004073F7">
        <w:rPr>
          <w:color w:val="000000"/>
          <w:sz w:val="24"/>
          <w:lang w:eastAsia="hr-HR"/>
        </w:rPr>
        <w:t>Radno iskustvo</w:t>
      </w:r>
      <w:r>
        <w:rPr>
          <w:color w:val="000000"/>
          <w:sz w:val="24"/>
          <w:lang w:eastAsia="hr-HR"/>
        </w:rPr>
        <w:t>:</w:t>
      </w:r>
      <w:r w:rsidRPr="004073F7">
        <w:rPr>
          <w:color w:val="000000"/>
          <w:sz w:val="24"/>
          <w:lang w:eastAsia="hr-HR"/>
        </w:rPr>
        <w:t xml:space="preserve"> od 19</w:t>
      </w:r>
      <w:r>
        <w:rPr>
          <w:color w:val="000000"/>
          <w:sz w:val="24"/>
          <w:lang w:eastAsia="hr-HR"/>
        </w:rPr>
        <w:t>97</w:t>
      </w:r>
      <w:r w:rsidRPr="004073F7">
        <w:rPr>
          <w:color w:val="000000"/>
          <w:sz w:val="24"/>
          <w:lang w:eastAsia="hr-HR"/>
        </w:rPr>
        <w:t xml:space="preserve">. godine </w:t>
      </w:r>
      <w:r>
        <w:rPr>
          <w:color w:val="000000"/>
          <w:sz w:val="24"/>
          <w:lang w:eastAsia="hr-HR"/>
        </w:rPr>
        <w:t>obnaša dužnost općinskog načelnika u Općini Garčin</w:t>
      </w:r>
      <w:r w:rsidRPr="004073F7">
        <w:rPr>
          <w:color w:val="000000"/>
          <w:sz w:val="24"/>
          <w:lang w:eastAsia="hr-HR"/>
        </w:rPr>
        <w:t xml:space="preserve"> </w:t>
      </w:r>
    </w:p>
    <w:p w14:paraId="7DF059A6" w14:textId="77777777" w:rsidR="009636E7" w:rsidRPr="004073F7" w:rsidRDefault="009636E7" w:rsidP="009636E7">
      <w:pPr>
        <w:ind w:left="357"/>
        <w:rPr>
          <w:color w:val="000000"/>
          <w:sz w:val="24"/>
          <w:lang w:eastAsia="hr-HR"/>
        </w:rPr>
      </w:pPr>
      <w:r w:rsidRPr="004073F7">
        <w:rPr>
          <w:b/>
          <w:color w:val="000000"/>
          <w:sz w:val="24"/>
          <w:lang w:eastAsia="hr-HR"/>
        </w:rPr>
        <w:t xml:space="preserve"> </w:t>
      </w:r>
    </w:p>
    <w:p w14:paraId="08AC3CA1" w14:textId="77777777" w:rsidR="009636E7" w:rsidRPr="004073F7" w:rsidRDefault="009636E7" w:rsidP="009636E7">
      <w:pPr>
        <w:keepNext/>
        <w:keepLines/>
        <w:ind w:left="357" w:hanging="10"/>
        <w:jc w:val="both"/>
        <w:outlineLvl w:val="1"/>
        <w:rPr>
          <w:b/>
          <w:color w:val="000000"/>
          <w:sz w:val="24"/>
          <w:lang w:eastAsia="hr-HR"/>
        </w:rPr>
      </w:pPr>
      <w:r w:rsidRPr="004073F7">
        <w:rPr>
          <w:b/>
          <w:color w:val="000000"/>
          <w:sz w:val="24"/>
          <w:lang w:eastAsia="hr-HR"/>
        </w:rPr>
        <w:t xml:space="preserve">2. </w:t>
      </w:r>
      <w:r>
        <w:rPr>
          <w:b/>
          <w:color w:val="000000"/>
          <w:sz w:val="24"/>
          <w:lang w:eastAsia="hr-HR"/>
        </w:rPr>
        <w:t>Miroslav Štefanac</w:t>
      </w:r>
      <w:r w:rsidRPr="004073F7">
        <w:rPr>
          <w:b/>
          <w:color w:val="000000"/>
          <w:sz w:val="24"/>
          <w:lang w:eastAsia="hr-HR"/>
        </w:rPr>
        <w:t xml:space="preserve">, </w:t>
      </w:r>
      <w:r>
        <w:rPr>
          <w:color w:val="000000"/>
          <w:sz w:val="24"/>
          <w:lang w:eastAsia="hr-HR"/>
        </w:rPr>
        <w:t>voditelj sektora za javnu nabavu</w:t>
      </w:r>
      <w:r w:rsidRPr="004073F7">
        <w:rPr>
          <w:b/>
          <w:color w:val="000000"/>
          <w:sz w:val="24"/>
          <w:lang w:eastAsia="hr-HR"/>
        </w:rPr>
        <w:t xml:space="preserve"> </w:t>
      </w:r>
    </w:p>
    <w:p w14:paraId="529EA1C3" w14:textId="77777777" w:rsidR="009636E7" w:rsidRPr="004073F7" w:rsidRDefault="009636E7" w:rsidP="009636E7">
      <w:pPr>
        <w:ind w:left="357" w:hanging="10"/>
        <w:jc w:val="both"/>
        <w:rPr>
          <w:color w:val="000000"/>
          <w:sz w:val="24"/>
          <w:lang w:eastAsia="hr-HR"/>
        </w:rPr>
      </w:pPr>
      <w:r w:rsidRPr="004073F7">
        <w:rPr>
          <w:color w:val="000000"/>
          <w:sz w:val="24"/>
          <w:lang w:eastAsia="hr-HR"/>
        </w:rPr>
        <w:t>Obrazovanje</w:t>
      </w:r>
      <w:r>
        <w:rPr>
          <w:color w:val="000000"/>
          <w:sz w:val="24"/>
          <w:lang w:eastAsia="hr-HR"/>
        </w:rPr>
        <w:t>:</w:t>
      </w:r>
      <w:r w:rsidRPr="004073F7">
        <w:rPr>
          <w:color w:val="000000"/>
          <w:sz w:val="24"/>
          <w:lang w:eastAsia="hr-HR"/>
        </w:rPr>
        <w:t xml:space="preserve"> </w:t>
      </w:r>
      <w:r>
        <w:rPr>
          <w:color w:val="000000"/>
          <w:sz w:val="24"/>
          <w:lang w:eastAsia="hr-HR"/>
        </w:rPr>
        <w:t>inženjer strojarstva</w:t>
      </w:r>
      <w:r w:rsidRPr="004073F7">
        <w:rPr>
          <w:color w:val="000000"/>
          <w:sz w:val="24"/>
          <w:lang w:eastAsia="hr-HR"/>
        </w:rPr>
        <w:t xml:space="preserve"> </w:t>
      </w:r>
    </w:p>
    <w:p w14:paraId="2AB0954D" w14:textId="77777777" w:rsidR="009636E7" w:rsidRPr="004073F7" w:rsidRDefault="009636E7" w:rsidP="009636E7">
      <w:pPr>
        <w:ind w:left="357"/>
        <w:rPr>
          <w:color w:val="000000"/>
          <w:sz w:val="24"/>
          <w:lang w:eastAsia="hr-HR"/>
        </w:rPr>
      </w:pPr>
    </w:p>
    <w:p w14:paraId="535C6E2F" w14:textId="77777777" w:rsidR="009636E7" w:rsidRPr="004073F7" w:rsidRDefault="009636E7" w:rsidP="009636E7">
      <w:pPr>
        <w:keepNext/>
        <w:keepLines/>
        <w:ind w:left="357" w:hanging="10"/>
        <w:jc w:val="both"/>
        <w:outlineLvl w:val="1"/>
        <w:rPr>
          <w:b/>
          <w:color w:val="000000"/>
          <w:sz w:val="24"/>
          <w:lang w:eastAsia="hr-HR"/>
        </w:rPr>
      </w:pPr>
      <w:r w:rsidRPr="004073F7">
        <w:rPr>
          <w:b/>
          <w:color w:val="000000"/>
          <w:sz w:val="24"/>
          <w:lang w:eastAsia="hr-HR"/>
        </w:rPr>
        <w:t>3.</w:t>
      </w:r>
      <w:r>
        <w:rPr>
          <w:b/>
          <w:color w:val="000000"/>
          <w:sz w:val="24"/>
          <w:lang w:eastAsia="hr-HR"/>
        </w:rPr>
        <w:t xml:space="preserve"> Marko Barić– </w:t>
      </w:r>
      <w:r>
        <w:rPr>
          <w:color w:val="000000"/>
          <w:sz w:val="24"/>
          <w:lang w:eastAsia="hr-HR"/>
        </w:rPr>
        <w:t>pročelnik JUO Općine</w:t>
      </w:r>
      <w:r w:rsidRPr="004073F7">
        <w:rPr>
          <w:b/>
          <w:color w:val="000000"/>
          <w:sz w:val="24"/>
          <w:lang w:eastAsia="hr-HR"/>
        </w:rPr>
        <w:t xml:space="preserve"> </w:t>
      </w:r>
    </w:p>
    <w:p w14:paraId="1BFBD84B" w14:textId="77777777" w:rsidR="009636E7" w:rsidRDefault="009636E7" w:rsidP="009636E7">
      <w:pPr>
        <w:ind w:left="357" w:hanging="10"/>
        <w:jc w:val="both"/>
        <w:rPr>
          <w:color w:val="000000"/>
          <w:sz w:val="24"/>
          <w:lang w:eastAsia="hr-HR"/>
        </w:rPr>
      </w:pPr>
      <w:r w:rsidRPr="004073F7">
        <w:rPr>
          <w:color w:val="000000"/>
          <w:sz w:val="24"/>
          <w:lang w:eastAsia="hr-HR"/>
        </w:rPr>
        <w:t>Obrazovanje</w:t>
      </w:r>
      <w:r>
        <w:rPr>
          <w:color w:val="000000"/>
          <w:sz w:val="24"/>
          <w:lang w:eastAsia="hr-HR"/>
        </w:rPr>
        <w:t>:</w:t>
      </w:r>
      <w:r w:rsidRPr="004073F7">
        <w:rPr>
          <w:color w:val="000000"/>
          <w:sz w:val="24"/>
          <w:lang w:eastAsia="hr-HR"/>
        </w:rPr>
        <w:t xml:space="preserve"> </w:t>
      </w:r>
      <w:proofErr w:type="spellStart"/>
      <w:r>
        <w:rPr>
          <w:color w:val="000000"/>
          <w:sz w:val="24"/>
          <w:lang w:eastAsia="hr-HR"/>
        </w:rPr>
        <w:t>mag.iur</w:t>
      </w:r>
      <w:proofErr w:type="spellEnd"/>
      <w:r>
        <w:rPr>
          <w:color w:val="000000"/>
          <w:sz w:val="24"/>
          <w:lang w:eastAsia="hr-HR"/>
        </w:rPr>
        <w:t>.</w:t>
      </w:r>
    </w:p>
    <w:p w14:paraId="0811136C" w14:textId="1222C8AA" w:rsidR="00E825E8" w:rsidRDefault="00E825E8" w:rsidP="00E825E8">
      <w:pPr>
        <w:shd w:val="clear" w:color="auto" w:fill="FFFFFF"/>
        <w:jc w:val="both"/>
        <w:rPr>
          <w:color w:val="000000"/>
          <w:sz w:val="24"/>
          <w:szCs w:val="24"/>
          <w:u w:val="single"/>
          <w:lang w:eastAsia="hr-HR"/>
        </w:rPr>
      </w:pPr>
    </w:p>
    <w:p w14:paraId="4700804E" w14:textId="0A02B44C" w:rsidR="00E825E8" w:rsidRPr="00E825E8" w:rsidRDefault="00E825E8" w:rsidP="00E825E8">
      <w:pPr>
        <w:jc w:val="both"/>
        <w:rPr>
          <w:sz w:val="24"/>
          <w:szCs w:val="24"/>
        </w:rPr>
      </w:pPr>
      <w:r w:rsidRPr="00E825E8">
        <w:rPr>
          <w:sz w:val="24"/>
          <w:szCs w:val="24"/>
        </w:rPr>
        <w:t xml:space="preserve">U održavanju i upravljanju realiziranim projektom po njegovu završetku izravno ili neizravno sudjelovat će svi zaposlenici Općine </w:t>
      </w:r>
      <w:r w:rsidR="009636E7">
        <w:rPr>
          <w:sz w:val="24"/>
          <w:szCs w:val="24"/>
        </w:rPr>
        <w:t>Garčin</w:t>
      </w:r>
      <w:r w:rsidRPr="00E825E8">
        <w:rPr>
          <w:sz w:val="24"/>
          <w:szCs w:val="24"/>
        </w:rPr>
        <w:t xml:space="preserve">. Općina se obvezuje održavati rezultate ulaganja i u razdoblju od 5 godina od dana konačne isplate bespovratnih sredstava.  </w:t>
      </w:r>
    </w:p>
    <w:p w14:paraId="5B78DE99" w14:textId="77777777" w:rsidR="00E825E8" w:rsidRDefault="00E825E8" w:rsidP="00E825E8">
      <w:pPr>
        <w:shd w:val="clear" w:color="auto" w:fill="FFFFFF"/>
        <w:jc w:val="both"/>
        <w:rPr>
          <w:rFonts w:ascii="Arial" w:hAnsi="Arial" w:cs="Arial"/>
          <w:color w:val="222222"/>
          <w:sz w:val="24"/>
          <w:szCs w:val="24"/>
          <w:u w:val="single"/>
          <w:lang w:eastAsia="hr-HR"/>
        </w:rPr>
      </w:pPr>
    </w:p>
    <w:p w14:paraId="05E1C8C2" w14:textId="77777777" w:rsidR="00E825E8" w:rsidRDefault="00E825E8" w:rsidP="00E825E8">
      <w:pPr>
        <w:jc w:val="both"/>
        <w:rPr>
          <w:rFonts w:eastAsiaTheme="minorHAnsi"/>
          <w:i/>
          <w:color w:val="000000"/>
          <w:sz w:val="24"/>
          <w:szCs w:val="24"/>
        </w:rPr>
      </w:pPr>
    </w:p>
    <w:p w14:paraId="1B0C3E06" w14:textId="0F21B301" w:rsidR="00090036" w:rsidRDefault="00090036">
      <w:pPr>
        <w:rPr>
          <w:sz w:val="18"/>
        </w:rPr>
        <w:sectPr w:rsidR="00090036">
          <w:pgSz w:w="11910" w:h="16840"/>
          <w:pgMar w:top="1500" w:right="1120" w:bottom="760" w:left="1140" w:header="0" w:footer="566" w:gutter="0"/>
          <w:cols w:space="720"/>
        </w:sectPr>
      </w:pPr>
    </w:p>
    <w:p w14:paraId="3FB41DDC" w14:textId="77777777" w:rsidR="00AC6FB8" w:rsidRDefault="00C40D44">
      <w:pPr>
        <w:pStyle w:val="Naslov1"/>
        <w:numPr>
          <w:ilvl w:val="0"/>
          <w:numId w:val="3"/>
        </w:numPr>
        <w:tabs>
          <w:tab w:val="left" w:pos="349"/>
        </w:tabs>
        <w:ind w:hanging="241"/>
        <w:jc w:val="left"/>
      </w:pPr>
      <w:r>
        <w:lastRenderedPageBreak/>
        <w:t>OSTVARIVANJE NETO</w:t>
      </w:r>
      <w:r>
        <w:rPr>
          <w:spacing w:val="-1"/>
        </w:rPr>
        <w:t xml:space="preserve"> </w:t>
      </w:r>
      <w:r>
        <w:t>PRIHODA</w:t>
      </w:r>
    </w:p>
    <w:p w14:paraId="7BEA44CE" w14:textId="77777777" w:rsidR="00AC6FB8" w:rsidRDefault="00C40D44">
      <w:pPr>
        <w:pStyle w:val="Tijeloteksta"/>
        <w:spacing w:before="157"/>
        <w:ind w:left="108"/>
        <w:jc w:val="both"/>
      </w:pPr>
      <w:r>
        <w:t>(Sukladno Članku 61. Uredbe (EU) br. 1303/2013)</w:t>
      </w:r>
    </w:p>
    <w:p w14:paraId="655E8267" w14:textId="77777777" w:rsidR="00AC6FB8" w:rsidRDefault="00AC6FB8">
      <w:pPr>
        <w:pStyle w:val="Tijeloteksta"/>
        <w:rPr>
          <w:sz w:val="26"/>
        </w:rPr>
      </w:pPr>
    </w:p>
    <w:p w14:paraId="75BD9516" w14:textId="77777777" w:rsidR="00AC6FB8" w:rsidRDefault="00C40D44">
      <w:pPr>
        <w:pStyle w:val="Tijeloteksta"/>
        <w:spacing w:before="179" w:line="276" w:lineRule="auto"/>
        <w:ind w:left="108" w:right="122"/>
        <w:jc w:val="both"/>
      </w:pPr>
      <w:r>
        <w:t>Ako projekt ostvaruje neto prihod nakon dovršetka i prihvatljivi troškovi projekta prelaze 1.000.000,00 eura, prihvatljivi troškovi projekta unaprijed se smanjuju u referentnom razdoblju od 10 godina. Prihvatljivi troškovi projekta umanjuju se za utvrđeni diskontirani neto prihod.</w:t>
      </w:r>
    </w:p>
    <w:p w14:paraId="050D6DDF" w14:textId="77777777" w:rsidR="00AC6FB8" w:rsidRDefault="00C40D44">
      <w:pPr>
        <w:pStyle w:val="Tijeloteksta"/>
        <w:spacing w:before="120" w:line="276" w:lineRule="auto"/>
        <w:ind w:left="108" w:right="119"/>
        <w:jc w:val="both"/>
      </w:pPr>
      <w:r>
        <w:t>Za izračun neto prihoda u referentnom razdoblju potrebno je popuniti Tablicu izračuna neto prihoda.</w:t>
      </w:r>
    </w:p>
    <w:p w14:paraId="6F3CC7AB" w14:textId="77777777" w:rsidR="00AC6FB8" w:rsidRDefault="00C40D44">
      <w:pPr>
        <w:pStyle w:val="Tijeloteksta"/>
        <w:spacing w:before="119" w:line="276" w:lineRule="auto"/>
        <w:ind w:left="108" w:right="121"/>
        <w:jc w:val="both"/>
      </w:pPr>
      <w:r>
        <w:t xml:space="preserve">Predložak Tablice izračuna neto prihoda se preuzima sa stranice </w:t>
      </w:r>
      <w:hyperlink r:id="rId10">
        <w:r>
          <w:t>www.apprrr.hr</w:t>
        </w:r>
      </w:hyperlink>
      <w:r>
        <w:t xml:space="preserve"> – kartica “Zajednička poljoprivredna politika/PRRRH 2014. – 2020./Mjera 7/</w:t>
      </w:r>
      <w:proofErr w:type="spellStart"/>
      <w:r>
        <w:t>Podmjera</w:t>
      </w:r>
      <w:proofErr w:type="spellEnd"/>
      <w:r>
        <w:t xml:space="preserve"> 7.4/Vezani dokumenti/Predlošci i upute 7.4.1“.</w:t>
      </w:r>
    </w:p>
    <w:p w14:paraId="09C4EC27" w14:textId="77777777" w:rsidR="00AC6FB8" w:rsidRDefault="00C40D44">
      <w:pPr>
        <w:pStyle w:val="Tijeloteksta"/>
        <w:spacing w:before="121"/>
        <w:ind w:left="108"/>
        <w:jc w:val="both"/>
      </w:pPr>
      <w:r>
        <w:t>Isti predložak Tablice izračuna neto prihoda može se otvoriti dvostrukim klikom na ovu ikonicu:</w:t>
      </w:r>
    </w:p>
    <w:p w14:paraId="62A43F8D" w14:textId="77777777" w:rsidR="00AC6FB8" w:rsidRDefault="00AC6FB8">
      <w:pPr>
        <w:pStyle w:val="Tijeloteksta"/>
        <w:rPr>
          <w:sz w:val="20"/>
        </w:rPr>
      </w:pPr>
    </w:p>
    <w:p w14:paraId="5226E494" w14:textId="5AD52EF8" w:rsidR="00AC6FB8" w:rsidRDefault="00C40D44">
      <w:pPr>
        <w:pStyle w:val="Tijeloteksta"/>
        <w:spacing w:before="3"/>
        <w:rPr>
          <w:sz w:val="22"/>
        </w:rPr>
      </w:pPr>
      <w:r>
        <w:rPr>
          <w:noProof/>
        </w:rPr>
        <w:drawing>
          <wp:anchor distT="0" distB="0" distL="0" distR="0" simplePos="0" relativeHeight="180" behindDoc="0" locked="0" layoutInCell="1" allowOverlap="1" wp14:anchorId="0A24316C" wp14:editId="2988A90B">
            <wp:simplePos x="0" y="0"/>
            <wp:positionH relativeFrom="page">
              <wp:posOffset>1238700</wp:posOffset>
            </wp:positionH>
            <wp:positionV relativeFrom="paragraph">
              <wp:posOffset>187783</wp:posOffset>
            </wp:positionV>
            <wp:extent cx="334855" cy="37147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334855" cy="371475"/>
                    </a:xfrm>
                    <a:prstGeom prst="rect">
                      <a:avLst/>
                    </a:prstGeom>
                  </pic:spPr>
                </pic:pic>
              </a:graphicData>
            </a:graphic>
          </wp:anchor>
        </w:drawing>
      </w:r>
    </w:p>
    <w:p w14:paraId="391BF23C" w14:textId="77777777" w:rsidR="00AC6FB8" w:rsidRDefault="00C40D44">
      <w:pPr>
        <w:spacing w:before="25" w:line="249" w:lineRule="auto"/>
        <w:ind w:left="109" w:right="7311" w:firstLine="370"/>
        <w:rPr>
          <w:rFonts w:ascii="Trebuchet MS" w:hAnsi="Trebuchet MS"/>
          <w:sz w:val="21"/>
        </w:rPr>
      </w:pPr>
      <w:r>
        <w:rPr>
          <w:rFonts w:ascii="Trebuchet MS" w:hAnsi="Trebuchet MS"/>
          <w:sz w:val="21"/>
        </w:rPr>
        <w:t>Predložak za izračun neto prihod</w:t>
      </w:r>
    </w:p>
    <w:p w14:paraId="0028B3EE" w14:textId="77777777" w:rsidR="00AC6FB8" w:rsidRDefault="00AC6FB8">
      <w:pPr>
        <w:pStyle w:val="Tijeloteksta"/>
        <w:rPr>
          <w:rFonts w:ascii="Trebuchet MS"/>
          <w:i w:val="0"/>
          <w:sz w:val="28"/>
        </w:rPr>
      </w:pPr>
    </w:p>
    <w:p w14:paraId="348B538E" w14:textId="77777777" w:rsidR="00AC6FB8" w:rsidRDefault="00AC6FB8">
      <w:pPr>
        <w:pStyle w:val="Tijeloteksta"/>
        <w:spacing w:before="9"/>
        <w:rPr>
          <w:rFonts w:ascii="Trebuchet MS"/>
          <w:i w:val="0"/>
          <w:sz w:val="22"/>
        </w:rPr>
      </w:pPr>
    </w:p>
    <w:p w14:paraId="60113ADD" w14:textId="77777777" w:rsidR="00AC6FB8" w:rsidRDefault="00C40D44">
      <w:pPr>
        <w:pStyle w:val="Tijeloteksta"/>
        <w:ind w:left="108"/>
      </w:pPr>
      <w:r>
        <w:t>Popunjeni predložak Tablice kopira se u ovom poglavlju na sljedećoj stranici.</w:t>
      </w:r>
    </w:p>
    <w:p w14:paraId="100C1511" w14:textId="77777777" w:rsidR="00AC6FB8" w:rsidRDefault="00AC6FB8">
      <w:pPr>
        <w:pStyle w:val="Tijeloteksta"/>
        <w:rPr>
          <w:sz w:val="20"/>
        </w:rPr>
      </w:pPr>
    </w:p>
    <w:p w14:paraId="3A90EC6A" w14:textId="3AD09B2F" w:rsidR="00AC6FB8" w:rsidRDefault="00090036">
      <w:pPr>
        <w:pStyle w:val="Tijeloteksta"/>
        <w:rPr>
          <w:sz w:val="20"/>
        </w:rPr>
      </w:pPr>
      <w:r>
        <w:rPr>
          <w:noProof/>
          <w:sz w:val="20"/>
        </w:rPr>
        <mc:AlternateContent>
          <mc:Choice Requires="wps">
            <w:drawing>
              <wp:anchor distT="0" distB="0" distL="114300" distR="114300" simplePos="0" relativeHeight="487700992" behindDoc="1" locked="0" layoutInCell="1" allowOverlap="1" wp14:anchorId="6FDE3E40" wp14:editId="053B7D66">
                <wp:simplePos x="0" y="0"/>
                <wp:positionH relativeFrom="column">
                  <wp:posOffset>5114925</wp:posOffset>
                </wp:positionH>
                <wp:positionV relativeFrom="paragraph">
                  <wp:posOffset>132715</wp:posOffset>
                </wp:positionV>
                <wp:extent cx="809625" cy="685800"/>
                <wp:effectExtent l="0" t="0" r="28575" b="19050"/>
                <wp:wrapNone/>
                <wp:docPr id="385" name="Elipsa 385"/>
                <wp:cNvGraphicFramePr/>
                <a:graphic xmlns:a="http://schemas.openxmlformats.org/drawingml/2006/main">
                  <a:graphicData uri="http://schemas.microsoft.com/office/word/2010/wordprocessingShape">
                    <wps:wsp>
                      <wps:cNvSpPr/>
                      <wps:spPr>
                        <a:xfrm>
                          <a:off x="0" y="0"/>
                          <a:ext cx="809625" cy="6858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05EFB5" id="Elipsa 385" o:spid="_x0000_s1026" style="position:absolute;margin-left:402.75pt;margin-top:10.45pt;width:63.75pt;height:54pt;z-index:-15615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" fillcolor="white [3201]" strokecolor="#f79646 [3209]" strokeweight="2pt"/>
            </w:pict>
          </mc:Fallback>
        </mc:AlternateContent>
      </w:r>
    </w:p>
    <w:p w14:paraId="64CA8409" w14:textId="77777777" w:rsidR="00AC6FB8" w:rsidRDefault="00AC6FB8">
      <w:pPr>
        <w:pStyle w:val="Tijeloteksta"/>
        <w:spacing w:before="5"/>
        <w:rPr>
          <w:sz w:val="1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4"/>
        <w:gridCol w:w="1561"/>
        <w:gridCol w:w="1611"/>
      </w:tblGrid>
      <w:tr w:rsidR="00AC6FB8" w14:paraId="79AF9BEB" w14:textId="77777777">
        <w:trPr>
          <w:trHeight w:val="712"/>
        </w:trPr>
        <w:tc>
          <w:tcPr>
            <w:tcW w:w="6234" w:type="dxa"/>
          </w:tcPr>
          <w:p w14:paraId="48382BD4" w14:textId="77777777" w:rsidR="00AC6FB8" w:rsidRDefault="00C40D44">
            <w:pPr>
              <w:pStyle w:val="TableParagraph"/>
              <w:spacing w:before="217"/>
              <w:ind w:left="107"/>
              <w:rPr>
                <w:b/>
                <w:sz w:val="24"/>
              </w:rPr>
            </w:pPr>
            <w:r>
              <w:rPr>
                <w:b/>
                <w:sz w:val="24"/>
              </w:rPr>
              <w:t>Ostvaruje li projekt neto prihod?</w:t>
            </w:r>
          </w:p>
        </w:tc>
        <w:tc>
          <w:tcPr>
            <w:tcW w:w="1561" w:type="dxa"/>
          </w:tcPr>
          <w:p w14:paraId="2DF646B3" w14:textId="77777777" w:rsidR="00AC6FB8" w:rsidRDefault="00C40D44">
            <w:pPr>
              <w:pStyle w:val="TableParagraph"/>
              <w:spacing w:before="217"/>
              <w:ind w:left="584" w:right="580"/>
              <w:jc w:val="center"/>
              <w:rPr>
                <w:b/>
                <w:sz w:val="24"/>
              </w:rPr>
            </w:pPr>
            <w:r>
              <w:rPr>
                <w:b/>
                <w:sz w:val="24"/>
              </w:rPr>
              <w:t>DA</w:t>
            </w:r>
          </w:p>
        </w:tc>
        <w:tc>
          <w:tcPr>
            <w:tcW w:w="1611" w:type="dxa"/>
          </w:tcPr>
          <w:p w14:paraId="5C02FCF8" w14:textId="77777777" w:rsidR="00AC6FB8" w:rsidRDefault="00C40D44">
            <w:pPr>
              <w:pStyle w:val="TableParagraph"/>
              <w:spacing w:before="217"/>
              <w:ind w:left="614" w:right="612"/>
              <w:jc w:val="center"/>
              <w:rPr>
                <w:b/>
                <w:sz w:val="24"/>
              </w:rPr>
            </w:pPr>
            <w:r>
              <w:rPr>
                <w:b/>
                <w:sz w:val="24"/>
              </w:rPr>
              <w:t>NE</w:t>
            </w:r>
          </w:p>
        </w:tc>
      </w:tr>
    </w:tbl>
    <w:p w14:paraId="60FD80CD" w14:textId="77777777" w:rsidR="00AC6FB8" w:rsidRDefault="00C40D44">
      <w:pPr>
        <w:pStyle w:val="Tijeloteksta"/>
        <w:spacing w:before="114"/>
        <w:ind w:left="108"/>
        <w:jc w:val="both"/>
      </w:pPr>
      <w:r>
        <w:t>(Zaokružiti odgovor koji je primjenjiv za projekt)</w:t>
      </w:r>
    </w:p>
    <w:p w14:paraId="7843312E" w14:textId="77777777" w:rsidR="00AC6FB8" w:rsidRDefault="00AC6FB8">
      <w:pPr>
        <w:pStyle w:val="Tijeloteksta"/>
        <w:rPr>
          <w:sz w:val="26"/>
        </w:rPr>
      </w:pPr>
    </w:p>
    <w:p w14:paraId="44C2A374" w14:textId="77777777" w:rsidR="00AC6FB8" w:rsidRDefault="00AC6FB8">
      <w:pPr>
        <w:pStyle w:val="Tijeloteksta"/>
        <w:rPr>
          <w:sz w:val="26"/>
        </w:rPr>
      </w:pPr>
    </w:p>
    <w:p w14:paraId="7A0568C9" w14:textId="77777777" w:rsidR="00AC6FB8" w:rsidRDefault="00C40D44">
      <w:pPr>
        <w:pStyle w:val="Tijeloteksta"/>
        <w:spacing w:before="194"/>
        <w:ind w:left="108"/>
      </w:pPr>
      <w:r>
        <w:t>NAPOMENE:</w:t>
      </w:r>
    </w:p>
    <w:p w14:paraId="3C91EA72" w14:textId="77777777" w:rsidR="00AC6FB8" w:rsidRDefault="00C40D44">
      <w:pPr>
        <w:pStyle w:val="Tijeloteksta"/>
        <w:spacing w:before="42" w:line="276" w:lineRule="auto"/>
        <w:ind w:left="108" w:right="124"/>
        <w:jc w:val="both"/>
      </w:pPr>
      <w:r>
        <w:t xml:space="preserve">Tablicu izračuna neto prihoda je potrebno popuniti </w:t>
      </w:r>
      <w:r>
        <w:rPr>
          <w:u w:val="single"/>
        </w:rPr>
        <w:t>neovisno</w:t>
      </w:r>
      <w:r>
        <w:t xml:space="preserve"> o tome koliko iznose prihvatljivi troškovi</w:t>
      </w:r>
      <w:r>
        <w:rPr>
          <w:spacing w:val="-4"/>
        </w:rPr>
        <w:t xml:space="preserve"> </w:t>
      </w:r>
      <w:r>
        <w:t>projekta,</w:t>
      </w:r>
      <w:r>
        <w:rPr>
          <w:spacing w:val="-4"/>
        </w:rPr>
        <w:t xml:space="preserve"> </w:t>
      </w:r>
      <w:r>
        <w:t>a</w:t>
      </w:r>
      <w:r>
        <w:rPr>
          <w:spacing w:val="-5"/>
        </w:rPr>
        <w:t xml:space="preserve"> </w:t>
      </w:r>
      <w:r>
        <w:t>u</w:t>
      </w:r>
      <w:r>
        <w:rPr>
          <w:spacing w:val="-4"/>
        </w:rPr>
        <w:t xml:space="preserve"> </w:t>
      </w:r>
      <w:r>
        <w:t>Planu</w:t>
      </w:r>
      <w:r>
        <w:rPr>
          <w:spacing w:val="-4"/>
        </w:rPr>
        <w:t xml:space="preserve"> </w:t>
      </w:r>
      <w:r>
        <w:t>nabave/Tablici</w:t>
      </w:r>
      <w:r>
        <w:rPr>
          <w:spacing w:val="-4"/>
        </w:rPr>
        <w:t xml:space="preserve"> </w:t>
      </w:r>
      <w:r>
        <w:t>troškova</w:t>
      </w:r>
      <w:r>
        <w:rPr>
          <w:spacing w:val="-5"/>
        </w:rPr>
        <w:t xml:space="preserve"> </w:t>
      </w:r>
      <w:r>
        <w:t>i</w:t>
      </w:r>
      <w:r>
        <w:rPr>
          <w:spacing w:val="-3"/>
        </w:rPr>
        <w:t xml:space="preserve"> </w:t>
      </w:r>
      <w:r>
        <w:t>izračuna</w:t>
      </w:r>
      <w:r>
        <w:rPr>
          <w:spacing w:val="-5"/>
        </w:rPr>
        <w:t xml:space="preserve"> </w:t>
      </w:r>
      <w:r>
        <w:t>potpore</w:t>
      </w:r>
      <w:r>
        <w:rPr>
          <w:spacing w:val="-6"/>
        </w:rPr>
        <w:t xml:space="preserve"> </w:t>
      </w:r>
      <w:r>
        <w:t>prihvatljivi</w:t>
      </w:r>
      <w:r>
        <w:rPr>
          <w:spacing w:val="-3"/>
        </w:rPr>
        <w:t xml:space="preserve"> </w:t>
      </w:r>
      <w:r>
        <w:t>troškova</w:t>
      </w:r>
      <w:r>
        <w:rPr>
          <w:spacing w:val="-5"/>
        </w:rPr>
        <w:t xml:space="preserve"> </w:t>
      </w:r>
      <w:r>
        <w:t>će</w:t>
      </w:r>
      <w:r>
        <w:rPr>
          <w:spacing w:val="-6"/>
        </w:rPr>
        <w:t xml:space="preserve"> </w:t>
      </w:r>
      <w:r>
        <w:t>se umanjiti samo ako prelaze 1.000.000,00 eura u protuvrijednosti u kunama i ako projekt generira neto prihod.</w:t>
      </w:r>
    </w:p>
    <w:p w14:paraId="44DBE1F8" w14:textId="77777777" w:rsidR="00AC6FB8" w:rsidRDefault="00AC6FB8">
      <w:pPr>
        <w:spacing w:line="276" w:lineRule="auto"/>
        <w:jc w:val="both"/>
        <w:sectPr w:rsidR="00AC6FB8">
          <w:pgSz w:w="11910" w:h="16840"/>
          <w:pgMar w:top="1160" w:right="1120" w:bottom="760" w:left="1140" w:header="0" w:footer="566" w:gutter="0"/>
          <w:cols w:space="720"/>
        </w:sectPr>
      </w:pPr>
    </w:p>
    <w:p w14:paraId="4278B6AB" w14:textId="77777777" w:rsidR="00AC6FB8" w:rsidRDefault="00C40D44">
      <w:pPr>
        <w:pStyle w:val="Naslov1"/>
        <w:spacing w:before="60"/>
        <w:ind w:left="3905" w:right="3900" w:firstLine="0"/>
        <w:jc w:val="center"/>
      </w:pPr>
      <w:r>
        <w:lastRenderedPageBreak/>
        <w:t>Tablica izračuna neto prihoda</w:t>
      </w:r>
    </w:p>
    <w:p w14:paraId="2C049437" w14:textId="2E89C89E" w:rsidR="00AC6FB8" w:rsidRDefault="00E825E8" w:rsidP="00E825E8">
      <w:pPr>
        <w:spacing w:before="163"/>
        <w:ind w:right="3904"/>
        <w:rPr>
          <w:i/>
          <w:sz w:val="20"/>
        </w:rPr>
      </w:pPr>
      <w:r w:rsidRPr="00E825E8">
        <w:t xml:space="preserve"> </w:t>
      </w:r>
      <w:r w:rsidR="00885FA2" w:rsidRPr="00885FA2">
        <w:t xml:space="preserve"> </w:t>
      </w:r>
    </w:p>
    <w:p w14:paraId="46B6D081" w14:textId="7E27FD3E" w:rsidR="00AC6FB8" w:rsidRDefault="008F5E90">
      <w:pPr>
        <w:jc w:val="center"/>
        <w:rPr>
          <w:sz w:val="20"/>
        </w:rPr>
        <w:sectPr w:rsidR="00AC6FB8">
          <w:footerReference w:type="default" r:id="rId12"/>
          <w:pgSz w:w="16840" w:h="11910" w:orient="landscape"/>
          <w:pgMar w:top="640" w:right="2420" w:bottom="660" w:left="2420" w:header="0" w:footer="462" w:gutter="0"/>
          <w:cols w:space="720"/>
        </w:sectPr>
      </w:pPr>
      <w:r w:rsidRPr="008F5E90">
        <w:rPr>
          <w:noProof/>
        </w:rPr>
        <w:drawing>
          <wp:inline distT="0" distB="0" distL="0" distR="0" wp14:anchorId="524087C5" wp14:editId="02C6DC8D">
            <wp:extent cx="7620000" cy="5153025"/>
            <wp:effectExtent l="0" t="0" r="0" b="9525"/>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0" cy="5153025"/>
                    </a:xfrm>
                    <a:prstGeom prst="rect">
                      <a:avLst/>
                    </a:prstGeom>
                    <a:noFill/>
                    <a:ln>
                      <a:noFill/>
                    </a:ln>
                  </pic:spPr>
                </pic:pic>
              </a:graphicData>
            </a:graphic>
          </wp:inline>
        </w:drawing>
      </w:r>
    </w:p>
    <w:p w14:paraId="6E69CC7D" w14:textId="77777777" w:rsidR="00AC6FB8" w:rsidRDefault="00C40D44">
      <w:pPr>
        <w:pStyle w:val="Naslov1"/>
        <w:numPr>
          <w:ilvl w:val="0"/>
          <w:numId w:val="3"/>
        </w:numPr>
        <w:tabs>
          <w:tab w:val="left" w:pos="534"/>
        </w:tabs>
        <w:spacing w:line="276" w:lineRule="auto"/>
        <w:ind w:left="108" w:right="103" w:firstLine="0"/>
        <w:jc w:val="both"/>
      </w:pPr>
      <w:r>
        <w:lastRenderedPageBreak/>
        <w:t>USKLAĐENOST PROJEKTA SA STRATEŠKIM RAZVOJNIM DOKUMENTOM JEDINICE LOKALNE SAMOUPRAVE ILI S LOKALNOM RAZVOJNOM STRATEGIJOM ODABRANOG LAG-A ILI S PLANOM RAZVOJA JEDINICE PODRUČNE (REGIONALNE)</w:t>
      </w:r>
      <w:r>
        <w:rPr>
          <w:spacing w:val="-2"/>
        </w:rPr>
        <w:t xml:space="preserve"> </w:t>
      </w:r>
      <w:r>
        <w:t>SAMOUPRAVE</w:t>
      </w:r>
    </w:p>
    <w:p w14:paraId="6BD6B944" w14:textId="77777777" w:rsidR="00AC6FB8" w:rsidRDefault="00C40D44">
      <w:pPr>
        <w:pStyle w:val="Tijeloteksta"/>
        <w:spacing w:before="195" w:line="276" w:lineRule="auto"/>
        <w:ind w:left="108" w:right="100"/>
        <w:jc w:val="both"/>
      </w:pPr>
      <w:r>
        <w:t>(Navesti</w:t>
      </w:r>
      <w:r>
        <w:rPr>
          <w:spacing w:val="-11"/>
        </w:rPr>
        <w:t xml:space="preserve"> </w:t>
      </w:r>
      <w:r>
        <w:t>cilj</w:t>
      </w:r>
      <w:r>
        <w:rPr>
          <w:spacing w:val="-12"/>
        </w:rPr>
        <w:t xml:space="preserve"> </w:t>
      </w:r>
      <w:r>
        <w:t>i</w:t>
      </w:r>
      <w:r>
        <w:rPr>
          <w:spacing w:val="-14"/>
        </w:rPr>
        <w:t xml:space="preserve"> </w:t>
      </w:r>
      <w:r>
        <w:t>prioritet</w:t>
      </w:r>
      <w:r>
        <w:rPr>
          <w:spacing w:val="-11"/>
        </w:rPr>
        <w:t xml:space="preserve"> </w:t>
      </w:r>
      <w:r>
        <w:t>iz</w:t>
      </w:r>
      <w:r>
        <w:rPr>
          <w:spacing w:val="-16"/>
        </w:rPr>
        <w:t xml:space="preserve"> </w:t>
      </w:r>
      <w:r>
        <w:t>strateškog</w:t>
      </w:r>
      <w:r>
        <w:rPr>
          <w:spacing w:val="-12"/>
        </w:rPr>
        <w:t xml:space="preserve"> </w:t>
      </w:r>
      <w:r>
        <w:t>razvojnog</w:t>
      </w:r>
      <w:r>
        <w:rPr>
          <w:spacing w:val="-10"/>
        </w:rPr>
        <w:t xml:space="preserve"> </w:t>
      </w:r>
      <w:r>
        <w:t>dokumenta</w:t>
      </w:r>
      <w:r>
        <w:rPr>
          <w:spacing w:val="-11"/>
        </w:rPr>
        <w:t xml:space="preserve"> </w:t>
      </w:r>
      <w:r>
        <w:t>jedince</w:t>
      </w:r>
      <w:r>
        <w:rPr>
          <w:spacing w:val="-13"/>
        </w:rPr>
        <w:t xml:space="preserve"> </w:t>
      </w:r>
      <w:r>
        <w:t>lokalne</w:t>
      </w:r>
      <w:r>
        <w:rPr>
          <w:spacing w:val="-13"/>
        </w:rPr>
        <w:t xml:space="preserve"> </w:t>
      </w:r>
      <w:r>
        <w:t>samouprave</w:t>
      </w:r>
      <w:r>
        <w:rPr>
          <w:spacing w:val="-12"/>
        </w:rPr>
        <w:t xml:space="preserve"> </w:t>
      </w:r>
      <w:r>
        <w:t>ili</w:t>
      </w:r>
      <w:r>
        <w:rPr>
          <w:spacing w:val="-12"/>
        </w:rPr>
        <w:t xml:space="preserve"> </w:t>
      </w:r>
      <w:r>
        <w:t>iz</w:t>
      </w:r>
      <w:r>
        <w:rPr>
          <w:spacing w:val="-14"/>
        </w:rPr>
        <w:t xml:space="preserve"> </w:t>
      </w:r>
      <w:r>
        <w:t>lokalne razvojne</w:t>
      </w:r>
      <w:r>
        <w:rPr>
          <w:spacing w:val="-10"/>
        </w:rPr>
        <w:t xml:space="preserve"> </w:t>
      </w:r>
      <w:r>
        <w:t>strategije</w:t>
      </w:r>
      <w:r>
        <w:rPr>
          <w:spacing w:val="-8"/>
        </w:rPr>
        <w:t xml:space="preserve"> </w:t>
      </w:r>
      <w:r>
        <w:t>odabranog</w:t>
      </w:r>
      <w:r>
        <w:rPr>
          <w:spacing w:val="-8"/>
        </w:rPr>
        <w:t xml:space="preserve"> </w:t>
      </w:r>
      <w:r>
        <w:t>LAG-a</w:t>
      </w:r>
      <w:r>
        <w:rPr>
          <w:spacing w:val="-8"/>
        </w:rPr>
        <w:t xml:space="preserve"> </w:t>
      </w:r>
      <w:r>
        <w:t>unutar</w:t>
      </w:r>
      <w:r>
        <w:rPr>
          <w:spacing w:val="-7"/>
        </w:rPr>
        <w:t xml:space="preserve"> </w:t>
      </w:r>
      <w:r>
        <w:t>Programa</w:t>
      </w:r>
      <w:r>
        <w:rPr>
          <w:spacing w:val="-8"/>
        </w:rPr>
        <w:t xml:space="preserve"> </w:t>
      </w:r>
      <w:r>
        <w:t>ruralnog</w:t>
      </w:r>
      <w:r>
        <w:rPr>
          <w:spacing w:val="-8"/>
        </w:rPr>
        <w:t xml:space="preserve"> </w:t>
      </w:r>
      <w:r>
        <w:t>razvoja</w:t>
      </w:r>
      <w:r>
        <w:rPr>
          <w:spacing w:val="-6"/>
        </w:rPr>
        <w:t xml:space="preserve"> </w:t>
      </w:r>
      <w:r>
        <w:t>Republike</w:t>
      </w:r>
      <w:r>
        <w:rPr>
          <w:spacing w:val="-9"/>
        </w:rPr>
        <w:t xml:space="preserve"> </w:t>
      </w:r>
      <w:r>
        <w:t>Hrvatske</w:t>
      </w:r>
      <w:r>
        <w:rPr>
          <w:spacing w:val="-8"/>
        </w:rPr>
        <w:t xml:space="preserve"> </w:t>
      </w:r>
      <w:r>
        <w:t>ili</w:t>
      </w:r>
      <w:r>
        <w:rPr>
          <w:spacing w:val="-7"/>
        </w:rPr>
        <w:t xml:space="preserve"> </w:t>
      </w:r>
      <w:r>
        <w:t>iz Plana razvoja jedinice područne (regionalne) samouprave, a iz kojih je vidljivo da je projekt u skladu sa strateškim razvojnim dokumentom JLS, lokalnom razvojnom strategijom (LRS) odabranog LAG-a ili Planom razvoja županije, obrazložiti usklađenost projekta s ciljem/prioritetom, navesti broj poglavlja/stranice u kojem/kojoj se navodi spomenuti cilj i prioritet; navesti gdje je strateški razvojni dokument/LRS/Plan razvoja županije objavljen - naziv i broj glasnika/link na mrežnu stranicu, navesti broj i datum akta temeljem kojeg je strateški razvojni dokument/Plan razvoja usvojen od strane predstavničkog tijela jedinice lokalne ili područne (regionalne) samouprave; navesti gdje je taj akt objavljen - naziv i broj glasnika/link</w:t>
      </w:r>
      <w:r>
        <w:rPr>
          <w:spacing w:val="-38"/>
        </w:rPr>
        <w:t xml:space="preserve"> </w:t>
      </w:r>
      <w:r>
        <w:t>na mrežnu</w:t>
      </w:r>
      <w:r>
        <w:rPr>
          <w:spacing w:val="-2"/>
        </w:rPr>
        <w:t xml:space="preserve"> </w:t>
      </w:r>
      <w:r>
        <w:t>stranicu</w:t>
      </w:r>
      <w:r>
        <w:rPr>
          <w:i w:val="0"/>
          <w:sz w:val="22"/>
        </w:rPr>
        <w:t>;</w:t>
      </w:r>
      <w:r>
        <w:t>.)</w:t>
      </w:r>
    </w:p>
    <w:p w14:paraId="278E483C" w14:textId="77777777" w:rsidR="00AC6FB8" w:rsidRDefault="00AC6FB8">
      <w:pPr>
        <w:pStyle w:val="Tijeloteksta"/>
        <w:rPr>
          <w:sz w:val="20"/>
        </w:rPr>
      </w:pPr>
    </w:p>
    <w:p w14:paraId="1875FA3E" w14:textId="77E4C6AE" w:rsidR="00AC6FB8" w:rsidRDefault="00EE51B3">
      <w:pPr>
        <w:pStyle w:val="Tijeloteksta"/>
        <w:spacing w:before="5"/>
        <w:rPr>
          <w:sz w:val="17"/>
        </w:rPr>
      </w:pPr>
      <w:r>
        <w:rPr>
          <w:noProof/>
        </w:rPr>
        <mc:AlternateContent>
          <mc:Choice Requires="wps">
            <w:drawing>
              <wp:anchor distT="0" distB="0" distL="0" distR="0" simplePos="0" relativeHeight="487680512" behindDoc="1" locked="0" layoutInCell="1" allowOverlap="1" wp14:anchorId="7AC9D64C" wp14:editId="1CB8C831">
                <wp:simplePos x="0" y="0"/>
                <wp:positionH relativeFrom="page">
                  <wp:posOffset>792480</wp:posOffset>
                </wp:positionH>
                <wp:positionV relativeFrom="paragraph">
                  <wp:posOffset>155575</wp:posOffset>
                </wp:positionV>
                <wp:extent cx="5944235" cy="1270"/>
                <wp:effectExtent l="0" t="0" r="0" b="0"/>
                <wp:wrapTopAndBottom/>
                <wp:docPr id="39"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235" cy="1270"/>
                        </a:xfrm>
                        <a:custGeom>
                          <a:avLst/>
                          <a:gdLst>
                            <a:gd name="T0" fmla="+- 0 1248 1248"/>
                            <a:gd name="T1" fmla="*/ T0 w 9361"/>
                            <a:gd name="T2" fmla="+- 0 10609 1248"/>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0F400" id="Freeform 36" o:spid="_x0000_s1026" style="position:absolute;margin-left:62.4pt;margin-top:12.25pt;width:468.05pt;height:.1pt;z-index:-15635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" path="m,l9361,e" filled="f" strokeweight=".48pt">
                <v:path arrowok="t" o:connecttype="custom" o:connectlocs="0,0;5944235,0" o:connectangles="0,0"/>
                <w10:wrap type="topAndBottom" anchorx="page"/>
              </v:shape>
            </w:pict>
          </mc:Fallback>
        </mc:AlternateContent>
      </w:r>
    </w:p>
    <w:p w14:paraId="2BDFB0F0" w14:textId="7475AA3F" w:rsidR="00390649" w:rsidRDefault="00390649" w:rsidP="00390649">
      <w:pPr>
        <w:rPr>
          <w:szCs w:val="24"/>
        </w:rPr>
      </w:pPr>
      <w:r>
        <w:rPr>
          <w:szCs w:val="24"/>
        </w:rPr>
        <w:t xml:space="preserve">Projekt je </w:t>
      </w:r>
      <w:r w:rsidRPr="00155F7A">
        <w:rPr>
          <w:szCs w:val="24"/>
        </w:rPr>
        <w:t xml:space="preserve">u skladu je sa </w:t>
      </w:r>
      <w:r>
        <w:rPr>
          <w:szCs w:val="24"/>
        </w:rPr>
        <w:t>Strateškim planom razvoja Općine Garčin 2015. – 2018. koji je donesen na 17. sjednici Općinskog vijeća dana 23. listopada 2015. („Službeni vjesnik Brodsko-posavske županije“, broj 18/15).</w:t>
      </w:r>
    </w:p>
    <w:p w14:paraId="2204FF5B" w14:textId="674A118B" w:rsidR="00390649" w:rsidRPr="003032D3" w:rsidRDefault="00390649" w:rsidP="00B22A48">
      <w:pPr>
        <w:rPr>
          <w:szCs w:val="24"/>
        </w:rPr>
      </w:pPr>
      <w:r>
        <w:rPr>
          <w:szCs w:val="24"/>
        </w:rPr>
        <w:tab/>
        <w:t xml:space="preserve">Strategija je objavljena i na službenoj web stranici Općine: </w:t>
      </w:r>
      <w:hyperlink r:id="rId14" w:history="1">
        <w:r w:rsidRPr="00EB2BB5">
          <w:rPr>
            <w:rStyle w:val="Hiperveza"/>
            <w:szCs w:val="24"/>
          </w:rPr>
          <w:t>www.opcina-garcin.hr</w:t>
        </w:r>
      </w:hyperlink>
      <w:r>
        <w:rPr>
          <w:szCs w:val="24"/>
        </w:rPr>
        <w:t>; link: Gospodarstvo; Strateški plan općine.</w:t>
      </w:r>
      <w:r w:rsidR="003032D3">
        <w:rPr>
          <w:szCs w:val="24"/>
        </w:rPr>
        <w:t xml:space="preserve"> </w:t>
      </w:r>
      <w:r>
        <w:rPr>
          <w:szCs w:val="24"/>
        </w:rPr>
        <w:t>Projekt je dio Općeg cilja 1. „Poboljšanje standarda i kvalitete života stanovništva Općine“;</w:t>
      </w:r>
      <w:r w:rsidR="00B22A48">
        <w:rPr>
          <w:szCs w:val="24"/>
        </w:rPr>
        <w:t xml:space="preserve"> Posebni cilj: </w:t>
      </w:r>
      <w:r w:rsidR="00B22A48" w:rsidRPr="00B22A48">
        <w:rPr>
          <w:szCs w:val="24"/>
        </w:rPr>
        <w:t>1.1. Unaprjeđenje javnih potreba građana</w:t>
      </w:r>
      <w:r w:rsidR="00B22A48">
        <w:rPr>
          <w:szCs w:val="24"/>
        </w:rPr>
        <w:t xml:space="preserve">; kao i Općeg cilja </w:t>
      </w:r>
      <w:r w:rsidR="00B22A48" w:rsidRPr="00B22A48">
        <w:rPr>
          <w:szCs w:val="24"/>
        </w:rPr>
        <w:t>3.   Osiguranje prostornog i gospodarskog razvoja Općine</w:t>
      </w:r>
      <w:r w:rsidR="00B22A48">
        <w:rPr>
          <w:szCs w:val="24"/>
        </w:rPr>
        <w:t xml:space="preserve">; mjera: </w:t>
      </w:r>
      <w:r w:rsidR="00B22A48" w:rsidRPr="00B22A48">
        <w:rPr>
          <w:szCs w:val="24"/>
        </w:rPr>
        <w:t>3.1.1.</w:t>
      </w:r>
      <w:r w:rsidR="00B22A48">
        <w:rPr>
          <w:szCs w:val="24"/>
        </w:rPr>
        <w:t xml:space="preserve"> </w:t>
      </w:r>
      <w:r w:rsidR="00B22A48" w:rsidRPr="00B22A48">
        <w:rPr>
          <w:szCs w:val="24"/>
        </w:rPr>
        <w:t>Unaprjeđenje društvene infrastrukture na području Općine</w:t>
      </w:r>
      <w:r w:rsidR="00B22A48">
        <w:rPr>
          <w:szCs w:val="24"/>
        </w:rPr>
        <w:t xml:space="preserve">; projekt: </w:t>
      </w:r>
      <w:r w:rsidR="00B22A48" w:rsidRPr="00B22A48">
        <w:rPr>
          <w:szCs w:val="24"/>
        </w:rPr>
        <w:t>3.1.1.10. Rekonstruiran i adaptiran Dom u Trnjanima</w:t>
      </w:r>
      <w:r w:rsidR="00B22A48">
        <w:rPr>
          <w:szCs w:val="24"/>
        </w:rPr>
        <w:t xml:space="preserve"> (str. 115).</w:t>
      </w:r>
    </w:p>
    <w:p w14:paraId="06187241" w14:textId="61112A05" w:rsidR="00390649" w:rsidRPr="008A64B2" w:rsidRDefault="00390649" w:rsidP="00390649">
      <w:pPr>
        <w:rPr>
          <w:szCs w:val="24"/>
        </w:rPr>
      </w:pPr>
      <w:r w:rsidRPr="00A5760F">
        <w:rPr>
          <w:szCs w:val="24"/>
        </w:rPr>
        <w:tab/>
      </w:r>
    </w:p>
    <w:p w14:paraId="1194BABB" w14:textId="77777777" w:rsidR="002C2B91" w:rsidRPr="002C2B91" w:rsidRDefault="002C2B91">
      <w:pPr>
        <w:rPr>
          <w:color w:val="FF0000"/>
          <w:sz w:val="24"/>
          <w:szCs w:val="24"/>
        </w:rPr>
      </w:pPr>
    </w:p>
    <w:p w14:paraId="6838ED00" w14:textId="77777777" w:rsidR="002C2B91" w:rsidRPr="002C2B91" w:rsidRDefault="002C2B91">
      <w:pPr>
        <w:rPr>
          <w:color w:val="FF0000"/>
          <w:sz w:val="24"/>
          <w:szCs w:val="24"/>
        </w:rPr>
      </w:pPr>
    </w:p>
    <w:p w14:paraId="3FB60636" w14:textId="77777777" w:rsidR="00031406" w:rsidRDefault="00031406">
      <w:pPr>
        <w:rPr>
          <w:b/>
          <w:bCs/>
          <w:sz w:val="24"/>
          <w:szCs w:val="24"/>
        </w:rPr>
      </w:pPr>
      <w:r>
        <w:br w:type="page"/>
      </w:r>
    </w:p>
    <w:p w14:paraId="5DF008A4" w14:textId="503C9892" w:rsidR="00AC6FB8" w:rsidRDefault="00C40D44">
      <w:pPr>
        <w:pStyle w:val="Naslov1"/>
        <w:numPr>
          <w:ilvl w:val="0"/>
          <w:numId w:val="3"/>
        </w:numPr>
        <w:tabs>
          <w:tab w:val="left" w:pos="522"/>
        </w:tabs>
        <w:spacing w:line="278" w:lineRule="auto"/>
        <w:ind w:left="108" w:right="103" w:firstLine="0"/>
        <w:jc w:val="left"/>
      </w:pPr>
      <w:r>
        <w:lastRenderedPageBreak/>
        <w:t>USKLAĐENOST PROJEKTA S PROSTORNIM PLANOM JEDINICE LOKALNE SAMOUPRAVE</w:t>
      </w:r>
    </w:p>
    <w:p w14:paraId="5C885A10" w14:textId="77777777" w:rsidR="00AC6FB8" w:rsidRDefault="00C40D44">
      <w:pPr>
        <w:pStyle w:val="Tijeloteksta"/>
        <w:spacing w:before="189" w:line="276" w:lineRule="auto"/>
        <w:ind w:left="108" w:right="102"/>
        <w:jc w:val="both"/>
      </w:pPr>
      <w:r>
        <w:t>(za projekte građenja za koje nije ishođena građevinska dozvola obrazložiti usklađenost projekta s prostornim planom JLS pozivajući se na odgovarajuće članke, stavke i točke tekstualnog dijela Prostornog</w:t>
      </w:r>
      <w:r>
        <w:rPr>
          <w:spacing w:val="-13"/>
        </w:rPr>
        <w:t xml:space="preserve"> </w:t>
      </w:r>
      <w:r>
        <w:t>plana</w:t>
      </w:r>
      <w:r>
        <w:rPr>
          <w:spacing w:val="-12"/>
        </w:rPr>
        <w:t xml:space="preserve"> </w:t>
      </w:r>
      <w:r>
        <w:t>JLS</w:t>
      </w:r>
      <w:r>
        <w:rPr>
          <w:spacing w:val="-12"/>
        </w:rPr>
        <w:t xml:space="preserve"> </w:t>
      </w:r>
      <w:r>
        <w:t>te</w:t>
      </w:r>
      <w:r>
        <w:rPr>
          <w:spacing w:val="-10"/>
        </w:rPr>
        <w:t xml:space="preserve"> </w:t>
      </w:r>
      <w:r>
        <w:t>na</w:t>
      </w:r>
      <w:r>
        <w:rPr>
          <w:spacing w:val="-12"/>
        </w:rPr>
        <w:t xml:space="preserve"> </w:t>
      </w:r>
      <w:r>
        <w:t>grafičke</w:t>
      </w:r>
      <w:r>
        <w:rPr>
          <w:spacing w:val="-13"/>
        </w:rPr>
        <w:t xml:space="preserve"> </w:t>
      </w:r>
      <w:r>
        <w:t>dijelove</w:t>
      </w:r>
      <w:r>
        <w:rPr>
          <w:spacing w:val="-13"/>
        </w:rPr>
        <w:t xml:space="preserve"> </w:t>
      </w:r>
      <w:r>
        <w:t>Prostornog</w:t>
      </w:r>
      <w:r>
        <w:rPr>
          <w:spacing w:val="-12"/>
        </w:rPr>
        <w:t xml:space="preserve"> </w:t>
      </w:r>
      <w:r>
        <w:t>plana,</w:t>
      </w:r>
      <w:r>
        <w:rPr>
          <w:spacing w:val="-11"/>
        </w:rPr>
        <w:t xml:space="preserve"> </w:t>
      </w:r>
      <w:r>
        <w:t>navesti</w:t>
      </w:r>
      <w:r>
        <w:rPr>
          <w:spacing w:val="-12"/>
        </w:rPr>
        <w:t xml:space="preserve"> </w:t>
      </w:r>
      <w:r>
        <w:t>naziv</w:t>
      </w:r>
      <w:r>
        <w:rPr>
          <w:spacing w:val="-13"/>
        </w:rPr>
        <w:t xml:space="preserve"> </w:t>
      </w:r>
      <w:r>
        <w:t>i</w:t>
      </w:r>
      <w:r>
        <w:rPr>
          <w:spacing w:val="-12"/>
        </w:rPr>
        <w:t xml:space="preserve"> </w:t>
      </w:r>
      <w:r>
        <w:t>stranice</w:t>
      </w:r>
      <w:r>
        <w:rPr>
          <w:spacing w:val="-13"/>
        </w:rPr>
        <w:t xml:space="preserve"> </w:t>
      </w:r>
      <w:r>
        <w:t>Prostornog plana JLS u kojima je dozvoljena provedba takvog zahvata u prostoru, navesti broj mape/knjige/poglavlja/stranice iz Glavnog projekta u kojem projektant dokazuje/izjavljuje da je Glavni projekt u skladu s prostornim</w:t>
      </w:r>
      <w:r>
        <w:rPr>
          <w:spacing w:val="-1"/>
        </w:rPr>
        <w:t xml:space="preserve"> </w:t>
      </w:r>
      <w:r>
        <w:t>planom.</w:t>
      </w:r>
    </w:p>
    <w:p w14:paraId="75F3F386" w14:textId="77777777" w:rsidR="00AC6FB8" w:rsidRDefault="00AC6FB8">
      <w:pPr>
        <w:pStyle w:val="Tijeloteksta"/>
        <w:rPr>
          <w:sz w:val="20"/>
        </w:rPr>
      </w:pPr>
    </w:p>
    <w:p w14:paraId="2AD2421C" w14:textId="77777777" w:rsidR="00AC6FB8" w:rsidRPr="00885FA2" w:rsidRDefault="00AC6FB8">
      <w:pPr>
        <w:pStyle w:val="Tijeloteksta"/>
        <w:rPr>
          <w:i w:val="0"/>
          <w:iCs/>
        </w:rPr>
      </w:pPr>
    </w:p>
    <w:p w14:paraId="5F3EEB56" w14:textId="7C124A19" w:rsidR="00AC6FB8" w:rsidRPr="00885FA2" w:rsidRDefault="00E825E8">
      <w:pPr>
        <w:pStyle w:val="Tijeloteksta"/>
        <w:rPr>
          <w:i w:val="0"/>
          <w:iCs/>
        </w:rPr>
      </w:pPr>
      <w:r w:rsidRPr="00885FA2">
        <w:rPr>
          <w:i w:val="0"/>
          <w:iCs/>
        </w:rPr>
        <w:t xml:space="preserve">Projekt je usklađen s prostornim planom JLS te je </w:t>
      </w:r>
      <w:r w:rsidR="00885FA2" w:rsidRPr="00885FA2">
        <w:rPr>
          <w:i w:val="0"/>
          <w:iCs/>
        </w:rPr>
        <w:t>za potrebu rekonstrukcije projekta u postupku ishođenje</w:t>
      </w:r>
      <w:r w:rsidR="00FE1C38" w:rsidRPr="00885FA2">
        <w:rPr>
          <w:i w:val="0"/>
          <w:iCs/>
        </w:rPr>
        <w:t xml:space="preserve"> </w:t>
      </w:r>
      <w:r w:rsidRPr="00885FA2">
        <w:rPr>
          <w:i w:val="0"/>
          <w:iCs/>
        </w:rPr>
        <w:t xml:space="preserve"> </w:t>
      </w:r>
      <w:r w:rsidR="00FE1C38" w:rsidRPr="00885FA2">
        <w:rPr>
          <w:i w:val="0"/>
          <w:iCs/>
        </w:rPr>
        <w:t>građevinsk</w:t>
      </w:r>
      <w:r w:rsidR="00885FA2" w:rsidRPr="00885FA2">
        <w:rPr>
          <w:i w:val="0"/>
          <w:iCs/>
        </w:rPr>
        <w:t>e</w:t>
      </w:r>
      <w:r w:rsidR="00FE1C38" w:rsidRPr="00885FA2">
        <w:rPr>
          <w:i w:val="0"/>
          <w:iCs/>
        </w:rPr>
        <w:t xml:space="preserve"> dozvol</w:t>
      </w:r>
      <w:r w:rsidR="00885FA2" w:rsidRPr="00885FA2">
        <w:rPr>
          <w:i w:val="0"/>
          <w:iCs/>
        </w:rPr>
        <w:t xml:space="preserve">e. </w:t>
      </w:r>
      <w:r w:rsidRPr="00885FA2">
        <w:rPr>
          <w:i w:val="0"/>
          <w:iCs/>
        </w:rPr>
        <w:t xml:space="preserve">Oznaka glavnog projekta: </w:t>
      </w:r>
      <w:r w:rsidR="00885FA2" w:rsidRPr="00885FA2">
        <w:rPr>
          <w:i w:val="0"/>
          <w:iCs/>
        </w:rPr>
        <w:t>TD – 104-11</w:t>
      </w:r>
    </w:p>
    <w:p w14:paraId="0E60AC34" w14:textId="6774D84D" w:rsidR="00AC6FB8" w:rsidRPr="00885FA2" w:rsidRDefault="00EE51B3" w:rsidP="00E825E8">
      <w:pPr>
        <w:pStyle w:val="Tijeloteksta"/>
        <w:spacing w:before="6"/>
        <w:rPr>
          <w:sz w:val="18"/>
        </w:rPr>
      </w:pPr>
      <w:r w:rsidRPr="00885FA2">
        <w:rPr>
          <w:noProof/>
        </w:rPr>
        <mc:AlternateContent>
          <mc:Choice Requires="wps">
            <w:drawing>
              <wp:anchor distT="0" distB="0" distL="0" distR="0" simplePos="0" relativeHeight="487685632" behindDoc="1" locked="0" layoutInCell="1" allowOverlap="1" wp14:anchorId="01CFD56D" wp14:editId="385938F6">
                <wp:simplePos x="0" y="0"/>
                <wp:positionH relativeFrom="page">
                  <wp:posOffset>792480</wp:posOffset>
                </wp:positionH>
                <wp:positionV relativeFrom="paragraph">
                  <wp:posOffset>192405</wp:posOffset>
                </wp:positionV>
                <wp:extent cx="5944235" cy="1270"/>
                <wp:effectExtent l="0" t="0" r="0" b="0"/>
                <wp:wrapTopAndBottom/>
                <wp:docPr id="29"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235" cy="1270"/>
                        </a:xfrm>
                        <a:custGeom>
                          <a:avLst/>
                          <a:gdLst>
                            <a:gd name="T0" fmla="+- 0 1248 1248"/>
                            <a:gd name="T1" fmla="*/ T0 w 9361"/>
                            <a:gd name="T2" fmla="+- 0 10609 1248"/>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EBD9C" id="Freeform 26" o:spid="_x0000_s1026" style="position:absolute;margin-left:62.4pt;margin-top:15.15pt;width:468.05pt;height:.1pt;z-index:-15630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" path="m,l9361,e" filled="f" strokeweight=".48pt">
                <v:path arrowok="t" o:connecttype="custom" o:connectlocs="0,0;5944235,0" o:connectangles="0,0"/>
                <w10:wrap type="topAndBottom" anchorx="page"/>
              </v:shape>
            </w:pict>
          </mc:Fallback>
        </mc:AlternateContent>
      </w:r>
    </w:p>
    <w:p w14:paraId="2DBAFFFD" w14:textId="77777777" w:rsidR="00AC6FB8" w:rsidRDefault="00AC6FB8">
      <w:pPr>
        <w:rPr>
          <w:sz w:val="18"/>
        </w:rPr>
        <w:sectPr w:rsidR="00AC6FB8">
          <w:footerReference w:type="default" r:id="rId15"/>
          <w:pgSz w:w="11910" w:h="16840"/>
          <w:pgMar w:top="1160" w:right="1140" w:bottom="760" w:left="1140" w:header="0" w:footer="566" w:gutter="0"/>
          <w:cols w:space="720"/>
        </w:sectPr>
      </w:pPr>
    </w:p>
    <w:p w14:paraId="79FB501E" w14:textId="77777777" w:rsidR="00AC6FB8" w:rsidRDefault="00C40D44">
      <w:pPr>
        <w:pStyle w:val="Naslov1"/>
        <w:numPr>
          <w:ilvl w:val="0"/>
          <w:numId w:val="3"/>
        </w:numPr>
        <w:tabs>
          <w:tab w:val="left" w:pos="836"/>
        </w:tabs>
        <w:spacing w:line="276" w:lineRule="auto"/>
        <w:ind w:left="694" w:right="472" w:hanging="219"/>
        <w:jc w:val="left"/>
      </w:pPr>
      <w:r>
        <w:lastRenderedPageBreak/>
        <w:t>IZJAVA KORISNIKA O JAVNOJ NAMJENI PROJEKTA TE DOSTUPNOSTI PREDMETA ULAGANJA POJEDINCIMA, LOKALNOM STANOVNIŠTVU</w:t>
      </w:r>
      <w:r>
        <w:rPr>
          <w:spacing w:val="-9"/>
        </w:rPr>
        <w:t xml:space="preserve"> </w:t>
      </w:r>
      <w:r>
        <w:t>I</w:t>
      </w:r>
    </w:p>
    <w:p w14:paraId="393D8C7B" w14:textId="77777777" w:rsidR="00AC6FB8" w:rsidRDefault="00C40D44">
      <w:pPr>
        <w:spacing w:line="275" w:lineRule="exact"/>
        <w:ind w:left="3272"/>
        <w:rPr>
          <w:b/>
          <w:sz w:val="24"/>
        </w:rPr>
      </w:pPr>
      <w:r>
        <w:rPr>
          <w:b/>
          <w:sz w:val="24"/>
        </w:rPr>
        <w:t>INTERESNIM SKUPINAMA</w:t>
      </w:r>
    </w:p>
    <w:p w14:paraId="09430EA6" w14:textId="77777777" w:rsidR="00AC6FB8" w:rsidRDefault="00AC6FB8">
      <w:pPr>
        <w:pStyle w:val="Tijeloteksta"/>
        <w:rPr>
          <w:b/>
          <w:i w:val="0"/>
          <w:sz w:val="26"/>
        </w:rPr>
      </w:pPr>
    </w:p>
    <w:p w14:paraId="6C95A01D" w14:textId="77777777" w:rsidR="00AC6FB8" w:rsidRDefault="00AC6FB8">
      <w:pPr>
        <w:pStyle w:val="Tijeloteksta"/>
        <w:spacing w:before="5"/>
        <w:rPr>
          <w:b/>
          <w:i w:val="0"/>
          <w:sz w:val="32"/>
        </w:rPr>
      </w:pPr>
    </w:p>
    <w:p w14:paraId="432C6003" w14:textId="77777777" w:rsidR="00AC6FB8" w:rsidRDefault="00C40D44">
      <w:pPr>
        <w:ind w:left="108"/>
        <w:rPr>
          <w:i/>
        </w:rPr>
      </w:pPr>
      <w:r>
        <w:rPr>
          <w:i/>
        </w:rPr>
        <w:t>Pojašnjenje:</w:t>
      </w:r>
    </w:p>
    <w:p w14:paraId="186C2716" w14:textId="77777777" w:rsidR="00AC6FB8" w:rsidRDefault="00C40D44">
      <w:pPr>
        <w:pStyle w:val="Odlomakpopisa"/>
        <w:numPr>
          <w:ilvl w:val="0"/>
          <w:numId w:val="1"/>
        </w:numPr>
        <w:tabs>
          <w:tab w:val="left" w:pos="239"/>
        </w:tabs>
        <w:spacing w:before="157"/>
        <w:ind w:left="238" w:hanging="131"/>
        <w:jc w:val="both"/>
        <w:rPr>
          <w:i/>
        </w:rPr>
      </w:pPr>
      <w:r>
        <w:rPr>
          <w:i/>
        </w:rPr>
        <w:t xml:space="preserve">Davatelj Izjave je korisnik/podnositelj Zahtjeva za potporu za </w:t>
      </w:r>
      <w:proofErr w:type="spellStart"/>
      <w:r>
        <w:rPr>
          <w:i/>
        </w:rPr>
        <w:t>podmjeru</w:t>
      </w:r>
      <w:proofErr w:type="spellEnd"/>
      <w:r>
        <w:rPr>
          <w:i/>
        </w:rPr>
        <w:t xml:space="preserve"> 7.4, tip operacije</w:t>
      </w:r>
      <w:r>
        <w:rPr>
          <w:i/>
          <w:spacing w:val="-9"/>
        </w:rPr>
        <w:t xml:space="preserve"> </w:t>
      </w:r>
      <w:r>
        <w:rPr>
          <w:i/>
        </w:rPr>
        <w:t>7.4.1</w:t>
      </w:r>
    </w:p>
    <w:p w14:paraId="08244239" w14:textId="77777777" w:rsidR="00AC6FB8" w:rsidRDefault="00C40D44">
      <w:pPr>
        <w:pStyle w:val="Odlomakpopisa"/>
        <w:numPr>
          <w:ilvl w:val="0"/>
          <w:numId w:val="1"/>
        </w:numPr>
        <w:tabs>
          <w:tab w:val="left" w:pos="236"/>
        </w:tabs>
        <w:spacing w:before="38" w:line="276" w:lineRule="auto"/>
        <w:ind w:right="98" w:firstLine="0"/>
        <w:jc w:val="both"/>
        <w:rPr>
          <w:i/>
        </w:rPr>
      </w:pPr>
      <w:r>
        <w:rPr>
          <w:i/>
        </w:rPr>
        <w:t>Korisnik</w:t>
      </w:r>
      <w:r>
        <w:rPr>
          <w:i/>
          <w:spacing w:val="-7"/>
        </w:rPr>
        <w:t xml:space="preserve"> </w:t>
      </w:r>
      <w:r>
        <w:rPr>
          <w:i/>
        </w:rPr>
        <w:t>se</w:t>
      </w:r>
      <w:r>
        <w:rPr>
          <w:i/>
          <w:spacing w:val="-5"/>
        </w:rPr>
        <w:t xml:space="preserve"> </w:t>
      </w:r>
      <w:r>
        <w:rPr>
          <w:i/>
        </w:rPr>
        <w:t>treba</w:t>
      </w:r>
      <w:r>
        <w:rPr>
          <w:i/>
          <w:spacing w:val="-4"/>
        </w:rPr>
        <w:t xml:space="preserve"> </w:t>
      </w:r>
      <w:r>
        <w:rPr>
          <w:i/>
        </w:rPr>
        <w:t>u</w:t>
      </w:r>
      <w:r>
        <w:rPr>
          <w:i/>
          <w:spacing w:val="-7"/>
        </w:rPr>
        <w:t xml:space="preserve"> </w:t>
      </w:r>
      <w:r>
        <w:rPr>
          <w:i/>
        </w:rPr>
        <w:t>Izjavi</w:t>
      </w:r>
      <w:r>
        <w:rPr>
          <w:i/>
          <w:spacing w:val="-7"/>
        </w:rPr>
        <w:t xml:space="preserve"> </w:t>
      </w:r>
      <w:r>
        <w:rPr>
          <w:i/>
        </w:rPr>
        <w:t>obvezati</w:t>
      </w:r>
      <w:r>
        <w:rPr>
          <w:i/>
          <w:spacing w:val="-3"/>
        </w:rPr>
        <w:t xml:space="preserve"> </w:t>
      </w:r>
      <w:r>
        <w:rPr>
          <w:i/>
        </w:rPr>
        <w:t>te</w:t>
      </w:r>
      <w:r>
        <w:rPr>
          <w:i/>
          <w:spacing w:val="-6"/>
        </w:rPr>
        <w:t xml:space="preserve"> </w:t>
      </w:r>
      <w:r>
        <w:rPr>
          <w:i/>
        </w:rPr>
        <w:t>treba</w:t>
      </w:r>
      <w:r>
        <w:rPr>
          <w:i/>
          <w:spacing w:val="-4"/>
        </w:rPr>
        <w:t xml:space="preserve"> </w:t>
      </w:r>
      <w:r>
        <w:rPr>
          <w:i/>
        </w:rPr>
        <w:t>izjaviti</w:t>
      </w:r>
      <w:r>
        <w:rPr>
          <w:i/>
          <w:spacing w:val="-5"/>
        </w:rPr>
        <w:t xml:space="preserve"> </w:t>
      </w:r>
      <w:r>
        <w:rPr>
          <w:i/>
        </w:rPr>
        <w:t>da</w:t>
      </w:r>
      <w:r>
        <w:rPr>
          <w:i/>
          <w:spacing w:val="-6"/>
        </w:rPr>
        <w:t xml:space="preserve"> </w:t>
      </w:r>
      <w:r>
        <w:rPr>
          <w:i/>
        </w:rPr>
        <w:t>je</w:t>
      </w:r>
      <w:r>
        <w:rPr>
          <w:i/>
          <w:spacing w:val="-3"/>
        </w:rPr>
        <w:t xml:space="preserve"> </w:t>
      </w:r>
      <w:r>
        <w:rPr>
          <w:i/>
        </w:rPr>
        <w:t>projekt</w:t>
      </w:r>
      <w:r>
        <w:rPr>
          <w:i/>
          <w:spacing w:val="-4"/>
        </w:rPr>
        <w:t xml:space="preserve"> </w:t>
      </w:r>
      <w:r>
        <w:rPr>
          <w:i/>
        </w:rPr>
        <w:t>namijenjen</w:t>
      </w:r>
      <w:r>
        <w:rPr>
          <w:i/>
          <w:spacing w:val="-2"/>
        </w:rPr>
        <w:t xml:space="preserve"> </w:t>
      </w:r>
      <w:r>
        <w:rPr>
          <w:i/>
        </w:rPr>
        <w:t>javnoj</w:t>
      </w:r>
      <w:r>
        <w:rPr>
          <w:i/>
          <w:spacing w:val="-4"/>
        </w:rPr>
        <w:t xml:space="preserve"> </w:t>
      </w:r>
      <w:r>
        <w:rPr>
          <w:i/>
        </w:rPr>
        <w:t>upotrebi/korištenju</w:t>
      </w:r>
      <w:r>
        <w:rPr>
          <w:i/>
          <w:spacing w:val="-6"/>
        </w:rPr>
        <w:t xml:space="preserve"> </w:t>
      </w:r>
      <w:r>
        <w:rPr>
          <w:i/>
        </w:rPr>
        <w:t>i</w:t>
      </w:r>
      <w:r>
        <w:rPr>
          <w:i/>
          <w:spacing w:val="-5"/>
        </w:rPr>
        <w:t xml:space="preserve"> </w:t>
      </w:r>
      <w:r>
        <w:rPr>
          <w:i/>
        </w:rPr>
        <w:t>da će planirano ulaganje nakon stavljanja u funkciju biti dostupno pojedincima, lokalnom stanovništvu i interesnim</w:t>
      </w:r>
      <w:r>
        <w:rPr>
          <w:i/>
          <w:spacing w:val="-2"/>
        </w:rPr>
        <w:t xml:space="preserve"> </w:t>
      </w:r>
      <w:r>
        <w:rPr>
          <w:i/>
        </w:rPr>
        <w:t>skupinama.</w:t>
      </w:r>
    </w:p>
    <w:p w14:paraId="720D4644" w14:textId="77777777" w:rsidR="00AC6FB8" w:rsidRDefault="00C40D44">
      <w:pPr>
        <w:pStyle w:val="Odlomakpopisa"/>
        <w:numPr>
          <w:ilvl w:val="0"/>
          <w:numId w:val="1"/>
        </w:numPr>
        <w:tabs>
          <w:tab w:val="left" w:pos="239"/>
        </w:tabs>
        <w:spacing w:before="1"/>
        <w:ind w:left="238" w:hanging="131"/>
        <w:jc w:val="both"/>
        <w:rPr>
          <w:i/>
        </w:rPr>
      </w:pPr>
      <w:r>
        <w:rPr>
          <w:i/>
        </w:rPr>
        <w:t>U Izjavi je potrebno nabrojiti interesne skupine krajnje korisnike</w:t>
      </w:r>
      <w:r>
        <w:rPr>
          <w:i/>
          <w:spacing w:val="-9"/>
        </w:rPr>
        <w:t xml:space="preserve"> </w:t>
      </w:r>
      <w:r>
        <w:rPr>
          <w:i/>
        </w:rPr>
        <w:t>projekta.</w:t>
      </w:r>
    </w:p>
    <w:p w14:paraId="024D9C70" w14:textId="77777777" w:rsidR="00AC6FB8" w:rsidRDefault="00C40D44">
      <w:pPr>
        <w:pStyle w:val="Odlomakpopisa"/>
        <w:numPr>
          <w:ilvl w:val="0"/>
          <w:numId w:val="1"/>
        </w:numPr>
        <w:tabs>
          <w:tab w:val="left" w:pos="239"/>
        </w:tabs>
        <w:spacing w:before="38"/>
        <w:ind w:left="238" w:hanging="131"/>
        <w:jc w:val="both"/>
        <w:rPr>
          <w:i/>
        </w:rPr>
      </w:pPr>
      <w:r>
        <w:rPr>
          <w:i/>
        </w:rPr>
        <w:t>Izjava mora biti potpisana i ovjerena od strane</w:t>
      </w:r>
      <w:r>
        <w:rPr>
          <w:i/>
          <w:spacing w:val="1"/>
        </w:rPr>
        <w:t xml:space="preserve"> </w:t>
      </w:r>
      <w:r>
        <w:rPr>
          <w:i/>
        </w:rPr>
        <w:t>korisnika.</w:t>
      </w:r>
    </w:p>
    <w:p w14:paraId="7677205E" w14:textId="77777777" w:rsidR="00AC6FB8" w:rsidRDefault="00AC6FB8">
      <w:pPr>
        <w:pStyle w:val="Tijeloteksta"/>
        <w:rPr>
          <w:sz w:val="20"/>
        </w:rPr>
      </w:pPr>
    </w:p>
    <w:p w14:paraId="23120418" w14:textId="77777777" w:rsidR="00B875B8" w:rsidRDefault="00B875B8">
      <w:pPr>
        <w:pStyle w:val="Tijeloteksta"/>
        <w:spacing w:before="1"/>
        <w:rPr>
          <w:sz w:val="18"/>
        </w:rPr>
      </w:pPr>
    </w:p>
    <w:p w14:paraId="0533DA6C" w14:textId="052C82A1" w:rsidR="00B875B8" w:rsidRDefault="00B875B8" w:rsidP="00B875B8">
      <w:pPr>
        <w:jc w:val="both"/>
        <w:rPr>
          <w:sz w:val="24"/>
          <w:szCs w:val="24"/>
        </w:rPr>
      </w:pPr>
      <w:r>
        <w:rPr>
          <w:sz w:val="24"/>
          <w:szCs w:val="24"/>
        </w:rPr>
        <w:t xml:space="preserve">Sukladno članku 20. stavku 23. Pravilnika o provedbi Mjere 07 „Temeljne usluge i obnova sela u ruralnim područjima“ iz Programa ruralnog razvoja Republike Hrvatske za razdoblje 2014. – 2020. i  Statuta Općine </w:t>
      </w:r>
      <w:r w:rsidR="0058495F">
        <w:rPr>
          <w:sz w:val="24"/>
          <w:szCs w:val="24"/>
        </w:rPr>
        <w:t>Garčin</w:t>
      </w:r>
      <w:r>
        <w:rPr>
          <w:sz w:val="24"/>
          <w:szCs w:val="24"/>
        </w:rPr>
        <w:t>, kao ovlaštena osoba za zastupanje korisnika projekta, daje</w:t>
      </w:r>
    </w:p>
    <w:p w14:paraId="314F2293" w14:textId="77777777" w:rsidR="00B875B8" w:rsidRDefault="00B875B8" w:rsidP="00B875B8">
      <w:pPr>
        <w:jc w:val="both"/>
        <w:rPr>
          <w:sz w:val="24"/>
          <w:szCs w:val="24"/>
        </w:rPr>
      </w:pPr>
    </w:p>
    <w:p w14:paraId="43EE23DD" w14:textId="77777777" w:rsidR="00B875B8" w:rsidRPr="00DF78F3" w:rsidRDefault="00B875B8" w:rsidP="00B875B8">
      <w:pPr>
        <w:jc w:val="center"/>
        <w:rPr>
          <w:b/>
          <w:bCs/>
          <w:sz w:val="24"/>
          <w:szCs w:val="24"/>
        </w:rPr>
      </w:pPr>
      <w:r w:rsidRPr="00DF78F3">
        <w:rPr>
          <w:b/>
          <w:bCs/>
          <w:sz w:val="24"/>
          <w:szCs w:val="24"/>
        </w:rPr>
        <w:t>IZJAVU O DOSTUPNOSTI ULAGANJA</w:t>
      </w:r>
    </w:p>
    <w:p w14:paraId="21E2B38C" w14:textId="77777777" w:rsidR="00B875B8" w:rsidRPr="00DF78F3" w:rsidRDefault="00B875B8" w:rsidP="00B875B8">
      <w:pPr>
        <w:jc w:val="center"/>
        <w:rPr>
          <w:b/>
          <w:bCs/>
          <w:sz w:val="24"/>
          <w:szCs w:val="24"/>
        </w:rPr>
      </w:pPr>
      <w:r w:rsidRPr="00DF78F3">
        <w:rPr>
          <w:b/>
          <w:bCs/>
          <w:sz w:val="24"/>
          <w:szCs w:val="24"/>
        </w:rPr>
        <w:t>LOKALNOM STANOVNIŠTVU I RAZLIČITIM INTERESNIM SKUPINAMA</w:t>
      </w:r>
    </w:p>
    <w:p w14:paraId="110EC8AB" w14:textId="77777777" w:rsidR="00B875B8" w:rsidRPr="008A64B2" w:rsidRDefault="00B875B8" w:rsidP="00B875B8">
      <w:pPr>
        <w:jc w:val="both"/>
        <w:rPr>
          <w:sz w:val="24"/>
          <w:szCs w:val="24"/>
        </w:rPr>
      </w:pPr>
    </w:p>
    <w:p w14:paraId="7F35148B" w14:textId="48D574F0" w:rsidR="00B875B8" w:rsidRDefault="00B875B8" w:rsidP="00B875B8">
      <w:pPr>
        <w:jc w:val="both"/>
        <w:rPr>
          <w:sz w:val="24"/>
          <w:szCs w:val="24"/>
        </w:rPr>
      </w:pPr>
      <w:r>
        <w:rPr>
          <w:sz w:val="24"/>
          <w:szCs w:val="24"/>
        </w:rPr>
        <w:tab/>
        <w:t xml:space="preserve">Ja, </w:t>
      </w:r>
      <w:r w:rsidR="00666C49">
        <w:rPr>
          <w:sz w:val="24"/>
          <w:szCs w:val="24"/>
        </w:rPr>
        <w:t>Mato Grgić</w:t>
      </w:r>
      <w:r>
        <w:rPr>
          <w:sz w:val="24"/>
          <w:szCs w:val="24"/>
        </w:rPr>
        <w:t>, izjavljujem i vlastoručnim potpisom potvrđujem da će ulaganje „</w:t>
      </w:r>
      <w:r w:rsidR="0058495F">
        <w:rPr>
          <w:sz w:val="24"/>
          <w:szCs w:val="24"/>
        </w:rPr>
        <w:t>Rekonstrukcija i opremanje društvenog doma u Trnjanima</w:t>
      </w:r>
      <w:r>
        <w:rPr>
          <w:sz w:val="24"/>
          <w:szCs w:val="24"/>
        </w:rPr>
        <w:t xml:space="preserve">“ koje će se prijaviti na Mjeru 07. „Temeljne usluge i obnova sela u ruralnim područjima“ iz Programa ruralnog razvoja Republike Hrvatske za razdoblje 2014. – 2020. u okvirima </w:t>
      </w:r>
      <w:proofErr w:type="spellStart"/>
      <w:r>
        <w:rPr>
          <w:sz w:val="24"/>
          <w:szCs w:val="24"/>
        </w:rPr>
        <w:t>Podmjere</w:t>
      </w:r>
      <w:proofErr w:type="spellEnd"/>
      <w:r>
        <w:rPr>
          <w:sz w:val="24"/>
          <w:szCs w:val="24"/>
        </w:rPr>
        <w:t xml:space="preserve"> 7.4 „Ulaganja u pokretanje, poboljšanje ili proširenje lokalnih temeljnih usluga za ruralno stanovništvo, uključujući slobodno vrijeme i kulturne aktivnosti te povezanu infrastrukturu“, tip operacije 7.4.1., biti dostupno lokalnom stanovništvu i ostalim interesnim skupinama.</w:t>
      </w:r>
    </w:p>
    <w:p w14:paraId="3FF3EA3D" w14:textId="77777777" w:rsidR="00DF78F3" w:rsidRDefault="00DF78F3" w:rsidP="00B875B8">
      <w:pPr>
        <w:jc w:val="both"/>
        <w:rPr>
          <w:sz w:val="24"/>
          <w:szCs w:val="24"/>
        </w:rPr>
      </w:pPr>
    </w:p>
    <w:p w14:paraId="32622331" w14:textId="0B6DF1D7" w:rsidR="00B875B8" w:rsidRDefault="00B875B8" w:rsidP="00B875B8">
      <w:pPr>
        <w:jc w:val="both"/>
        <w:rPr>
          <w:sz w:val="24"/>
          <w:szCs w:val="24"/>
        </w:rPr>
      </w:pPr>
      <w:r>
        <w:rPr>
          <w:sz w:val="24"/>
          <w:szCs w:val="24"/>
        </w:rPr>
        <w:tab/>
        <w:t xml:space="preserve">Rekonstruiran </w:t>
      </w:r>
      <w:r w:rsidR="0058495F">
        <w:rPr>
          <w:sz w:val="24"/>
          <w:szCs w:val="24"/>
        </w:rPr>
        <w:t>društveni dom</w:t>
      </w:r>
      <w:r>
        <w:rPr>
          <w:sz w:val="24"/>
          <w:szCs w:val="24"/>
        </w:rPr>
        <w:t xml:space="preserve"> namijenjen je javnoj upotrebi i korištenju i bit će dostupan različitim pojedincima, društvenim i interesnim skupinama te cijeloj lokalnoj zajednici.</w:t>
      </w:r>
    </w:p>
    <w:p w14:paraId="13E38A1E" w14:textId="77777777" w:rsidR="00DF78F3" w:rsidRDefault="00DF78F3" w:rsidP="00B875B8">
      <w:pPr>
        <w:jc w:val="both"/>
        <w:rPr>
          <w:sz w:val="24"/>
          <w:szCs w:val="24"/>
        </w:rPr>
      </w:pPr>
    </w:p>
    <w:p w14:paraId="79ECCAAA" w14:textId="2F4AACAA" w:rsidR="00B875B8" w:rsidRDefault="00B875B8" w:rsidP="00B875B8">
      <w:pPr>
        <w:jc w:val="both"/>
        <w:rPr>
          <w:sz w:val="24"/>
          <w:szCs w:val="24"/>
        </w:rPr>
      </w:pPr>
      <w:r>
        <w:rPr>
          <w:sz w:val="24"/>
          <w:szCs w:val="24"/>
        </w:rPr>
        <w:tab/>
        <w:t xml:space="preserve">Iz navedenog proizlazi da </w:t>
      </w:r>
      <w:r w:rsidR="0058495F">
        <w:rPr>
          <w:sz w:val="24"/>
          <w:szCs w:val="24"/>
        </w:rPr>
        <w:t xml:space="preserve">će objekt u sklopu projekta </w:t>
      </w:r>
      <w:r>
        <w:rPr>
          <w:sz w:val="24"/>
          <w:szCs w:val="24"/>
        </w:rPr>
        <w:t>„</w:t>
      </w:r>
      <w:r w:rsidR="0058495F" w:rsidRPr="0058495F">
        <w:rPr>
          <w:sz w:val="24"/>
          <w:szCs w:val="24"/>
        </w:rPr>
        <w:t>Rekonstrukcija i opremanje društvenog doma u Trnjanima</w:t>
      </w:r>
      <w:r>
        <w:rPr>
          <w:sz w:val="24"/>
          <w:szCs w:val="24"/>
        </w:rPr>
        <w:t xml:space="preserve">“ </w:t>
      </w:r>
      <w:r w:rsidR="0058495F">
        <w:rPr>
          <w:sz w:val="24"/>
          <w:szCs w:val="24"/>
        </w:rPr>
        <w:t xml:space="preserve">biti </w:t>
      </w:r>
      <w:r>
        <w:rPr>
          <w:sz w:val="24"/>
          <w:szCs w:val="24"/>
        </w:rPr>
        <w:t>dostup</w:t>
      </w:r>
      <w:r w:rsidR="0058495F">
        <w:rPr>
          <w:sz w:val="24"/>
          <w:szCs w:val="24"/>
        </w:rPr>
        <w:t>an</w:t>
      </w:r>
      <w:r>
        <w:rPr>
          <w:sz w:val="24"/>
          <w:szCs w:val="24"/>
        </w:rPr>
        <w:t xml:space="preserve"> lokalnom stanovništvu i većem broju interesnih skupina na području svih naselja Općine </w:t>
      </w:r>
      <w:r w:rsidR="0058495F">
        <w:rPr>
          <w:sz w:val="24"/>
          <w:szCs w:val="24"/>
        </w:rPr>
        <w:t>Garčin</w:t>
      </w:r>
      <w:r>
        <w:rPr>
          <w:sz w:val="24"/>
          <w:szCs w:val="24"/>
        </w:rPr>
        <w:t xml:space="preserve"> i to pod uvjetima kako je to naznačeno u Uredbi (EU) br. 651/2014.</w:t>
      </w:r>
    </w:p>
    <w:p w14:paraId="7B728F2E" w14:textId="10DDABBC" w:rsidR="00AC6FB8" w:rsidRDefault="00EE51B3">
      <w:pPr>
        <w:pStyle w:val="Tijeloteksta"/>
        <w:spacing w:before="1"/>
        <w:rPr>
          <w:sz w:val="18"/>
        </w:rPr>
      </w:pPr>
      <w:r>
        <w:rPr>
          <w:noProof/>
        </w:rPr>
        <mc:AlternateContent>
          <mc:Choice Requires="wps">
            <w:drawing>
              <wp:anchor distT="0" distB="0" distL="0" distR="0" simplePos="0" relativeHeight="487696896" behindDoc="1" locked="0" layoutInCell="1" allowOverlap="1" wp14:anchorId="467413C8" wp14:editId="6B1DC7F6">
                <wp:simplePos x="0" y="0"/>
                <wp:positionH relativeFrom="page">
                  <wp:posOffset>792480</wp:posOffset>
                </wp:positionH>
                <wp:positionV relativeFrom="paragraph">
                  <wp:posOffset>160020</wp:posOffset>
                </wp:positionV>
                <wp:extent cx="5715000" cy="1270"/>
                <wp:effectExtent l="0" t="0" r="0" b="0"/>
                <wp:wrapTopAndBottom/>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48 1248"/>
                            <a:gd name="T1" fmla="*/ T0 w 9000"/>
                            <a:gd name="T2" fmla="+- 0 10248 1248"/>
                            <a:gd name="T3" fmla="*/ T2 w 9000"/>
                          </a:gdLst>
                          <a:ahLst/>
                          <a:cxnLst>
                            <a:cxn ang="0">
                              <a:pos x="T1" y="0"/>
                            </a:cxn>
                            <a:cxn ang="0">
                              <a:pos x="T3" y="0"/>
                            </a:cxn>
                          </a:cxnLst>
                          <a:rect l="0" t="0" r="r" b="b"/>
                          <a:pathLst>
                            <a:path w="9000">
                              <a:moveTo>
                                <a:pt x="0" y="0"/>
                              </a:moveTo>
                              <a:lnTo>
                                <a:pt x="90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BD980" id="Freeform 4" o:spid="_x0000_s1026" style="position:absolute;margin-left:62.4pt;margin-top:12.6pt;width:450pt;height:.1pt;z-index:-15619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" path="m,l9000,e" filled="f" strokeweight=".48pt">
                <v:path arrowok="t" o:connecttype="custom" o:connectlocs="0,0;5715000,0" o:connectangles="0,0"/>
                <w10:wrap type="topAndBottom" anchorx="page"/>
              </v:shape>
            </w:pict>
          </mc:Fallback>
        </mc:AlternateContent>
      </w:r>
    </w:p>
    <w:p w14:paraId="74EBE4CC" w14:textId="77777777" w:rsidR="00AC6FB8" w:rsidRDefault="00AC6FB8">
      <w:pPr>
        <w:pStyle w:val="Tijeloteksta"/>
        <w:rPr>
          <w:sz w:val="20"/>
        </w:rPr>
      </w:pPr>
    </w:p>
    <w:p w14:paraId="18B56783" w14:textId="77777777" w:rsidR="00AC6FB8" w:rsidRDefault="00AC6FB8">
      <w:pPr>
        <w:pStyle w:val="Tijeloteksta"/>
        <w:rPr>
          <w:sz w:val="20"/>
        </w:rPr>
      </w:pPr>
    </w:p>
    <w:p w14:paraId="72E46FCE" w14:textId="77777777" w:rsidR="00AC6FB8" w:rsidRDefault="00AC6FB8">
      <w:pPr>
        <w:pStyle w:val="Tijeloteksta"/>
        <w:rPr>
          <w:sz w:val="20"/>
        </w:rPr>
      </w:pPr>
    </w:p>
    <w:p w14:paraId="40A2284D" w14:textId="77777777" w:rsidR="00AC6FB8" w:rsidRPr="00B875B8" w:rsidRDefault="00AC6FB8">
      <w:pPr>
        <w:pStyle w:val="Tijeloteksta"/>
        <w:spacing w:before="7"/>
        <w:rPr>
          <w:color w:val="FF0000"/>
          <w:sz w:val="23"/>
        </w:rPr>
      </w:pPr>
    </w:p>
    <w:p w14:paraId="27F0E31F" w14:textId="77777777" w:rsidR="00AC6FB8" w:rsidRPr="00DF78F3" w:rsidRDefault="00C40D44">
      <w:pPr>
        <w:pStyle w:val="Naslov2"/>
        <w:tabs>
          <w:tab w:val="left" w:pos="5773"/>
        </w:tabs>
        <w:ind w:left="108" w:firstLine="0"/>
      </w:pPr>
      <w:r w:rsidRPr="00DF78F3">
        <w:t>Datum:</w:t>
      </w:r>
      <w:r w:rsidRPr="00DF78F3">
        <w:tab/>
        <w:t>Potpis i</w:t>
      </w:r>
      <w:r w:rsidRPr="00DF78F3">
        <w:rPr>
          <w:spacing w:val="-2"/>
        </w:rPr>
        <w:t xml:space="preserve"> </w:t>
      </w:r>
      <w:r w:rsidRPr="00DF78F3">
        <w:t>pečat:</w:t>
      </w:r>
    </w:p>
    <w:p w14:paraId="5F45EB3C" w14:textId="77777777" w:rsidR="00AC6FB8" w:rsidRPr="00DF78F3" w:rsidRDefault="00AC6FB8">
      <w:pPr>
        <w:pStyle w:val="Tijeloteksta"/>
        <w:rPr>
          <w:i w:val="0"/>
        </w:rPr>
      </w:pPr>
    </w:p>
    <w:p w14:paraId="185E47DF" w14:textId="3EAC2244" w:rsidR="00AC6FB8" w:rsidRPr="00DF78F3" w:rsidRDefault="00ED7AE5">
      <w:pPr>
        <w:pStyle w:val="Tijeloteksta"/>
        <w:rPr>
          <w:i w:val="0"/>
        </w:rPr>
      </w:pPr>
      <w:r>
        <w:rPr>
          <w:i w:val="0"/>
        </w:rPr>
        <w:t>27.09.2021. godine</w:t>
      </w:r>
      <w:r w:rsidR="00B875B8" w:rsidRPr="00DF78F3">
        <w:rPr>
          <w:i w:val="0"/>
        </w:rPr>
        <w:tab/>
      </w:r>
      <w:r w:rsidR="00B875B8" w:rsidRPr="00DF78F3">
        <w:rPr>
          <w:i w:val="0"/>
        </w:rPr>
        <w:tab/>
      </w:r>
      <w:r w:rsidR="00B875B8" w:rsidRPr="00DF78F3">
        <w:rPr>
          <w:i w:val="0"/>
        </w:rPr>
        <w:tab/>
      </w:r>
      <w:r w:rsidR="00B875B8" w:rsidRPr="00DF78F3">
        <w:rPr>
          <w:i w:val="0"/>
        </w:rPr>
        <w:tab/>
      </w:r>
      <w:r w:rsidR="00B875B8" w:rsidRPr="00DF78F3">
        <w:rPr>
          <w:i w:val="0"/>
        </w:rPr>
        <w:tab/>
      </w:r>
      <w:r w:rsidR="00B875B8" w:rsidRPr="00DF78F3">
        <w:rPr>
          <w:i w:val="0"/>
        </w:rPr>
        <w:tab/>
      </w:r>
      <w:r w:rsidR="0058495F" w:rsidRPr="00DF78F3">
        <w:rPr>
          <w:i w:val="0"/>
        </w:rPr>
        <w:t>Mato Grgić</w:t>
      </w:r>
      <w:r w:rsidR="00B875B8" w:rsidRPr="00DF78F3">
        <w:rPr>
          <w:i w:val="0"/>
        </w:rPr>
        <w:t>, načelnik Općine</w:t>
      </w:r>
    </w:p>
    <w:p w14:paraId="73F7FF24" w14:textId="77777777" w:rsidR="00AC6FB8" w:rsidRDefault="00AC6FB8">
      <w:pPr>
        <w:pStyle w:val="Tijeloteksta"/>
        <w:rPr>
          <w:i w:val="0"/>
          <w:sz w:val="20"/>
        </w:rPr>
      </w:pPr>
    </w:p>
    <w:p w14:paraId="0C03ECB6" w14:textId="67D5EFF5" w:rsidR="00AC6FB8" w:rsidRDefault="00EE51B3">
      <w:pPr>
        <w:pStyle w:val="Tijeloteksta"/>
        <w:spacing w:before="7"/>
        <w:rPr>
          <w:i w:val="0"/>
          <w:sz w:val="18"/>
        </w:rPr>
      </w:pPr>
      <w:r>
        <w:rPr>
          <w:noProof/>
        </w:rPr>
        <mc:AlternateContent>
          <mc:Choice Requires="wps">
            <w:drawing>
              <wp:anchor distT="0" distB="0" distL="0" distR="0" simplePos="0" relativeHeight="487697408" behindDoc="1" locked="0" layoutInCell="1" allowOverlap="1" wp14:anchorId="6E27B84B" wp14:editId="40145A38">
                <wp:simplePos x="0" y="0"/>
                <wp:positionH relativeFrom="page">
                  <wp:posOffset>792480</wp:posOffset>
                </wp:positionH>
                <wp:positionV relativeFrom="paragraph">
                  <wp:posOffset>163830</wp:posOffset>
                </wp:positionV>
                <wp:extent cx="1981835" cy="127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835" cy="1270"/>
                        </a:xfrm>
                        <a:custGeom>
                          <a:avLst/>
                          <a:gdLst>
                            <a:gd name="T0" fmla="+- 0 1248 1248"/>
                            <a:gd name="T1" fmla="*/ T0 w 3121"/>
                            <a:gd name="T2" fmla="+- 0 4369 1248"/>
                            <a:gd name="T3" fmla="*/ T2 w 3121"/>
                          </a:gdLst>
                          <a:ahLst/>
                          <a:cxnLst>
                            <a:cxn ang="0">
                              <a:pos x="T1" y="0"/>
                            </a:cxn>
                            <a:cxn ang="0">
                              <a:pos x="T3" y="0"/>
                            </a:cxn>
                          </a:cxnLst>
                          <a:rect l="0" t="0" r="r" b="b"/>
                          <a:pathLst>
                            <a:path w="3121">
                              <a:moveTo>
                                <a:pt x="0" y="0"/>
                              </a:moveTo>
                              <a:lnTo>
                                <a:pt x="312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DAF95" id="Freeform 3" o:spid="_x0000_s1026" style="position:absolute;margin-left:62.4pt;margin-top:12.9pt;width:156.05pt;height:.1pt;z-index:-15619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" path="m,l3121,e" filled="f" strokeweight=".48pt">
                <v:path arrowok="t" o:connecttype="custom" o:connectlocs="0,0;1981835,0" o:connectangles="0,0"/>
                <w10:wrap type="topAndBottom" anchorx="page"/>
              </v:shape>
            </w:pict>
          </mc:Fallback>
        </mc:AlternateContent>
      </w:r>
      <w:r>
        <w:rPr>
          <w:noProof/>
        </w:rPr>
        <mc:AlternateContent>
          <mc:Choice Requires="wps">
            <w:drawing>
              <wp:anchor distT="0" distB="0" distL="0" distR="0" simplePos="0" relativeHeight="487697920" behindDoc="1" locked="0" layoutInCell="1" allowOverlap="1" wp14:anchorId="04D610E2" wp14:editId="7AE11E12">
                <wp:simplePos x="0" y="0"/>
                <wp:positionH relativeFrom="page">
                  <wp:posOffset>4389755</wp:posOffset>
                </wp:positionH>
                <wp:positionV relativeFrom="paragraph">
                  <wp:posOffset>163830</wp:posOffset>
                </wp:positionV>
                <wp:extent cx="1981200"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6913 6913"/>
                            <a:gd name="T1" fmla="*/ T0 w 3120"/>
                            <a:gd name="T2" fmla="+- 0 10033 6913"/>
                            <a:gd name="T3" fmla="*/ T2 w 3120"/>
                          </a:gdLst>
                          <a:ahLst/>
                          <a:cxnLst>
                            <a:cxn ang="0">
                              <a:pos x="T1" y="0"/>
                            </a:cxn>
                            <a:cxn ang="0">
                              <a:pos x="T3" y="0"/>
                            </a:cxn>
                          </a:cxnLst>
                          <a:rect l="0" t="0" r="r" b="b"/>
                          <a:pathLst>
                            <a:path w="3120">
                              <a:moveTo>
                                <a:pt x="0" y="0"/>
                              </a:moveTo>
                              <a:lnTo>
                                <a:pt x="31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249FF" id="Freeform 2" o:spid="_x0000_s1026" style="position:absolute;margin-left:345.65pt;margin-top:12.9pt;width:156pt;height:.1pt;z-index:-15618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" path="m,l3120,e" filled="f" strokeweight=".48pt">
                <v:path arrowok="t" o:connecttype="custom" o:connectlocs="0,0;1981200,0" o:connectangles="0,0"/>
                <w10:wrap type="topAndBottom" anchorx="page"/>
              </v:shape>
            </w:pict>
          </mc:Fallback>
        </mc:AlternateContent>
      </w:r>
    </w:p>
    <w:sectPr w:rsidR="00AC6FB8">
      <w:pgSz w:w="11910" w:h="16840"/>
      <w:pgMar w:top="1160" w:right="1140" w:bottom="760" w:left="1140" w:header="0" w:footer="5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0A8F3" w14:textId="77777777" w:rsidR="004E739E" w:rsidRDefault="004E739E">
      <w:r>
        <w:separator/>
      </w:r>
    </w:p>
  </w:endnote>
  <w:endnote w:type="continuationSeparator" w:id="0">
    <w:p w14:paraId="2ACB374A" w14:textId="77777777" w:rsidR="004E739E" w:rsidRDefault="004E7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286C" w14:textId="081432D7" w:rsidR="00AC6FB8" w:rsidRDefault="00EE51B3">
    <w:pPr>
      <w:pStyle w:val="Tijeloteksta"/>
      <w:spacing w:line="14" w:lineRule="auto"/>
      <w:rPr>
        <w:i w:val="0"/>
        <w:sz w:val="20"/>
      </w:rPr>
    </w:pPr>
    <w:r>
      <w:rPr>
        <w:noProof/>
      </w:rPr>
      <mc:AlternateContent>
        <mc:Choice Requires="wps">
          <w:drawing>
            <wp:anchor distT="0" distB="0" distL="114300" distR="114300" simplePos="0" relativeHeight="487031808" behindDoc="1" locked="0" layoutInCell="1" allowOverlap="1" wp14:anchorId="3A6EE09F" wp14:editId="3DBFF484">
              <wp:simplePos x="0" y="0"/>
              <wp:positionH relativeFrom="page">
                <wp:posOffset>6198870</wp:posOffset>
              </wp:positionH>
              <wp:positionV relativeFrom="page">
                <wp:posOffset>10193655</wp:posOffset>
              </wp:positionV>
              <wp:extent cx="586740" cy="177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8694E" w14:textId="7B9DA638" w:rsidR="00AC6FB8" w:rsidRPr="00A32798" w:rsidRDefault="00C40D44">
                          <w:pPr>
                            <w:spacing w:line="264" w:lineRule="exact"/>
                            <w:ind w:left="20"/>
                            <w:rPr>
                              <w:sz w:val="24"/>
                              <w:szCs w:val="24"/>
                            </w:rPr>
                          </w:pPr>
                          <w:r w:rsidRPr="00A32798">
                            <w:rPr>
                              <w:sz w:val="24"/>
                              <w:szCs w:val="24"/>
                            </w:rPr>
                            <w:t xml:space="preserve">str. </w:t>
                          </w:r>
                          <w:r w:rsidRPr="00A32798">
                            <w:rPr>
                              <w:sz w:val="24"/>
                              <w:szCs w:val="24"/>
                            </w:rPr>
                            <w:fldChar w:fldCharType="begin"/>
                          </w:r>
                          <w:r w:rsidRPr="00A32798">
                            <w:rPr>
                              <w:sz w:val="24"/>
                              <w:szCs w:val="24"/>
                            </w:rPr>
                            <w:instrText xml:space="preserve"> PAGE </w:instrText>
                          </w:r>
                          <w:r w:rsidRPr="00A32798">
                            <w:rPr>
                              <w:sz w:val="24"/>
                              <w:szCs w:val="24"/>
                            </w:rPr>
                            <w:fldChar w:fldCharType="separate"/>
                          </w:r>
                          <w:r w:rsidRPr="00A32798">
                            <w:rPr>
                              <w:sz w:val="24"/>
                              <w:szCs w:val="24"/>
                            </w:rPr>
                            <w:t>10</w:t>
                          </w:r>
                          <w:r w:rsidRPr="00A32798">
                            <w:rPr>
                              <w:sz w:val="24"/>
                              <w:szCs w:val="24"/>
                            </w:rPr>
                            <w:fldChar w:fldCharType="end"/>
                          </w:r>
                          <w:r w:rsidRPr="00A32798">
                            <w:rPr>
                              <w:sz w:val="24"/>
                              <w:szCs w:val="24"/>
                            </w:rPr>
                            <w:t>/</w:t>
                          </w:r>
                          <w:r w:rsidR="00666C49" w:rsidRPr="00A32798">
                            <w:rPr>
                              <w:sz w:val="24"/>
                              <w:szCs w:val="24"/>
                            </w:rPr>
                            <w:t>20</w:t>
                          </w:r>
                        </w:p>
                        <w:p w14:paraId="69FE9FBD" w14:textId="77777777" w:rsidR="00666C49" w:rsidRDefault="00666C49">
                          <w:pPr>
                            <w:spacing w:line="264" w:lineRule="exact"/>
                            <w:ind w:left="20"/>
                            <w:rPr>
                              <w:rFonts w:ascii="Carli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EE09F" id="_x0000_t202" coordsize="21600,21600" o:spt="202" path="m,l,21600r21600,l21600,xe">
              <v:stroke joinstyle="miter"/>
              <v:path gradientshapeok="t" o:connecttype="rect"/>
            </v:shapetype>
            <v:shape id="Text Box 3" o:spid="_x0000_s1026" type="#_x0000_t202" style="position:absolute;margin-left:488.1pt;margin-top:802.65pt;width:46.2pt;height:14pt;z-index:-1628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" filled="f" stroked="f">
              <v:textbox inset="0,0,0,0">
                <w:txbxContent>
                  <w:p w14:paraId="3C88694E" w14:textId="7B9DA638" w:rsidR="00AC6FB8" w:rsidRPr="00A32798" w:rsidRDefault="00C40D44">
                    <w:pPr>
                      <w:spacing w:line="264" w:lineRule="exact"/>
                      <w:ind w:left="20"/>
                      <w:rPr>
                        <w:sz w:val="24"/>
                        <w:szCs w:val="24"/>
                      </w:rPr>
                    </w:pPr>
                    <w:r w:rsidRPr="00A32798">
                      <w:rPr>
                        <w:sz w:val="24"/>
                        <w:szCs w:val="24"/>
                      </w:rPr>
                      <w:t xml:space="preserve">str. </w:t>
                    </w:r>
                    <w:r w:rsidRPr="00A32798">
                      <w:rPr>
                        <w:sz w:val="24"/>
                        <w:szCs w:val="24"/>
                      </w:rPr>
                      <w:fldChar w:fldCharType="begin"/>
                    </w:r>
                    <w:r w:rsidRPr="00A32798">
                      <w:rPr>
                        <w:sz w:val="24"/>
                        <w:szCs w:val="24"/>
                      </w:rPr>
                      <w:instrText xml:space="preserve"> PAGE </w:instrText>
                    </w:r>
                    <w:r w:rsidRPr="00A32798">
                      <w:rPr>
                        <w:sz w:val="24"/>
                        <w:szCs w:val="24"/>
                      </w:rPr>
                      <w:fldChar w:fldCharType="separate"/>
                    </w:r>
                    <w:r w:rsidRPr="00A32798">
                      <w:rPr>
                        <w:sz w:val="24"/>
                        <w:szCs w:val="24"/>
                      </w:rPr>
                      <w:t>10</w:t>
                    </w:r>
                    <w:r w:rsidRPr="00A32798">
                      <w:rPr>
                        <w:sz w:val="24"/>
                        <w:szCs w:val="24"/>
                      </w:rPr>
                      <w:fldChar w:fldCharType="end"/>
                    </w:r>
                    <w:r w:rsidRPr="00A32798">
                      <w:rPr>
                        <w:sz w:val="24"/>
                        <w:szCs w:val="24"/>
                      </w:rPr>
                      <w:t>/</w:t>
                    </w:r>
                    <w:r w:rsidR="00666C49" w:rsidRPr="00A32798">
                      <w:rPr>
                        <w:sz w:val="24"/>
                        <w:szCs w:val="24"/>
                      </w:rPr>
                      <w:t>20</w:t>
                    </w:r>
                  </w:p>
                  <w:p w14:paraId="69FE9FBD" w14:textId="77777777" w:rsidR="00666C49" w:rsidRDefault="00666C49">
                    <w:pPr>
                      <w:spacing w:line="264" w:lineRule="exact"/>
                      <w:ind w:left="20"/>
                      <w:rPr>
                        <w:rFonts w:ascii="Carlito"/>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57A2" w14:textId="21626D39" w:rsidR="00AC6FB8" w:rsidRDefault="00EE51B3">
    <w:pPr>
      <w:pStyle w:val="Tijeloteksta"/>
      <w:spacing w:line="14" w:lineRule="auto"/>
      <w:rPr>
        <w:i w:val="0"/>
        <w:sz w:val="20"/>
      </w:rPr>
    </w:pPr>
    <w:r>
      <w:rPr>
        <w:noProof/>
      </w:rPr>
      <mc:AlternateContent>
        <mc:Choice Requires="wps">
          <w:drawing>
            <wp:anchor distT="0" distB="0" distL="114300" distR="114300" simplePos="0" relativeHeight="487032320" behindDoc="1" locked="0" layoutInCell="1" allowOverlap="1" wp14:anchorId="4AAC0BE1" wp14:editId="08AAF415">
              <wp:simplePos x="0" y="0"/>
              <wp:positionH relativeFrom="page">
                <wp:posOffset>9330690</wp:posOffset>
              </wp:positionH>
              <wp:positionV relativeFrom="page">
                <wp:posOffset>7127240</wp:posOffset>
              </wp:positionV>
              <wp:extent cx="586740" cy="177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105F0" w14:textId="54574DA3" w:rsidR="00AC6FB8" w:rsidRDefault="00C40D44">
                          <w:pPr>
                            <w:spacing w:line="264" w:lineRule="exact"/>
                            <w:ind w:left="20"/>
                            <w:rPr>
                              <w:rFonts w:ascii="Carlito"/>
                            </w:rPr>
                          </w:pPr>
                          <w:r>
                            <w:rPr>
                              <w:rFonts w:ascii="Carlito"/>
                            </w:rPr>
                            <w:t>str. 1</w:t>
                          </w:r>
                          <w:r w:rsidR="00666C49">
                            <w:rPr>
                              <w:rFonts w:ascii="Carlito"/>
                            </w:rPr>
                            <w:t>7</w:t>
                          </w:r>
                          <w:r>
                            <w:rPr>
                              <w:rFonts w:ascii="Carlito"/>
                              <w:sz w:val="24"/>
                            </w:rPr>
                            <w:t>/</w:t>
                          </w:r>
                          <w:r w:rsidR="00666C49">
                            <w:rPr>
                              <w:rFonts w:ascii="Carlito"/>
                            </w:rPr>
                            <w:t>20</w:t>
                          </w:r>
                        </w:p>
                        <w:p w14:paraId="344A3E55" w14:textId="77777777" w:rsidR="00666C49" w:rsidRDefault="00666C49">
                          <w:pPr>
                            <w:spacing w:line="264" w:lineRule="exact"/>
                            <w:ind w:left="20"/>
                            <w:rPr>
                              <w:rFonts w:ascii="Carli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C0BE1" id="_x0000_t202" coordsize="21600,21600" o:spt="202" path="m,l,21600r21600,l21600,xe">
              <v:stroke joinstyle="miter"/>
              <v:path gradientshapeok="t" o:connecttype="rect"/>
            </v:shapetype>
            <v:shape id="Text Box 2" o:spid="_x0000_s1027" type="#_x0000_t202" style="position:absolute;margin-left:734.7pt;margin-top:561.2pt;width:46.2pt;height:14pt;z-index:-1628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" filled="f" stroked="f">
              <v:textbox inset="0,0,0,0">
                <w:txbxContent>
                  <w:p w14:paraId="281105F0" w14:textId="54574DA3" w:rsidR="00AC6FB8" w:rsidRDefault="00C40D44">
                    <w:pPr>
                      <w:spacing w:line="264" w:lineRule="exact"/>
                      <w:ind w:left="20"/>
                      <w:rPr>
                        <w:rFonts w:ascii="Carlito"/>
                      </w:rPr>
                    </w:pPr>
                    <w:r>
                      <w:rPr>
                        <w:rFonts w:ascii="Carlito"/>
                      </w:rPr>
                      <w:t>str. 1</w:t>
                    </w:r>
                    <w:r w:rsidR="00666C49">
                      <w:rPr>
                        <w:rFonts w:ascii="Carlito"/>
                      </w:rPr>
                      <w:t>7</w:t>
                    </w:r>
                    <w:r>
                      <w:rPr>
                        <w:rFonts w:ascii="Carlito"/>
                        <w:sz w:val="24"/>
                      </w:rPr>
                      <w:t>/</w:t>
                    </w:r>
                    <w:r w:rsidR="00666C49">
                      <w:rPr>
                        <w:rFonts w:ascii="Carlito"/>
                      </w:rPr>
                      <w:t>20</w:t>
                    </w:r>
                  </w:p>
                  <w:p w14:paraId="344A3E55" w14:textId="77777777" w:rsidR="00666C49" w:rsidRDefault="00666C49">
                    <w:pPr>
                      <w:spacing w:line="264" w:lineRule="exact"/>
                      <w:ind w:left="20"/>
                      <w:rPr>
                        <w:rFonts w:ascii="Carlito"/>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2AEC" w14:textId="031C06FF" w:rsidR="00AC6FB8" w:rsidRDefault="00EE51B3">
    <w:pPr>
      <w:pStyle w:val="Tijeloteksta"/>
      <w:spacing w:line="14" w:lineRule="auto"/>
      <w:rPr>
        <w:i w:val="0"/>
        <w:sz w:val="20"/>
      </w:rPr>
    </w:pPr>
    <w:r>
      <w:rPr>
        <w:noProof/>
      </w:rPr>
      <mc:AlternateContent>
        <mc:Choice Requires="wps">
          <w:drawing>
            <wp:anchor distT="0" distB="0" distL="114300" distR="114300" simplePos="0" relativeHeight="487032832" behindDoc="1" locked="0" layoutInCell="1" allowOverlap="1" wp14:anchorId="45508197" wp14:editId="1140EEF6">
              <wp:simplePos x="0" y="0"/>
              <wp:positionH relativeFrom="page">
                <wp:posOffset>6198870</wp:posOffset>
              </wp:positionH>
              <wp:positionV relativeFrom="page">
                <wp:posOffset>10193655</wp:posOffset>
              </wp:positionV>
              <wp:extent cx="58674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238BB" w14:textId="1E79C595" w:rsidR="00AC6FB8" w:rsidRDefault="00C40D44">
                          <w:pPr>
                            <w:spacing w:line="264" w:lineRule="exact"/>
                            <w:ind w:left="20"/>
                            <w:rPr>
                              <w:rFonts w:ascii="Carlito"/>
                            </w:rPr>
                          </w:pPr>
                          <w:r>
                            <w:rPr>
                              <w:rFonts w:ascii="Carlito"/>
                            </w:rPr>
                            <w:t xml:space="preserve">str. </w:t>
                          </w:r>
                          <w:r>
                            <w:fldChar w:fldCharType="begin"/>
                          </w:r>
                          <w:r>
                            <w:rPr>
                              <w:rFonts w:ascii="Carlito"/>
                            </w:rPr>
                            <w:instrText xml:space="preserve"> PAGE </w:instrText>
                          </w:r>
                          <w:r>
                            <w:fldChar w:fldCharType="separate"/>
                          </w:r>
                          <w:r>
                            <w:t>16</w:t>
                          </w:r>
                          <w:r>
                            <w:fldChar w:fldCharType="end"/>
                          </w:r>
                          <w:r>
                            <w:rPr>
                              <w:rFonts w:ascii="Carlito"/>
                              <w:sz w:val="24"/>
                            </w:rPr>
                            <w:t>/</w:t>
                          </w:r>
                          <w:r w:rsidR="00666C49">
                            <w:rPr>
                              <w:rFonts w:ascii="Carlito"/>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08197" id="_x0000_t202" coordsize="21600,21600" o:spt="202" path="m,l,21600r21600,l21600,xe">
              <v:stroke joinstyle="miter"/>
              <v:path gradientshapeok="t" o:connecttype="rect"/>
            </v:shapetype>
            <v:shape id="Text Box 1" o:spid="_x0000_s1028" type="#_x0000_t202" style="position:absolute;margin-left:488.1pt;margin-top:802.65pt;width:46.2pt;height:14pt;z-index:-1628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" filled="f" stroked="f">
              <v:textbox inset="0,0,0,0">
                <w:txbxContent>
                  <w:p w14:paraId="7BD238BB" w14:textId="1E79C595" w:rsidR="00AC6FB8" w:rsidRDefault="00C40D44">
                    <w:pPr>
                      <w:spacing w:line="264" w:lineRule="exact"/>
                      <w:ind w:left="20"/>
                      <w:rPr>
                        <w:rFonts w:ascii="Carlito"/>
                      </w:rPr>
                    </w:pPr>
                    <w:r>
                      <w:rPr>
                        <w:rFonts w:ascii="Carlito"/>
                      </w:rPr>
                      <w:t xml:space="preserve">str. </w:t>
                    </w:r>
                    <w:r>
                      <w:fldChar w:fldCharType="begin"/>
                    </w:r>
                    <w:r>
                      <w:rPr>
                        <w:rFonts w:ascii="Carlito"/>
                      </w:rPr>
                      <w:instrText xml:space="preserve"> PAGE </w:instrText>
                    </w:r>
                    <w:r>
                      <w:fldChar w:fldCharType="separate"/>
                    </w:r>
                    <w:r>
                      <w:t>16</w:t>
                    </w:r>
                    <w:r>
                      <w:fldChar w:fldCharType="end"/>
                    </w:r>
                    <w:r>
                      <w:rPr>
                        <w:rFonts w:ascii="Carlito"/>
                        <w:sz w:val="24"/>
                      </w:rPr>
                      <w:t>/</w:t>
                    </w:r>
                    <w:r w:rsidR="00666C49">
                      <w:rPr>
                        <w:rFonts w:ascii="Carlito"/>
                      </w:rPr>
                      <w:t>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9E46B" w14:textId="77777777" w:rsidR="004E739E" w:rsidRDefault="004E739E">
      <w:r>
        <w:separator/>
      </w:r>
    </w:p>
  </w:footnote>
  <w:footnote w:type="continuationSeparator" w:id="0">
    <w:p w14:paraId="5CB719DA" w14:textId="77777777" w:rsidR="004E739E" w:rsidRDefault="004E7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3F3D"/>
    <w:multiLevelType w:val="hybridMultilevel"/>
    <w:tmpl w:val="1AC0B962"/>
    <w:lvl w:ilvl="0" w:tplc="C11A91D4">
      <w:start w:val="2"/>
      <w:numFmt w:val="bullet"/>
      <w:lvlText w:val="-"/>
      <w:lvlJc w:val="left"/>
      <w:pPr>
        <w:ind w:left="720" w:hanging="360"/>
      </w:pPr>
      <w:rPr>
        <w:rFonts w:ascii="Times New Roman" w:eastAsia="Times New Roman" w:hAnsi="Times New Roman" w:cs="Times New Roman" w:hint="default"/>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943D4"/>
    <w:multiLevelType w:val="hybridMultilevel"/>
    <w:tmpl w:val="768655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5B5539"/>
    <w:multiLevelType w:val="hybridMultilevel"/>
    <w:tmpl w:val="65E22122"/>
    <w:lvl w:ilvl="0" w:tplc="04C8AE4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44B6D1B"/>
    <w:multiLevelType w:val="hybridMultilevel"/>
    <w:tmpl w:val="CD049078"/>
    <w:lvl w:ilvl="0" w:tplc="F496B3D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CA0C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7230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0E27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4C74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F0B1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9207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F0C9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2898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BD3FA3"/>
    <w:multiLevelType w:val="hybridMultilevel"/>
    <w:tmpl w:val="40B0F81A"/>
    <w:lvl w:ilvl="0" w:tplc="81F6477C">
      <w:numFmt w:val="bullet"/>
      <w:lvlText w:val=""/>
      <w:lvlJc w:val="left"/>
      <w:pPr>
        <w:ind w:left="535" w:hanging="428"/>
      </w:pPr>
      <w:rPr>
        <w:rFonts w:hint="default"/>
        <w:w w:val="100"/>
        <w:lang w:val="hr-HR" w:eastAsia="en-US" w:bidi="ar-SA"/>
      </w:rPr>
    </w:lvl>
    <w:lvl w:ilvl="1" w:tplc="C374F240">
      <w:numFmt w:val="bullet"/>
      <w:lvlText w:val="•"/>
      <w:lvlJc w:val="left"/>
      <w:pPr>
        <w:ind w:left="1450" w:hanging="428"/>
      </w:pPr>
      <w:rPr>
        <w:rFonts w:hint="default"/>
        <w:lang w:val="hr-HR" w:eastAsia="en-US" w:bidi="ar-SA"/>
      </w:rPr>
    </w:lvl>
    <w:lvl w:ilvl="2" w:tplc="29F4EA98">
      <w:numFmt w:val="bullet"/>
      <w:lvlText w:val="•"/>
      <w:lvlJc w:val="left"/>
      <w:pPr>
        <w:ind w:left="2361" w:hanging="428"/>
      </w:pPr>
      <w:rPr>
        <w:rFonts w:hint="default"/>
        <w:lang w:val="hr-HR" w:eastAsia="en-US" w:bidi="ar-SA"/>
      </w:rPr>
    </w:lvl>
    <w:lvl w:ilvl="3" w:tplc="5B52AE6A">
      <w:numFmt w:val="bullet"/>
      <w:lvlText w:val="•"/>
      <w:lvlJc w:val="left"/>
      <w:pPr>
        <w:ind w:left="3271" w:hanging="428"/>
      </w:pPr>
      <w:rPr>
        <w:rFonts w:hint="default"/>
        <w:lang w:val="hr-HR" w:eastAsia="en-US" w:bidi="ar-SA"/>
      </w:rPr>
    </w:lvl>
    <w:lvl w:ilvl="4" w:tplc="84F40766">
      <w:numFmt w:val="bullet"/>
      <w:lvlText w:val="•"/>
      <w:lvlJc w:val="left"/>
      <w:pPr>
        <w:ind w:left="4182" w:hanging="428"/>
      </w:pPr>
      <w:rPr>
        <w:rFonts w:hint="default"/>
        <w:lang w:val="hr-HR" w:eastAsia="en-US" w:bidi="ar-SA"/>
      </w:rPr>
    </w:lvl>
    <w:lvl w:ilvl="5" w:tplc="2FBE12C6">
      <w:numFmt w:val="bullet"/>
      <w:lvlText w:val="•"/>
      <w:lvlJc w:val="left"/>
      <w:pPr>
        <w:ind w:left="5093" w:hanging="428"/>
      </w:pPr>
      <w:rPr>
        <w:rFonts w:hint="default"/>
        <w:lang w:val="hr-HR" w:eastAsia="en-US" w:bidi="ar-SA"/>
      </w:rPr>
    </w:lvl>
    <w:lvl w:ilvl="6" w:tplc="8B7EE02A">
      <w:numFmt w:val="bullet"/>
      <w:lvlText w:val="•"/>
      <w:lvlJc w:val="left"/>
      <w:pPr>
        <w:ind w:left="6003" w:hanging="428"/>
      </w:pPr>
      <w:rPr>
        <w:rFonts w:hint="default"/>
        <w:lang w:val="hr-HR" w:eastAsia="en-US" w:bidi="ar-SA"/>
      </w:rPr>
    </w:lvl>
    <w:lvl w:ilvl="7" w:tplc="54E41AC6">
      <w:numFmt w:val="bullet"/>
      <w:lvlText w:val="•"/>
      <w:lvlJc w:val="left"/>
      <w:pPr>
        <w:ind w:left="6914" w:hanging="428"/>
      </w:pPr>
      <w:rPr>
        <w:rFonts w:hint="default"/>
        <w:lang w:val="hr-HR" w:eastAsia="en-US" w:bidi="ar-SA"/>
      </w:rPr>
    </w:lvl>
    <w:lvl w:ilvl="8" w:tplc="67D0FB4E">
      <w:numFmt w:val="bullet"/>
      <w:lvlText w:val="•"/>
      <w:lvlJc w:val="left"/>
      <w:pPr>
        <w:ind w:left="7825" w:hanging="428"/>
      </w:pPr>
      <w:rPr>
        <w:rFonts w:hint="default"/>
        <w:lang w:val="hr-HR" w:eastAsia="en-US" w:bidi="ar-SA"/>
      </w:rPr>
    </w:lvl>
  </w:abstractNum>
  <w:abstractNum w:abstractNumId="5" w15:restartNumberingAfterBreak="0">
    <w:nsid w:val="3BB1295C"/>
    <w:multiLevelType w:val="hybridMultilevel"/>
    <w:tmpl w:val="82CC5DC0"/>
    <w:lvl w:ilvl="0" w:tplc="2B0AA788">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A00505"/>
    <w:multiLevelType w:val="hybridMultilevel"/>
    <w:tmpl w:val="943ADD8A"/>
    <w:lvl w:ilvl="0" w:tplc="77E07118">
      <w:numFmt w:val="bullet"/>
      <w:lvlText w:val="-"/>
      <w:lvlJc w:val="left"/>
      <w:pPr>
        <w:ind w:left="108" w:hanging="130"/>
      </w:pPr>
      <w:rPr>
        <w:rFonts w:ascii="Times New Roman" w:eastAsia="Times New Roman" w:hAnsi="Times New Roman" w:cs="Times New Roman" w:hint="default"/>
        <w:i/>
        <w:w w:val="100"/>
        <w:sz w:val="22"/>
        <w:szCs w:val="22"/>
        <w:lang w:val="hr-HR" w:eastAsia="en-US" w:bidi="ar-SA"/>
      </w:rPr>
    </w:lvl>
    <w:lvl w:ilvl="1" w:tplc="092417D8">
      <w:numFmt w:val="bullet"/>
      <w:lvlText w:val="•"/>
      <w:lvlJc w:val="left"/>
      <w:pPr>
        <w:ind w:left="1052" w:hanging="130"/>
      </w:pPr>
      <w:rPr>
        <w:rFonts w:hint="default"/>
        <w:lang w:val="hr-HR" w:eastAsia="en-US" w:bidi="ar-SA"/>
      </w:rPr>
    </w:lvl>
    <w:lvl w:ilvl="2" w:tplc="3B464488">
      <w:numFmt w:val="bullet"/>
      <w:lvlText w:val="•"/>
      <w:lvlJc w:val="left"/>
      <w:pPr>
        <w:ind w:left="2005" w:hanging="130"/>
      </w:pPr>
      <w:rPr>
        <w:rFonts w:hint="default"/>
        <w:lang w:val="hr-HR" w:eastAsia="en-US" w:bidi="ar-SA"/>
      </w:rPr>
    </w:lvl>
    <w:lvl w:ilvl="3" w:tplc="8B0E002E">
      <w:numFmt w:val="bullet"/>
      <w:lvlText w:val="•"/>
      <w:lvlJc w:val="left"/>
      <w:pPr>
        <w:ind w:left="2957" w:hanging="130"/>
      </w:pPr>
      <w:rPr>
        <w:rFonts w:hint="default"/>
        <w:lang w:val="hr-HR" w:eastAsia="en-US" w:bidi="ar-SA"/>
      </w:rPr>
    </w:lvl>
    <w:lvl w:ilvl="4" w:tplc="5D588CD2">
      <w:numFmt w:val="bullet"/>
      <w:lvlText w:val="•"/>
      <w:lvlJc w:val="left"/>
      <w:pPr>
        <w:ind w:left="3910" w:hanging="130"/>
      </w:pPr>
      <w:rPr>
        <w:rFonts w:hint="default"/>
        <w:lang w:val="hr-HR" w:eastAsia="en-US" w:bidi="ar-SA"/>
      </w:rPr>
    </w:lvl>
    <w:lvl w:ilvl="5" w:tplc="EE548D58">
      <w:numFmt w:val="bullet"/>
      <w:lvlText w:val="•"/>
      <w:lvlJc w:val="left"/>
      <w:pPr>
        <w:ind w:left="4863" w:hanging="130"/>
      </w:pPr>
      <w:rPr>
        <w:rFonts w:hint="default"/>
        <w:lang w:val="hr-HR" w:eastAsia="en-US" w:bidi="ar-SA"/>
      </w:rPr>
    </w:lvl>
    <w:lvl w:ilvl="6" w:tplc="0888AD30">
      <w:numFmt w:val="bullet"/>
      <w:lvlText w:val="•"/>
      <w:lvlJc w:val="left"/>
      <w:pPr>
        <w:ind w:left="5815" w:hanging="130"/>
      </w:pPr>
      <w:rPr>
        <w:rFonts w:hint="default"/>
        <w:lang w:val="hr-HR" w:eastAsia="en-US" w:bidi="ar-SA"/>
      </w:rPr>
    </w:lvl>
    <w:lvl w:ilvl="7" w:tplc="A9FA5C70">
      <w:numFmt w:val="bullet"/>
      <w:lvlText w:val="•"/>
      <w:lvlJc w:val="left"/>
      <w:pPr>
        <w:ind w:left="6768" w:hanging="130"/>
      </w:pPr>
      <w:rPr>
        <w:rFonts w:hint="default"/>
        <w:lang w:val="hr-HR" w:eastAsia="en-US" w:bidi="ar-SA"/>
      </w:rPr>
    </w:lvl>
    <w:lvl w:ilvl="8" w:tplc="9CF03E46">
      <w:numFmt w:val="bullet"/>
      <w:lvlText w:val="•"/>
      <w:lvlJc w:val="left"/>
      <w:pPr>
        <w:ind w:left="7721" w:hanging="130"/>
      </w:pPr>
      <w:rPr>
        <w:rFonts w:hint="default"/>
        <w:lang w:val="hr-HR" w:eastAsia="en-US" w:bidi="ar-SA"/>
      </w:rPr>
    </w:lvl>
  </w:abstractNum>
  <w:abstractNum w:abstractNumId="7" w15:restartNumberingAfterBreak="0">
    <w:nsid w:val="56390170"/>
    <w:multiLevelType w:val="multilevel"/>
    <w:tmpl w:val="93DCF786"/>
    <w:lvl w:ilvl="0">
      <w:start w:val="1"/>
      <w:numFmt w:val="decimal"/>
      <w:lvlText w:val="%1."/>
      <w:lvlJc w:val="left"/>
      <w:pPr>
        <w:ind w:left="348" w:hanging="240"/>
        <w:jc w:val="right"/>
      </w:pPr>
      <w:rPr>
        <w:rFonts w:ascii="Times New Roman" w:eastAsia="Times New Roman" w:hAnsi="Times New Roman" w:cs="Times New Roman" w:hint="default"/>
        <w:b/>
        <w:bCs/>
        <w:spacing w:val="-2"/>
        <w:w w:val="99"/>
        <w:sz w:val="24"/>
        <w:szCs w:val="24"/>
        <w:lang w:val="hr-HR" w:eastAsia="en-US" w:bidi="ar-SA"/>
      </w:rPr>
    </w:lvl>
    <w:lvl w:ilvl="1">
      <w:start w:val="1"/>
      <w:numFmt w:val="decimal"/>
      <w:lvlText w:val="%1.%2."/>
      <w:lvlJc w:val="left"/>
      <w:pPr>
        <w:ind w:left="528" w:hanging="420"/>
      </w:pPr>
      <w:rPr>
        <w:rFonts w:ascii="Times New Roman" w:eastAsia="Times New Roman" w:hAnsi="Times New Roman" w:cs="Times New Roman" w:hint="default"/>
        <w:spacing w:val="-6"/>
        <w:w w:val="99"/>
        <w:sz w:val="24"/>
        <w:szCs w:val="24"/>
        <w:lang w:val="hr-HR" w:eastAsia="en-US" w:bidi="ar-SA"/>
      </w:rPr>
    </w:lvl>
    <w:lvl w:ilvl="2">
      <w:start w:val="1"/>
      <w:numFmt w:val="decimal"/>
      <w:lvlText w:val="%1.%2.%3."/>
      <w:lvlJc w:val="left"/>
      <w:pPr>
        <w:ind w:left="708" w:hanging="600"/>
      </w:pPr>
      <w:rPr>
        <w:rFonts w:ascii="Times New Roman" w:eastAsia="Times New Roman" w:hAnsi="Times New Roman" w:cs="Times New Roman" w:hint="default"/>
        <w:spacing w:val="-1"/>
        <w:w w:val="99"/>
        <w:sz w:val="24"/>
        <w:szCs w:val="24"/>
        <w:lang w:val="hr-HR" w:eastAsia="en-US" w:bidi="ar-SA"/>
      </w:rPr>
    </w:lvl>
    <w:lvl w:ilvl="3">
      <w:numFmt w:val="bullet"/>
      <w:lvlText w:val="•"/>
      <w:lvlJc w:val="left"/>
      <w:pPr>
        <w:ind w:left="700" w:hanging="600"/>
      </w:pPr>
      <w:rPr>
        <w:rFonts w:hint="default"/>
        <w:lang w:val="hr-HR" w:eastAsia="en-US" w:bidi="ar-SA"/>
      </w:rPr>
    </w:lvl>
    <w:lvl w:ilvl="4">
      <w:numFmt w:val="bullet"/>
      <w:lvlText w:val="•"/>
      <w:lvlJc w:val="left"/>
      <w:pPr>
        <w:ind w:left="1978" w:hanging="600"/>
      </w:pPr>
      <w:rPr>
        <w:rFonts w:hint="default"/>
        <w:lang w:val="hr-HR" w:eastAsia="en-US" w:bidi="ar-SA"/>
      </w:rPr>
    </w:lvl>
    <w:lvl w:ilvl="5">
      <w:numFmt w:val="bullet"/>
      <w:lvlText w:val="•"/>
      <w:lvlJc w:val="left"/>
      <w:pPr>
        <w:ind w:left="3256" w:hanging="600"/>
      </w:pPr>
      <w:rPr>
        <w:rFonts w:hint="default"/>
        <w:lang w:val="hr-HR" w:eastAsia="en-US" w:bidi="ar-SA"/>
      </w:rPr>
    </w:lvl>
    <w:lvl w:ilvl="6">
      <w:numFmt w:val="bullet"/>
      <w:lvlText w:val="•"/>
      <w:lvlJc w:val="left"/>
      <w:pPr>
        <w:ind w:left="4534" w:hanging="600"/>
      </w:pPr>
      <w:rPr>
        <w:rFonts w:hint="default"/>
        <w:lang w:val="hr-HR" w:eastAsia="en-US" w:bidi="ar-SA"/>
      </w:rPr>
    </w:lvl>
    <w:lvl w:ilvl="7">
      <w:numFmt w:val="bullet"/>
      <w:lvlText w:val="•"/>
      <w:lvlJc w:val="left"/>
      <w:pPr>
        <w:ind w:left="5812" w:hanging="600"/>
      </w:pPr>
      <w:rPr>
        <w:rFonts w:hint="default"/>
        <w:lang w:val="hr-HR" w:eastAsia="en-US" w:bidi="ar-SA"/>
      </w:rPr>
    </w:lvl>
    <w:lvl w:ilvl="8">
      <w:numFmt w:val="bullet"/>
      <w:lvlText w:val="•"/>
      <w:lvlJc w:val="left"/>
      <w:pPr>
        <w:ind w:left="7090" w:hanging="600"/>
      </w:pPr>
      <w:rPr>
        <w:rFonts w:hint="default"/>
        <w:lang w:val="hr-HR" w:eastAsia="en-US" w:bidi="ar-SA"/>
      </w:rPr>
    </w:lvl>
  </w:abstractNum>
  <w:abstractNum w:abstractNumId="8" w15:restartNumberingAfterBreak="0">
    <w:nsid w:val="6F8E6824"/>
    <w:multiLevelType w:val="hybridMultilevel"/>
    <w:tmpl w:val="3B8256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2"/>
  </w:num>
  <w:num w:numId="5">
    <w:abstractNumId w:val="1"/>
  </w:num>
  <w:num w:numId="6">
    <w:abstractNumId w:val="3"/>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FB8"/>
    <w:rsid w:val="00005FA0"/>
    <w:rsid w:val="00031406"/>
    <w:rsid w:val="00067F18"/>
    <w:rsid w:val="00090036"/>
    <w:rsid w:val="0009763E"/>
    <w:rsid w:val="000B7AAC"/>
    <w:rsid w:val="000E1AA7"/>
    <w:rsid w:val="000F6147"/>
    <w:rsid w:val="001968CE"/>
    <w:rsid w:val="002303EE"/>
    <w:rsid w:val="002C0A6E"/>
    <w:rsid w:val="002C2B91"/>
    <w:rsid w:val="003032D3"/>
    <w:rsid w:val="00390649"/>
    <w:rsid w:val="003E28BD"/>
    <w:rsid w:val="004059C8"/>
    <w:rsid w:val="004310AD"/>
    <w:rsid w:val="004A4006"/>
    <w:rsid w:val="004B0E86"/>
    <w:rsid w:val="004C36F0"/>
    <w:rsid w:val="004C6D73"/>
    <w:rsid w:val="004D17FF"/>
    <w:rsid w:val="004E739E"/>
    <w:rsid w:val="005515BF"/>
    <w:rsid w:val="00576F18"/>
    <w:rsid w:val="00577D39"/>
    <w:rsid w:val="0058495F"/>
    <w:rsid w:val="00590C03"/>
    <w:rsid w:val="005C636A"/>
    <w:rsid w:val="006442BE"/>
    <w:rsid w:val="00666C49"/>
    <w:rsid w:val="006879E9"/>
    <w:rsid w:val="00690E77"/>
    <w:rsid w:val="006B621F"/>
    <w:rsid w:val="007A749C"/>
    <w:rsid w:val="00832EB5"/>
    <w:rsid w:val="00885FA2"/>
    <w:rsid w:val="00895C92"/>
    <w:rsid w:val="008F5E90"/>
    <w:rsid w:val="009321AF"/>
    <w:rsid w:val="0094025E"/>
    <w:rsid w:val="00942D5F"/>
    <w:rsid w:val="009636E7"/>
    <w:rsid w:val="00966819"/>
    <w:rsid w:val="009E1678"/>
    <w:rsid w:val="00A32798"/>
    <w:rsid w:val="00AB4FA0"/>
    <w:rsid w:val="00AC6FB8"/>
    <w:rsid w:val="00B22A48"/>
    <w:rsid w:val="00B875B8"/>
    <w:rsid w:val="00C40D44"/>
    <w:rsid w:val="00D00364"/>
    <w:rsid w:val="00D22A1E"/>
    <w:rsid w:val="00D45AFD"/>
    <w:rsid w:val="00DB5622"/>
    <w:rsid w:val="00DF78F3"/>
    <w:rsid w:val="00DF7A30"/>
    <w:rsid w:val="00E706D6"/>
    <w:rsid w:val="00E825E8"/>
    <w:rsid w:val="00ED7AE5"/>
    <w:rsid w:val="00EE51B3"/>
    <w:rsid w:val="00F13D17"/>
    <w:rsid w:val="00F66540"/>
    <w:rsid w:val="00FE1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3777C0"/>
  <w15:docId w15:val="{36E6CABF-3E97-496E-B40B-8352B80D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hr-HR"/>
    </w:rPr>
  </w:style>
  <w:style w:type="paragraph" w:styleId="Naslov1">
    <w:name w:val="heading 1"/>
    <w:basedOn w:val="Normal"/>
    <w:uiPriority w:val="9"/>
    <w:qFormat/>
    <w:pPr>
      <w:spacing w:before="68"/>
      <w:ind w:left="348" w:hanging="241"/>
      <w:outlineLvl w:val="0"/>
    </w:pPr>
    <w:rPr>
      <w:b/>
      <w:bCs/>
      <w:sz w:val="24"/>
      <w:szCs w:val="24"/>
    </w:rPr>
  </w:style>
  <w:style w:type="paragraph" w:styleId="Naslov2">
    <w:name w:val="heading 2"/>
    <w:basedOn w:val="Normal"/>
    <w:uiPriority w:val="9"/>
    <w:unhideWhenUsed/>
    <w:qFormat/>
    <w:pPr>
      <w:spacing w:before="90"/>
      <w:ind w:left="528" w:hanging="421"/>
      <w:outlineLvl w:val="1"/>
    </w:pPr>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rPr>
      <w:i/>
      <w:sz w:val="24"/>
      <w:szCs w:val="24"/>
    </w:rPr>
  </w:style>
  <w:style w:type="paragraph" w:styleId="Odlomakpopisa">
    <w:name w:val="List Paragraph"/>
    <w:basedOn w:val="Normal"/>
    <w:uiPriority w:val="1"/>
    <w:qFormat/>
    <w:pPr>
      <w:spacing w:before="90"/>
      <w:ind w:left="528" w:hanging="421"/>
    </w:pPr>
  </w:style>
  <w:style w:type="paragraph" w:customStyle="1" w:styleId="TableParagraph">
    <w:name w:val="Table Paragraph"/>
    <w:basedOn w:val="Normal"/>
    <w:uiPriority w:val="1"/>
    <w:qFormat/>
  </w:style>
  <w:style w:type="character" w:styleId="Hiperveza">
    <w:name w:val="Hyperlink"/>
    <w:basedOn w:val="Zadanifontodlomka"/>
    <w:uiPriority w:val="99"/>
    <w:unhideWhenUsed/>
    <w:rsid w:val="00E825E8"/>
    <w:rPr>
      <w:color w:val="0000FF" w:themeColor="hyperlink"/>
      <w:u w:val="single"/>
    </w:rPr>
  </w:style>
  <w:style w:type="paragraph" w:customStyle="1" w:styleId="Default">
    <w:name w:val="Default"/>
    <w:rsid w:val="002C2B91"/>
    <w:pPr>
      <w:widowControl/>
      <w:adjustRightInd w:val="0"/>
    </w:pPr>
    <w:rPr>
      <w:rFonts w:ascii="Times New Roman" w:hAnsi="Times New Roman" w:cs="Times New Roman"/>
      <w:color w:val="000000"/>
      <w:sz w:val="24"/>
      <w:szCs w:val="24"/>
      <w:lang w:val="en-GB"/>
    </w:rPr>
  </w:style>
  <w:style w:type="paragraph" w:styleId="Zaglavlje">
    <w:name w:val="header"/>
    <w:basedOn w:val="Normal"/>
    <w:link w:val="ZaglavljeChar"/>
    <w:uiPriority w:val="99"/>
    <w:unhideWhenUsed/>
    <w:rsid w:val="00666C49"/>
    <w:pPr>
      <w:tabs>
        <w:tab w:val="center" w:pos="4513"/>
        <w:tab w:val="right" w:pos="9026"/>
      </w:tabs>
    </w:pPr>
  </w:style>
  <w:style w:type="character" w:customStyle="1" w:styleId="ZaglavljeChar">
    <w:name w:val="Zaglavlje Char"/>
    <w:basedOn w:val="Zadanifontodlomka"/>
    <w:link w:val="Zaglavlje"/>
    <w:uiPriority w:val="99"/>
    <w:rsid w:val="00666C49"/>
    <w:rPr>
      <w:rFonts w:ascii="Times New Roman" w:eastAsia="Times New Roman" w:hAnsi="Times New Roman" w:cs="Times New Roman"/>
      <w:lang w:val="hr-HR"/>
    </w:rPr>
  </w:style>
  <w:style w:type="paragraph" w:styleId="Podnoje">
    <w:name w:val="footer"/>
    <w:basedOn w:val="Normal"/>
    <w:link w:val="PodnojeChar"/>
    <w:uiPriority w:val="99"/>
    <w:unhideWhenUsed/>
    <w:rsid w:val="00666C49"/>
    <w:pPr>
      <w:tabs>
        <w:tab w:val="center" w:pos="4513"/>
        <w:tab w:val="right" w:pos="9026"/>
      </w:tabs>
    </w:pPr>
  </w:style>
  <w:style w:type="character" w:customStyle="1" w:styleId="PodnojeChar">
    <w:name w:val="Podnožje Char"/>
    <w:basedOn w:val="Zadanifontodlomka"/>
    <w:link w:val="Podnoje"/>
    <w:uiPriority w:val="99"/>
    <w:rsid w:val="00666C49"/>
    <w:rPr>
      <w:rFonts w:ascii="Times New Roman" w:eastAsia="Times New Roman" w:hAnsi="Times New Roman" w:cs="Times New Roman"/>
      <w:lang w:val="hr-HR"/>
    </w:rPr>
  </w:style>
  <w:style w:type="paragraph" w:styleId="Bezproreda">
    <w:name w:val="No Spacing"/>
    <w:uiPriority w:val="1"/>
    <w:qFormat/>
    <w:rsid w:val="00A32798"/>
    <w:pPr>
      <w:widowControl/>
      <w:autoSpaceDE/>
      <w:autoSpaceDN/>
    </w:pPr>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67364">
      <w:bodyDiv w:val="1"/>
      <w:marLeft w:val="0"/>
      <w:marRight w:val="0"/>
      <w:marTop w:val="0"/>
      <w:marBottom w:val="0"/>
      <w:divBdr>
        <w:top w:val="none" w:sz="0" w:space="0" w:color="auto"/>
        <w:left w:val="none" w:sz="0" w:space="0" w:color="auto"/>
        <w:bottom w:val="none" w:sz="0" w:space="0" w:color="auto"/>
        <w:right w:val="none" w:sz="0" w:space="0" w:color="auto"/>
      </w:divBdr>
    </w:div>
    <w:div w:id="959608531">
      <w:bodyDiv w:val="1"/>
      <w:marLeft w:val="0"/>
      <w:marRight w:val="0"/>
      <w:marTop w:val="0"/>
      <w:marBottom w:val="0"/>
      <w:divBdr>
        <w:top w:val="none" w:sz="0" w:space="0" w:color="auto"/>
        <w:left w:val="none" w:sz="0" w:space="0" w:color="auto"/>
        <w:bottom w:val="none" w:sz="0" w:space="0" w:color="auto"/>
        <w:right w:val="none" w:sz="0" w:space="0" w:color="auto"/>
      </w:divBdr>
    </w:div>
    <w:div w:id="1233009634">
      <w:bodyDiv w:val="1"/>
      <w:marLeft w:val="0"/>
      <w:marRight w:val="0"/>
      <w:marTop w:val="0"/>
      <w:marBottom w:val="0"/>
      <w:divBdr>
        <w:top w:val="none" w:sz="0" w:space="0" w:color="auto"/>
        <w:left w:val="none" w:sz="0" w:space="0" w:color="auto"/>
        <w:bottom w:val="none" w:sz="0" w:space="0" w:color="auto"/>
        <w:right w:val="none" w:sz="0" w:space="0" w:color="auto"/>
      </w:divBdr>
    </w:div>
    <w:div w:id="1326083423">
      <w:bodyDiv w:val="1"/>
      <w:marLeft w:val="0"/>
      <w:marRight w:val="0"/>
      <w:marTop w:val="0"/>
      <w:marBottom w:val="0"/>
      <w:divBdr>
        <w:top w:val="none" w:sz="0" w:space="0" w:color="auto"/>
        <w:left w:val="none" w:sz="0" w:space="0" w:color="auto"/>
        <w:bottom w:val="none" w:sz="0" w:space="0" w:color="auto"/>
        <w:right w:val="none" w:sz="0" w:space="0" w:color="auto"/>
      </w:divBdr>
    </w:div>
    <w:div w:id="1700398827">
      <w:bodyDiv w:val="1"/>
      <w:marLeft w:val="0"/>
      <w:marRight w:val="0"/>
      <w:marTop w:val="0"/>
      <w:marBottom w:val="0"/>
      <w:divBdr>
        <w:top w:val="none" w:sz="0" w:space="0" w:color="auto"/>
        <w:left w:val="none" w:sz="0" w:space="0" w:color="auto"/>
        <w:bottom w:val="none" w:sz="0" w:space="0" w:color="auto"/>
        <w:right w:val="none" w:sz="0" w:space="0" w:color="auto"/>
      </w:divBdr>
    </w:div>
    <w:div w:id="1891263223">
      <w:bodyDiv w:val="1"/>
      <w:marLeft w:val="0"/>
      <w:marRight w:val="0"/>
      <w:marTop w:val="0"/>
      <w:marBottom w:val="0"/>
      <w:divBdr>
        <w:top w:val="none" w:sz="0" w:space="0" w:color="auto"/>
        <w:left w:val="none" w:sz="0" w:space="0" w:color="auto"/>
        <w:bottom w:val="none" w:sz="0" w:space="0" w:color="auto"/>
        <w:right w:val="none" w:sz="0" w:space="0" w:color="auto"/>
      </w:divBdr>
    </w:div>
    <w:div w:id="2041389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http://www.opcina-garcin.hr"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apprrr.hr/"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www.opcina-garcin.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4409</Words>
  <Characters>25136</Characters>
  <Application>Microsoft Office Word</Application>
  <DocSecurity>0</DocSecurity>
  <Lines>209</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Ciprijan</dc:creator>
  <cp:lastModifiedBy>Garcin5</cp:lastModifiedBy>
  <cp:revision>10</cp:revision>
  <cp:lastPrinted>2021-09-28T09:46:00Z</cp:lastPrinted>
  <dcterms:created xsi:type="dcterms:W3CDTF">2021-09-23T11:35:00Z</dcterms:created>
  <dcterms:modified xsi:type="dcterms:W3CDTF">2021-09-28T09:46:00Z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2021-06-07T00:00:00Z</vt:filetime>
  </property>
  <property fmtid="{D5CDD505-2E9C-101B-9397-08002B2CF9AE}" pid="3" name="Creator">
    <vt:lpwstr>Microsoft® Word 2016</vt:lpwstr>
  </property>
  <property fmtid="{D5CDD505-2E9C-101B-9397-08002B2CF9AE}" pid="4" name="LastSaved">
    <vt:filetime>2021-06-08T00:00:00Z</vt:filetime>
  </property>
</Properties>
</file>