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2509" w14:textId="4C5F8A38" w:rsidR="00577BFD" w:rsidRPr="006E22F7" w:rsidRDefault="00577BFD" w:rsidP="00EB1D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22F7">
        <w:rPr>
          <w:rFonts w:ascii="Times New Roman" w:hAnsi="Times New Roman" w:cs="Times New Roman"/>
          <w:sz w:val="24"/>
          <w:szCs w:val="24"/>
        </w:rPr>
        <w:t>Na temelju članka 32. Statuta Općine Garčin (</w:t>
      </w:r>
      <w:r w:rsidR="005D6B51" w:rsidRPr="006E22F7">
        <w:rPr>
          <w:rFonts w:ascii="Times New Roman" w:hAnsi="Times New Roman" w:cs="Times New Roman"/>
          <w:sz w:val="24"/>
          <w:szCs w:val="24"/>
        </w:rPr>
        <w:t>''</w:t>
      </w:r>
      <w:r w:rsidRPr="006E22F7">
        <w:rPr>
          <w:rFonts w:ascii="Times New Roman" w:hAnsi="Times New Roman" w:cs="Times New Roman"/>
          <w:sz w:val="24"/>
          <w:szCs w:val="24"/>
        </w:rPr>
        <w:t>Službeni vjesnik Brodsko – posavske županije</w:t>
      </w:r>
      <w:r w:rsidR="005D6B51" w:rsidRPr="006E22F7">
        <w:rPr>
          <w:rFonts w:ascii="Times New Roman" w:hAnsi="Times New Roman" w:cs="Times New Roman"/>
          <w:sz w:val="24"/>
          <w:szCs w:val="24"/>
        </w:rPr>
        <w:t>''</w:t>
      </w:r>
      <w:r w:rsidRPr="006E22F7">
        <w:rPr>
          <w:rFonts w:ascii="Times New Roman" w:hAnsi="Times New Roman" w:cs="Times New Roman"/>
          <w:sz w:val="24"/>
          <w:szCs w:val="24"/>
        </w:rPr>
        <w:t xml:space="preserve"> br. </w:t>
      </w:r>
      <w:r w:rsidR="00571430" w:rsidRPr="006E22F7">
        <w:rPr>
          <w:rFonts w:ascii="Times New Roman" w:hAnsi="Times New Roman" w:cs="Times New Roman"/>
          <w:sz w:val="24"/>
          <w:szCs w:val="24"/>
        </w:rPr>
        <w:t>2/</w:t>
      </w:r>
      <w:r w:rsidR="00EB1D25" w:rsidRPr="006E22F7">
        <w:rPr>
          <w:rFonts w:ascii="Times New Roman" w:hAnsi="Times New Roman" w:cs="Times New Roman"/>
          <w:sz w:val="24"/>
          <w:szCs w:val="24"/>
        </w:rPr>
        <w:t>18, 9/18 i 13/18 – pročišćeni tekst</w:t>
      </w:r>
      <w:r w:rsidRPr="006E22F7">
        <w:rPr>
          <w:rFonts w:ascii="Times New Roman" w:hAnsi="Times New Roman" w:cs="Times New Roman"/>
          <w:sz w:val="24"/>
          <w:szCs w:val="24"/>
        </w:rPr>
        <w:t xml:space="preserve">), Općinsko vijeće </w:t>
      </w:r>
      <w:r w:rsidR="00571430" w:rsidRPr="006E22F7">
        <w:rPr>
          <w:rFonts w:ascii="Times New Roman" w:hAnsi="Times New Roman" w:cs="Times New Roman"/>
          <w:sz w:val="24"/>
          <w:szCs w:val="24"/>
        </w:rPr>
        <w:t>O</w:t>
      </w:r>
      <w:r w:rsidRPr="006E22F7">
        <w:rPr>
          <w:rFonts w:ascii="Times New Roman" w:hAnsi="Times New Roman" w:cs="Times New Roman"/>
          <w:sz w:val="24"/>
          <w:szCs w:val="24"/>
        </w:rPr>
        <w:t xml:space="preserve">pćine Garčin na </w:t>
      </w:r>
      <w:r w:rsidR="00EB1D25" w:rsidRPr="006E22F7">
        <w:rPr>
          <w:rFonts w:ascii="Times New Roman" w:hAnsi="Times New Roman" w:cs="Times New Roman"/>
          <w:sz w:val="24"/>
          <w:szCs w:val="24"/>
        </w:rPr>
        <w:t>29</w:t>
      </w:r>
      <w:r w:rsidRPr="006E22F7">
        <w:rPr>
          <w:rFonts w:ascii="Times New Roman" w:hAnsi="Times New Roman" w:cs="Times New Roman"/>
          <w:sz w:val="24"/>
          <w:szCs w:val="24"/>
        </w:rPr>
        <w:t xml:space="preserve">. sjednici održanoj  </w:t>
      </w:r>
      <w:r w:rsidR="00EB1D25" w:rsidRPr="006E22F7">
        <w:rPr>
          <w:rFonts w:ascii="Times New Roman" w:hAnsi="Times New Roman" w:cs="Times New Roman"/>
          <w:sz w:val="24"/>
          <w:szCs w:val="24"/>
        </w:rPr>
        <w:t>29</w:t>
      </w:r>
      <w:r w:rsidR="00571430" w:rsidRPr="006E22F7">
        <w:rPr>
          <w:rFonts w:ascii="Times New Roman" w:hAnsi="Times New Roman" w:cs="Times New Roman"/>
          <w:sz w:val="24"/>
          <w:szCs w:val="24"/>
        </w:rPr>
        <w:t xml:space="preserve">. </w:t>
      </w:r>
      <w:r w:rsidR="00EB1D25" w:rsidRPr="006E22F7">
        <w:rPr>
          <w:rFonts w:ascii="Times New Roman" w:hAnsi="Times New Roman" w:cs="Times New Roman"/>
          <w:sz w:val="24"/>
          <w:szCs w:val="24"/>
        </w:rPr>
        <w:t>listopada</w:t>
      </w:r>
      <w:r w:rsidRPr="006E22F7">
        <w:rPr>
          <w:rFonts w:ascii="Times New Roman" w:hAnsi="Times New Roman" w:cs="Times New Roman"/>
          <w:sz w:val="24"/>
          <w:szCs w:val="24"/>
        </w:rPr>
        <w:t xml:space="preserve"> 20</w:t>
      </w:r>
      <w:r w:rsidR="00EB1D25" w:rsidRPr="006E22F7">
        <w:rPr>
          <w:rFonts w:ascii="Times New Roman" w:hAnsi="Times New Roman" w:cs="Times New Roman"/>
          <w:sz w:val="24"/>
          <w:szCs w:val="24"/>
        </w:rPr>
        <w:t>20. godine,</w:t>
      </w:r>
      <w:r w:rsidRPr="006E22F7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14:paraId="64D57CB2" w14:textId="08465818" w:rsidR="00577BFD" w:rsidRDefault="00577BFD" w:rsidP="00577BFD">
      <w:pPr>
        <w:rPr>
          <w:lang w:val="hr-HR"/>
        </w:rPr>
      </w:pPr>
    </w:p>
    <w:p w14:paraId="0DAE4AB7" w14:textId="77777777" w:rsidR="00050166" w:rsidRDefault="00050166" w:rsidP="00577BFD">
      <w:pPr>
        <w:rPr>
          <w:lang w:val="hr-HR"/>
        </w:rPr>
      </w:pPr>
    </w:p>
    <w:p w14:paraId="6D1D9BDE" w14:textId="77777777" w:rsidR="00577BFD" w:rsidRPr="00F554D9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 xml:space="preserve">ODLUKU </w:t>
      </w:r>
    </w:p>
    <w:p w14:paraId="23F1805F" w14:textId="3B291AE8" w:rsidR="00577BFD" w:rsidRDefault="00577BFD" w:rsidP="00050166">
      <w:pPr>
        <w:jc w:val="center"/>
        <w:rPr>
          <w:b/>
          <w:lang w:val="hr-HR"/>
        </w:rPr>
      </w:pPr>
      <w:r>
        <w:rPr>
          <w:b/>
          <w:lang w:val="hr-HR"/>
        </w:rPr>
        <w:t xml:space="preserve">o </w:t>
      </w:r>
      <w:r w:rsidR="00050166">
        <w:rPr>
          <w:b/>
          <w:lang w:val="hr-HR"/>
        </w:rPr>
        <w:t>usvajanju Strategije razvoja pametne Općine Garčin</w:t>
      </w:r>
    </w:p>
    <w:p w14:paraId="32F9FD9D" w14:textId="3A63AD65" w:rsidR="00050166" w:rsidRDefault="00050166" w:rsidP="00050166">
      <w:pPr>
        <w:jc w:val="center"/>
        <w:rPr>
          <w:b/>
          <w:lang w:val="hr-HR"/>
        </w:rPr>
      </w:pPr>
      <w:r>
        <w:rPr>
          <w:b/>
          <w:lang w:val="hr-HR"/>
        </w:rPr>
        <w:t>2020. – 2023.</w:t>
      </w:r>
    </w:p>
    <w:p w14:paraId="02D68592" w14:textId="77777777" w:rsidR="00577BFD" w:rsidRDefault="00577BFD" w:rsidP="00577BFD">
      <w:pPr>
        <w:jc w:val="center"/>
        <w:rPr>
          <w:b/>
          <w:lang w:val="hr-HR"/>
        </w:rPr>
      </w:pPr>
    </w:p>
    <w:p w14:paraId="7ACEE955" w14:textId="77777777" w:rsidR="00577BFD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14:paraId="6EDA6407" w14:textId="77777777" w:rsidR="008B3961" w:rsidRDefault="008B3961" w:rsidP="00577BFD">
      <w:pPr>
        <w:jc w:val="center"/>
        <w:rPr>
          <w:b/>
          <w:lang w:val="hr-HR"/>
        </w:rPr>
      </w:pPr>
    </w:p>
    <w:p w14:paraId="28282314" w14:textId="5D8B1172" w:rsidR="00EB1D25" w:rsidRDefault="00050166" w:rsidP="00EB1D25">
      <w:pPr>
        <w:jc w:val="both"/>
        <w:rPr>
          <w:lang w:val="hr-HR"/>
        </w:rPr>
      </w:pPr>
      <w:r>
        <w:rPr>
          <w:lang w:val="hr-HR"/>
        </w:rPr>
        <w:t>Usvaja se Strategija razvoja pametne Općine Garčin 2020. - 2023</w:t>
      </w:r>
      <w:r w:rsidR="00866429">
        <w:rPr>
          <w:lang w:val="hr-HR"/>
        </w:rPr>
        <w:t>.</w:t>
      </w:r>
    </w:p>
    <w:p w14:paraId="7BCC5B7A" w14:textId="69DE55A6" w:rsidR="00743ABD" w:rsidRDefault="00743ABD" w:rsidP="00EB1D25">
      <w:pPr>
        <w:jc w:val="both"/>
        <w:rPr>
          <w:lang w:val="hr-HR"/>
        </w:rPr>
      </w:pPr>
    </w:p>
    <w:p w14:paraId="160F8FF3" w14:textId="4D53124D" w:rsidR="00EB1D25" w:rsidRPr="00050166" w:rsidRDefault="00050166" w:rsidP="00050166">
      <w:pPr>
        <w:jc w:val="center"/>
        <w:rPr>
          <w:b/>
          <w:bCs/>
          <w:lang w:val="hr-HR"/>
        </w:rPr>
      </w:pPr>
      <w:r w:rsidRPr="00050166">
        <w:rPr>
          <w:b/>
          <w:bCs/>
          <w:lang w:val="hr-HR"/>
        </w:rPr>
        <w:t>Članak 2.</w:t>
      </w:r>
    </w:p>
    <w:p w14:paraId="06F1EC3E" w14:textId="0A00B8F4" w:rsidR="00050166" w:rsidRDefault="00050166" w:rsidP="00EB1D25">
      <w:pPr>
        <w:jc w:val="both"/>
        <w:rPr>
          <w:lang w:val="hr-HR"/>
        </w:rPr>
      </w:pPr>
    </w:p>
    <w:p w14:paraId="58C4257B" w14:textId="56615562" w:rsidR="00050166" w:rsidRDefault="00050166" w:rsidP="00EB1D25">
      <w:pPr>
        <w:jc w:val="both"/>
        <w:rPr>
          <w:lang w:val="hr-HR"/>
        </w:rPr>
      </w:pPr>
      <w:r>
        <w:rPr>
          <w:lang w:val="hr-HR"/>
        </w:rPr>
        <w:t xml:space="preserve">Strategiju je izradila tvrtka ITD </w:t>
      </w:r>
      <w:proofErr w:type="spellStart"/>
      <w:r>
        <w:rPr>
          <w:lang w:val="hr-HR"/>
        </w:rPr>
        <w:t>Consulting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j.d.o.o</w:t>
      </w:r>
      <w:proofErr w:type="spellEnd"/>
      <w:r>
        <w:rPr>
          <w:lang w:val="hr-HR"/>
        </w:rPr>
        <w:t>.</w:t>
      </w:r>
    </w:p>
    <w:p w14:paraId="6F156977" w14:textId="237BE468" w:rsidR="00050166" w:rsidRDefault="00050166" w:rsidP="00EB1D25">
      <w:pPr>
        <w:jc w:val="both"/>
        <w:rPr>
          <w:lang w:val="hr-HR"/>
        </w:rPr>
      </w:pPr>
    </w:p>
    <w:p w14:paraId="62F62C17" w14:textId="4675D74D" w:rsidR="00050166" w:rsidRDefault="00050166" w:rsidP="00EB1D25">
      <w:pPr>
        <w:jc w:val="both"/>
        <w:rPr>
          <w:lang w:val="hr-HR"/>
        </w:rPr>
      </w:pPr>
      <w:r>
        <w:rPr>
          <w:lang w:val="hr-HR"/>
        </w:rPr>
        <w:t>Izrada dokumenta financirana je iz sredstava proračuna Općine Garčin za 2020. godinu.</w:t>
      </w:r>
    </w:p>
    <w:p w14:paraId="255F260C" w14:textId="77777777" w:rsidR="00050166" w:rsidRDefault="00050166" w:rsidP="00EB1D25">
      <w:pPr>
        <w:jc w:val="both"/>
        <w:rPr>
          <w:lang w:val="hr-HR"/>
        </w:rPr>
      </w:pPr>
    </w:p>
    <w:p w14:paraId="4A2A1EF8" w14:textId="00273939" w:rsidR="00EB1D25" w:rsidRPr="00EB1D25" w:rsidRDefault="00EB1D25" w:rsidP="00EB1D25">
      <w:pPr>
        <w:jc w:val="center"/>
        <w:rPr>
          <w:b/>
          <w:bCs/>
          <w:lang w:val="hr-HR"/>
        </w:rPr>
      </w:pPr>
      <w:r w:rsidRPr="00EB1D25">
        <w:rPr>
          <w:b/>
          <w:bCs/>
          <w:lang w:val="hr-HR"/>
        </w:rPr>
        <w:t>Članak 3.</w:t>
      </w:r>
    </w:p>
    <w:p w14:paraId="56B9293A" w14:textId="77777777" w:rsidR="00577BFD" w:rsidRDefault="00577BFD" w:rsidP="00EB1D25">
      <w:pPr>
        <w:rPr>
          <w:b/>
          <w:lang w:val="hr-HR"/>
        </w:rPr>
      </w:pPr>
    </w:p>
    <w:p w14:paraId="186F6FFD" w14:textId="6543A376" w:rsidR="00577BFD" w:rsidRDefault="00577BFD" w:rsidP="000011E8">
      <w:pPr>
        <w:jc w:val="both"/>
        <w:rPr>
          <w:lang w:val="hr-HR"/>
        </w:rPr>
      </w:pPr>
      <w:r>
        <w:rPr>
          <w:lang w:val="hr-HR"/>
        </w:rPr>
        <w:t xml:space="preserve">Ova Odluka stupa na snagu </w:t>
      </w:r>
      <w:r w:rsidR="00EB1D25">
        <w:rPr>
          <w:lang w:val="hr-HR"/>
        </w:rPr>
        <w:t>prvog sljedećeg</w:t>
      </w:r>
      <w:r w:rsidR="008B3961">
        <w:rPr>
          <w:lang w:val="hr-HR"/>
        </w:rPr>
        <w:t xml:space="preserve"> dana</w:t>
      </w:r>
      <w:r w:rsidR="000011E8">
        <w:rPr>
          <w:lang w:val="hr-HR"/>
        </w:rPr>
        <w:t xml:space="preserve"> od dana objave</w:t>
      </w:r>
      <w:r w:rsidR="00F06B5B">
        <w:rPr>
          <w:lang w:val="hr-HR"/>
        </w:rPr>
        <w:t xml:space="preserve"> </w:t>
      </w:r>
      <w:r>
        <w:rPr>
          <w:lang w:val="hr-HR"/>
        </w:rPr>
        <w:t xml:space="preserve">u </w:t>
      </w:r>
      <w:r w:rsidR="00F06B5B">
        <w:rPr>
          <w:lang w:val="hr-HR"/>
        </w:rPr>
        <w:t>''</w:t>
      </w:r>
      <w:r>
        <w:rPr>
          <w:lang w:val="hr-HR"/>
        </w:rPr>
        <w:t xml:space="preserve">Službenom </w:t>
      </w:r>
      <w:r w:rsidR="008B3961">
        <w:rPr>
          <w:lang w:val="hr-HR"/>
        </w:rPr>
        <w:t>glasilu</w:t>
      </w:r>
      <w:r>
        <w:rPr>
          <w:lang w:val="hr-HR"/>
        </w:rPr>
        <w:t xml:space="preserve"> </w:t>
      </w:r>
      <w:r w:rsidR="008B3961">
        <w:rPr>
          <w:lang w:val="hr-HR"/>
        </w:rPr>
        <w:t>Općine Garčin</w:t>
      </w:r>
      <w:r w:rsidR="00F06B5B">
        <w:rPr>
          <w:lang w:val="hr-HR"/>
        </w:rPr>
        <w:t xml:space="preserve">''. </w:t>
      </w:r>
    </w:p>
    <w:p w14:paraId="0627EF31" w14:textId="77777777" w:rsidR="00577BFD" w:rsidRDefault="00577BFD" w:rsidP="00F06B5B">
      <w:pPr>
        <w:rPr>
          <w:lang w:val="hr-HR"/>
        </w:rPr>
      </w:pPr>
    </w:p>
    <w:p w14:paraId="450FD9B5" w14:textId="77777777" w:rsidR="00577BFD" w:rsidRDefault="00577BFD" w:rsidP="00577BFD">
      <w:pPr>
        <w:jc w:val="center"/>
        <w:rPr>
          <w:lang w:val="hr-HR"/>
        </w:rPr>
      </w:pPr>
      <w:r>
        <w:rPr>
          <w:lang w:val="hr-HR"/>
        </w:rPr>
        <w:t>OPĆINA GARČIN</w:t>
      </w:r>
    </w:p>
    <w:p w14:paraId="0C1FC35B" w14:textId="77777777" w:rsidR="00577BFD" w:rsidRDefault="00577BFD" w:rsidP="00577BFD">
      <w:pPr>
        <w:jc w:val="center"/>
        <w:rPr>
          <w:lang w:val="hr-HR"/>
        </w:rPr>
      </w:pPr>
      <w:r>
        <w:rPr>
          <w:lang w:val="hr-HR"/>
        </w:rPr>
        <w:t>OPĆINSKO VIJEĆE</w:t>
      </w:r>
    </w:p>
    <w:p w14:paraId="3996424A" w14:textId="77777777" w:rsidR="00FF6BF5" w:rsidRDefault="00FF6BF5" w:rsidP="00FF6BF5">
      <w:pPr>
        <w:rPr>
          <w:lang w:val="hr-HR"/>
        </w:rPr>
      </w:pPr>
    </w:p>
    <w:p w14:paraId="5479EE9E" w14:textId="7FDA0D5C" w:rsidR="00FF6BF5" w:rsidRDefault="00FF6BF5" w:rsidP="00FF6BF5">
      <w:pPr>
        <w:rPr>
          <w:lang w:val="hr-HR"/>
        </w:rPr>
      </w:pPr>
      <w:r>
        <w:rPr>
          <w:lang w:val="hr-HR"/>
        </w:rPr>
        <w:t>Klasa: 02</w:t>
      </w:r>
      <w:r w:rsidR="00297807">
        <w:rPr>
          <w:lang w:val="hr-HR"/>
        </w:rPr>
        <w:t>1</w:t>
      </w:r>
      <w:r>
        <w:rPr>
          <w:lang w:val="hr-HR"/>
        </w:rPr>
        <w:t>-0</w:t>
      </w:r>
      <w:r w:rsidR="00297807">
        <w:rPr>
          <w:lang w:val="hr-HR"/>
        </w:rPr>
        <w:t>5</w:t>
      </w:r>
      <w:r>
        <w:rPr>
          <w:lang w:val="hr-HR"/>
        </w:rPr>
        <w:t>/</w:t>
      </w:r>
      <w:r w:rsidR="00EB1D25">
        <w:rPr>
          <w:lang w:val="hr-HR"/>
        </w:rPr>
        <w:t>20</w:t>
      </w:r>
      <w:r>
        <w:rPr>
          <w:lang w:val="hr-HR"/>
        </w:rPr>
        <w:t>-01/</w:t>
      </w:r>
      <w:r w:rsidR="00074B75">
        <w:rPr>
          <w:lang w:val="hr-HR"/>
        </w:rPr>
        <w:t>50</w:t>
      </w:r>
    </w:p>
    <w:p w14:paraId="64C40627" w14:textId="78509BC4" w:rsidR="00FF6BF5" w:rsidRDefault="00FF6BF5" w:rsidP="00FF6BF5">
      <w:pPr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2178/06-01-</w:t>
      </w:r>
      <w:r w:rsidR="00EB1D25">
        <w:rPr>
          <w:lang w:val="hr-HR"/>
        </w:rPr>
        <w:t>20</w:t>
      </w:r>
      <w:r>
        <w:rPr>
          <w:lang w:val="hr-HR"/>
        </w:rPr>
        <w:t>-1</w:t>
      </w:r>
    </w:p>
    <w:p w14:paraId="621C4ABD" w14:textId="77777777" w:rsidR="00EB1D25" w:rsidRDefault="00FF6BF5" w:rsidP="00FF6BF5">
      <w:pPr>
        <w:rPr>
          <w:lang w:val="hr-HR"/>
        </w:rPr>
      </w:pPr>
      <w:r>
        <w:rPr>
          <w:lang w:val="hr-HR"/>
        </w:rPr>
        <w:t xml:space="preserve">Garčin, </w:t>
      </w:r>
      <w:r w:rsidR="00EB1D25">
        <w:rPr>
          <w:lang w:val="hr-HR"/>
        </w:rPr>
        <w:t>29</w:t>
      </w:r>
      <w:r>
        <w:rPr>
          <w:lang w:val="hr-HR"/>
        </w:rPr>
        <w:t xml:space="preserve">. </w:t>
      </w:r>
      <w:r w:rsidR="00EB1D25">
        <w:rPr>
          <w:lang w:val="hr-HR"/>
        </w:rPr>
        <w:t>listopada</w:t>
      </w:r>
      <w:r>
        <w:rPr>
          <w:lang w:val="hr-HR"/>
        </w:rPr>
        <w:t xml:space="preserve"> 20</w:t>
      </w:r>
      <w:r w:rsidR="00EB1D25">
        <w:rPr>
          <w:lang w:val="hr-HR"/>
        </w:rPr>
        <w:t>20</w:t>
      </w:r>
      <w:r>
        <w:rPr>
          <w:lang w:val="hr-HR"/>
        </w:rPr>
        <w:t>.</w:t>
      </w:r>
      <w:r w:rsidR="00EB1D25">
        <w:rPr>
          <w:lang w:val="hr-HR"/>
        </w:rPr>
        <w:t xml:space="preserve"> godine</w:t>
      </w:r>
    </w:p>
    <w:p w14:paraId="3BD3185B" w14:textId="77777777" w:rsidR="00EB1D25" w:rsidRDefault="00EB1D25" w:rsidP="00FF6BF5">
      <w:pPr>
        <w:rPr>
          <w:lang w:val="hr-HR"/>
        </w:rPr>
      </w:pPr>
    </w:p>
    <w:p w14:paraId="199B4506" w14:textId="77777777" w:rsidR="00EB1D25" w:rsidRDefault="00EB1D25" w:rsidP="00FF6BF5">
      <w:pPr>
        <w:rPr>
          <w:lang w:val="hr-HR"/>
        </w:rPr>
      </w:pPr>
    </w:p>
    <w:p w14:paraId="4F2CEF71" w14:textId="7D673C93" w:rsidR="00FF6BF5" w:rsidRDefault="00EB1D25" w:rsidP="00FF6BF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97807">
        <w:rPr>
          <w:lang w:val="hr-HR"/>
        </w:rPr>
        <w:tab/>
      </w:r>
      <w:r w:rsidR="00297807">
        <w:rPr>
          <w:lang w:val="hr-HR"/>
        </w:rPr>
        <w:tab/>
      </w:r>
      <w:r w:rsidR="00297807">
        <w:rPr>
          <w:lang w:val="hr-HR"/>
        </w:rPr>
        <w:tab/>
      </w:r>
      <w:r w:rsidR="00297807">
        <w:rPr>
          <w:lang w:val="hr-HR"/>
        </w:rPr>
        <w:tab/>
      </w:r>
      <w:r w:rsidR="00297807">
        <w:rPr>
          <w:lang w:val="hr-HR"/>
        </w:rPr>
        <w:tab/>
        <w:t>Predsjednik Općinskog vijeća</w:t>
      </w:r>
    </w:p>
    <w:p w14:paraId="09EAA3C3" w14:textId="77777777" w:rsidR="00577BFD" w:rsidRDefault="00297807" w:rsidP="0029780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Mato Jerković</w:t>
      </w:r>
    </w:p>
    <w:p w14:paraId="09991DED" w14:textId="77777777" w:rsidR="00943A98" w:rsidRDefault="00943A98"/>
    <w:sectPr w:rsidR="0094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B9C"/>
    <w:multiLevelType w:val="hybridMultilevel"/>
    <w:tmpl w:val="AC1EACD4"/>
    <w:lvl w:ilvl="0" w:tplc="455688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FD"/>
    <w:rsid w:val="000011E8"/>
    <w:rsid w:val="00050166"/>
    <w:rsid w:val="00074B75"/>
    <w:rsid w:val="000F1CC5"/>
    <w:rsid w:val="001F372A"/>
    <w:rsid w:val="00297807"/>
    <w:rsid w:val="002C166F"/>
    <w:rsid w:val="00571430"/>
    <w:rsid w:val="00577BFD"/>
    <w:rsid w:val="005D6B51"/>
    <w:rsid w:val="006E22F7"/>
    <w:rsid w:val="006E32C8"/>
    <w:rsid w:val="00743ABD"/>
    <w:rsid w:val="00866429"/>
    <w:rsid w:val="00872316"/>
    <w:rsid w:val="008B3961"/>
    <w:rsid w:val="00941366"/>
    <w:rsid w:val="00943A98"/>
    <w:rsid w:val="00A16AE6"/>
    <w:rsid w:val="00AE513D"/>
    <w:rsid w:val="00AF2678"/>
    <w:rsid w:val="00E4412F"/>
    <w:rsid w:val="00E74E21"/>
    <w:rsid w:val="00EB1D25"/>
    <w:rsid w:val="00F06B5B"/>
    <w:rsid w:val="00F315FF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32842"/>
  <w15:chartTrackingRefBased/>
  <w15:docId w15:val="{94537033-D6F4-4E4D-9BEC-BBC0FB45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7B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7B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BFD"/>
    <w:rPr>
      <w:rFonts w:ascii="Segoe UI" w:eastAsia="Times New Roman" w:hAnsi="Segoe UI" w:cs="Segoe UI"/>
      <w:sz w:val="18"/>
      <w:szCs w:val="18"/>
      <w:lang w:val="hr-BA" w:eastAsia="hr-HR"/>
    </w:rPr>
  </w:style>
  <w:style w:type="character" w:styleId="Hiperveza">
    <w:name w:val="Hyperlink"/>
    <w:basedOn w:val="Zadanifontodlomka"/>
    <w:uiPriority w:val="99"/>
    <w:unhideWhenUsed/>
    <w:rsid w:val="00F06B5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6B5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F6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 Garcin</cp:lastModifiedBy>
  <cp:revision>2</cp:revision>
  <cp:lastPrinted>2018-07-04T07:50:00Z</cp:lastPrinted>
  <dcterms:created xsi:type="dcterms:W3CDTF">2020-11-24T07:38:00Z</dcterms:created>
  <dcterms:modified xsi:type="dcterms:W3CDTF">2020-11-24T07:38:00Z</dcterms:modified>
</cp:coreProperties>
</file>