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47" w:rsidRPr="00395C47" w:rsidRDefault="00395C47" w:rsidP="00395C47">
      <w:pPr>
        <w:spacing w:after="0"/>
        <w:jc w:val="both"/>
        <w:rPr>
          <w:rFonts w:ascii="Times" w:hAnsi="Times"/>
          <w:b/>
          <w:sz w:val="24"/>
          <w:szCs w:val="24"/>
        </w:rPr>
      </w:pPr>
      <w:r w:rsidRPr="00395C47">
        <w:rPr>
          <w:rFonts w:ascii="Times" w:hAnsi="Times"/>
          <w:b/>
          <w:sz w:val="24"/>
          <w:szCs w:val="24"/>
        </w:rPr>
        <w:t xml:space="preserve">         </w:t>
      </w:r>
      <w:r w:rsidRPr="00395C47">
        <w:rPr>
          <w:rFonts w:ascii="Times" w:hAnsi="Times"/>
          <w:noProof/>
          <w:sz w:val="24"/>
          <w:szCs w:val="24"/>
          <w:lang w:eastAsia="hr-HR"/>
        </w:rPr>
        <w:drawing>
          <wp:inline distT="0" distB="0" distL="0" distR="0" wp14:anchorId="7EAB5F0F" wp14:editId="0F6AC700">
            <wp:extent cx="1417320" cy="10210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C47" w:rsidRPr="00395C47" w:rsidRDefault="00395C47" w:rsidP="00395C47">
      <w:pPr>
        <w:spacing w:after="0"/>
        <w:jc w:val="both"/>
        <w:rPr>
          <w:rFonts w:ascii="Times" w:hAnsi="Times"/>
          <w:b/>
          <w:sz w:val="24"/>
          <w:szCs w:val="24"/>
        </w:rPr>
      </w:pPr>
      <w:r w:rsidRPr="00395C47">
        <w:rPr>
          <w:rFonts w:ascii="Times" w:hAnsi="Times"/>
          <w:b/>
          <w:sz w:val="24"/>
          <w:szCs w:val="24"/>
        </w:rPr>
        <w:t xml:space="preserve">          REPUBLIKA HRVATSKA</w:t>
      </w:r>
    </w:p>
    <w:p w:rsidR="00395C47" w:rsidRPr="00395C47" w:rsidRDefault="00395C47" w:rsidP="00395C47">
      <w:pPr>
        <w:spacing w:after="0"/>
        <w:jc w:val="both"/>
        <w:rPr>
          <w:rFonts w:ascii="Times" w:hAnsi="Times"/>
          <w:b/>
          <w:sz w:val="24"/>
          <w:szCs w:val="24"/>
        </w:rPr>
      </w:pPr>
      <w:r w:rsidRPr="00395C47">
        <w:rPr>
          <w:rFonts w:ascii="Times" w:hAnsi="Times"/>
          <w:b/>
          <w:sz w:val="24"/>
          <w:szCs w:val="24"/>
        </w:rPr>
        <w:t>BRODSKO - POSAVSKA ŽUPANIJA</w:t>
      </w:r>
    </w:p>
    <w:p w:rsidR="00395C47" w:rsidRPr="00395C47" w:rsidRDefault="00395C47" w:rsidP="00395C47">
      <w:pPr>
        <w:spacing w:after="0"/>
        <w:jc w:val="both"/>
        <w:rPr>
          <w:rFonts w:ascii="Times" w:hAnsi="Times"/>
          <w:b/>
          <w:sz w:val="24"/>
          <w:szCs w:val="24"/>
        </w:rPr>
      </w:pPr>
      <w:r w:rsidRPr="00395C47">
        <w:rPr>
          <w:rFonts w:ascii="Times" w:hAnsi="Times"/>
          <w:b/>
          <w:sz w:val="24"/>
          <w:szCs w:val="24"/>
        </w:rPr>
        <w:t xml:space="preserve">                OPĆINA GARČIN</w:t>
      </w:r>
    </w:p>
    <w:p w:rsidR="00395C47" w:rsidRPr="00395C47" w:rsidRDefault="00395C47" w:rsidP="00395C47">
      <w:pPr>
        <w:spacing w:after="0"/>
        <w:jc w:val="both"/>
        <w:rPr>
          <w:rFonts w:ascii="Times" w:hAnsi="Times"/>
          <w:b/>
          <w:sz w:val="24"/>
          <w:szCs w:val="24"/>
        </w:rPr>
      </w:pPr>
      <w:r w:rsidRPr="00395C47">
        <w:rPr>
          <w:rFonts w:ascii="Times" w:hAnsi="Times"/>
          <w:b/>
          <w:sz w:val="24"/>
          <w:szCs w:val="24"/>
        </w:rPr>
        <w:t xml:space="preserve">              OPĆINSKO VIJEĆE</w:t>
      </w:r>
    </w:p>
    <w:p w:rsidR="00395C47" w:rsidRPr="00395C47" w:rsidRDefault="00395C47" w:rsidP="00395C47">
      <w:pPr>
        <w:spacing w:after="0"/>
        <w:jc w:val="both"/>
        <w:rPr>
          <w:rFonts w:ascii="Times" w:hAnsi="Times"/>
          <w:b/>
          <w:sz w:val="24"/>
          <w:szCs w:val="24"/>
        </w:rPr>
      </w:pPr>
    </w:p>
    <w:p w:rsidR="00395C47" w:rsidRPr="00395C47" w:rsidRDefault="00395C47" w:rsidP="00395C47">
      <w:pPr>
        <w:spacing w:after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Klasa: 021-01/17-01/28</w:t>
      </w:r>
    </w:p>
    <w:p w:rsidR="00395C47" w:rsidRPr="00395C47" w:rsidRDefault="00395C47" w:rsidP="00395C47">
      <w:pPr>
        <w:spacing w:after="0"/>
        <w:jc w:val="both"/>
        <w:rPr>
          <w:rFonts w:ascii="Times" w:hAnsi="Times"/>
          <w:sz w:val="24"/>
          <w:szCs w:val="24"/>
        </w:rPr>
      </w:pPr>
      <w:r w:rsidRPr="00395C47">
        <w:rPr>
          <w:rFonts w:ascii="Times" w:hAnsi="Times"/>
          <w:sz w:val="24"/>
          <w:szCs w:val="24"/>
        </w:rPr>
        <w:t>Ur.broj: 2178/06-17-01-1</w:t>
      </w:r>
    </w:p>
    <w:p w:rsidR="00395C47" w:rsidRPr="00395C47" w:rsidRDefault="00395C47" w:rsidP="00395C47">
      <w:pPr>
        <w:spacing w:after="0"/>
        <w:jc w:val="both"/>
        <w:rPr>
          <w:rFonts w:ascii="Times" w:hAnsi="Times"/>
          <w:sz w:val="24"/>
          <w:szCs w:val="24"/>
        </w:rPr>
      </w:pPr>
    </w:p>
    <w:p w:rsidR="00395C47" w:rsidRPr="00395C47" w:rsidRDefault="00395C47" w:rsidP="00395C47">
      <w:pPr>
        <w:spacing w:after="0"/>
        <w:jc w:val="both"/>
        <w:rPr>
          <w:rFonts w:ascii="Times" w:hAnsi="Times"/>
          <w:sz w:val="24"/>
          <w:szCs w:val="24"/>
        </w:rPr>
      </w:pPr>
    </w:p>
    <w:p w:rsidR="00395C47" w:rsidRPr="00395C47" w:rsidRDefault="00395C47" w:rsidP="00395C47">
      <w:pPr>
        <w:spacing w:after="0"/>
        <w:jc w:val="both"/>
        <w:rPr>
          <w:rFonts w:ascii="Times" w:hAnsi="Times"/>
          <w:sz w:val="24"/>
          <w:szCs w:val="24"/>
        </w:rPr>
      </w:pPr>
    </w:p>
    <w:p w:rsidR="00395C47" w:rsidRPr="00395C47" w:rsidRDefault="00395C47" w:rsidP="00395C47">
      <w:pPr>
        <w:spacing w:after="0"/>
        <w:jc w:val="both"/>
        <w:rPr>
          <w:rFonts w:ascii="Times" w:hAnsi="Times"/>
          <w:sz w:val="24"/>
          <w:szCs w:val="24"/>
        </w:rPr>
      </w:pPr>
    </w:p>
    <w:p w:rsidR="00395C47" w:rsidRPr="00395C47" w:rsidRDefault="00395C47" w:rsidP="00395C47">
      <w:pPr>
        <w:spacing w:after="0"/>
        <w:jc w:val="both"/>
        <w:rPr>
          <w:rFonts w:ascii="Times" w:hAnsi="Times"/>
          <w:sz w:val="24"/>
          <w:szCs w:val="24"/>
        </w:rPr>
      </w:pPr>
    </w:p>
    <w:p w:rsidR="00395C47" w:rsidRPr="00395C47" w:rsidRDefault="00395C47" w:rsidP="00395C47">
      <w:pPr>
        <w:spacing w:after="0"/>
        <w:jc w:val="both"/>
        <w:rPr>
          <w:rFonts w:ascii="Times" w:hAnsi="Times"/>
          <w:sz w:val="24"/>
          <w:szCs w:val="24"/>
        </w:rPr>
      </w:pPr>
    </w:p>
    <w:p w:rsidR="00395C47" w:rsidRPr="00395C47" w:rsidRDefault="00395C47" w:rsidP="00395C47">
      <w:pPr>
        <w:spacing w:after="0"/>
        <w:jc w:val="both"/>
        <w:rPr>
          <w:rFonts w:ascii="Times" w:hAnsi="Times"/>
          <w:sz w:val="24"/>
          <w:szCs w:val="24"/>
        </w:rPr>
      </w:pPr>
    </w:p>
    <w:p w:rsidR="00395C47" w:rsidRPr="00395C47" w:rsidRDefault="00395C47" w:rsidP="00395C47">
      <w:pPr>
        <w:spacing w:after="0"/>
        <w:jc w:val="both"/>
        <w:rPr>
          <w:rFonts w:ascii="Times" w:hAnsi="Times"/>
          <w:sz w:val="24"/>
          <w:szCs w:val="24"/>
        </w:rPr>
      </w:pPr>
    </w:p>
    <w:p w:rsidR="00395C47" w:rsidRPr="00395C47" w:rsidRDefault="00395C47" w:rsidP="00395C47">
      <w:pPr>
        <w:spacing w:after="0"/>
        <w:jc w:val="both"/>
        <w:rPr>
          <w:rFonts w:ascii="Times" w:hAnsi="Times"/>
          <w:sz w:val="24"/>
          <w:szCs w:val="24"/>
        </w:rPr>
      </w:pPr>
    </w:p>
    <w:p w:rsidR="00395C47" w:rsidRPr="00395C47" w:rsidRDefault="00395C47" w:rsidP="00395C47">
      <w:pPr>
        <w:spacing w:after="0"/>
        <w:jc w:val="both"/>
        <w:rPr>
          <w:rFonts w:ascii="Times" w:hAnsi="Times"/>
          <w:sz w:val="24"/>
          <w:szCs w:val="24"/>
        </w:rPr>
      </w:pPr>
    </w:p>
    <w:p w:rsidR="00395C47" w:rsidRPr="00395C47" w:rsidRDefault="00395C47" w:rsidP="00395C47">
      <w:pPr>
        <w:spacing w:after="0"/>
        <w:jc w:val="center"/>
        <w:rPr>
          <w:rFonts w:ascii="Times" w:hAnsi="Times"/>
          <w:sz w:val="24"/>
          <w:szCs w:val="24"/>
        </w:rPr>
      </w:pPr>
    </w:p>
    <w:p w:rsidR="00395C47" w:rsidRPr="00395C47" w:rsidRDefault="00395C47" w:rsidP="00395C47">
      <w:pPr>
        <w:pStyle w:val="Naslov1"/>
        <w:rPr>
          <w:rFonts w:ascii="Times" w:hAnsi="Times"/>
          <w:sz w:val="24"/>
          <w:szCs w:val="24"/>
        </w:rPr>
      </w:pPr>
      <w:r w:rsidRPr="00395C47">
        <w:rPr>
          <w:rFonts w:ascii="Times" w:hAnsi="Times"/>
          <w:sz w:val="24"/>
          <w:szCs w:val="24"/>
        </w:rPr>
        <w:t>Z A P I S N I K</w:t>
      </w:r>
    </w:p>
    <w:p w:rsidR="00395C47" w:rsidRPr="00395C47" w:rsidRDefault="00395C47" w:rsidP="00395C47">
      <w:pPr>
        <w:spacing w:after="0"/>
        <w:jc w:val="center"/>
        <w:rPr>
          <w:rFonts w:ascii="Times" w:hAnsi="Times"/>
          <w:b/>
          <w:i/>
          <w:sz w:val="24"/>
          <w:szCs w:val="24"/>
        </w:rPr>
      </w:pPr>
    </w:p>
    <w:p w:rsidR="00395C47" w:rsidRPr="00395C47" w:rsidRDefault="00395C47" w:rsidP="00395C47">
      <w:pPr>
        <w:spacing w:after="0"/>
        <w:jc w:val="center"/>
        <w:rPr>
          <w:rFonts w:ascii="Times" w:hAnsi="Times"/>
          <w:b/>
          <w:i/>
          <w:sz w:val="24"/>
          <w:szCs w:val="24"/>
        </w:rPr>
      </w:pPr>
      <w:r w:rsidRPr="00395C47">
        <w:rPr>
          <w:rFonts w:ascii="Times" w:hAnsi="Times"/>
          <w:b/>
          <w:i/>
          <w:sz w:val="24"/>
          <w:szCs w:val="24"/>
        </w:rPr>
        <w:t>o radu 2</w:t>
      </w:r>
      <w:r>
        <w:rPr>
          <w:rFonts w:ascii="Times" w:hAnsi="Times"/>
          <w:b/>
          <w:i/>
          <w:sz w:val="24"/>
          <w:szCs w:val="24"/>
        </w:rPr>
        <w:t>8</w:t>
      </w:r>
      <w:r w:rsidRPr="00395C47">
        <w:rPr>
          <w:rFonts w:ascii="Times" w:hAnsi="Times"/>
          <w:b/>
          <w:i/>
          <w:sz w:val="24"/>
          <w:szCs w:val="24"/>
        </w:rPr>
        <w:t>. sjednice Općinskog vijeća</w:t>
      </w:r>
    </w:p>
    <w:p w:rsidR="00395C47" w:rsidRPr="00395C47" w:rsidRDefault="00395C47" w:rsidP="00395C47">
      <w:pPr>
        <w:spacing w:after="0"/>
        <w:jc w:val="center"/>
        <w:rPr>
          <w:rFonts w:ascii="Times" w:hAnsi="Times"/>
          <w:b/>
          <w:i/>
          <w:sz w:val="24"/>
          <w:szCs w:val="24"/>
        </w:rPr>
      </w:pPr>
      <w:r w:rsidRPr="00395C47">
        <w:rPr>
          <w:rFonts w:ascii="Times" w:hAnsi="Times"/>
          <w:b/>
          <w:i/>
          <w:sz w:val="24"/>
          <w:szCs w:val="24"/>
        </w:rPr>
        <w:t>općine Garčin</w:t>
      </w:r>
    </w:p>
    <w:p w:rsidR="00395C47" w:rsidRPr="00395C47" w:rsidRDefault="00395C47" w:rsidP="00395C47">
      <w:pPr>
        <w:spacing w:after="0"/>
        <w:jc w:val="center"/>
        <w:rPr>
          <w:rFonts w:ascii="Times" w:hAnsi="Times"/>
          <w:b/>
          <w:i/>
          <w:sz w:val="24"/>
          <w:szCs w:val="24"/>
        </w:rPr>
      </w:pPr>
      <w:r w:rsidRPr="00395C47">
        <w:rPr>
          <w:rFonts w:ascii="Times" w:hAnsi="Times"/>
          <w:b/>
          <w:i/>
          <w:sz w:val="24"/>
          <w:szCs w:val="24"/>
        </w:rPr>
        <w:t xml:space="preserve">održane 15. </w:t>
      </w:r>
      <w:r>
        <w:rPr>
          <w:rFonts w:ascii="Times" w:hAnsi="Times"/>
          <w:b/>
          <w:i/>
          <w:sz w:val="24"/>
          <w:szCs w:val="24"/>
        </w:rPr>
        <w:t>ožujka</w:t>
      </w:r>
      <w:r w:rsidRPr="00395C47">
        <w:rPr>
          <w:rFonts w:ascii="Times" w:hAnsi="Times"/>
          <w:b/>
          <w:i/>
          <w:sz w:val="24"/>
          <w:szCs w:val="24"/>
        </w:rPr>
        <w:t xml:space="preserve"> 2017. g.</w:t>
      </w:r>
    </w:p>
    <w:p w:rsidR="00395C47" w:rsidRPr="00395C47" w:rsidRDefault="00395C47" w:rsidP="00395C47">
      <w:pPr>
        <w:spacing w:after="0"/>
        <w:jc w:val="center"/>
        <w:rPr>
          <w:rFonts w:ascii="Times" w:hAnsi="Times"/>
          <w:b/>
          <w:i/>
          <w:sz w:val="24"/>
          <w:szCs w:val="24"/>
        </w:rPr>
      </w:pPr>
    </w:p>
    <w:p w:rsidR="00395C47" w:rsidRPr="00395C47" w:rsidRDefault="00395C47" w:rsidP="00395C47">
      <w:pPr>
        <w:spacing w:after="0"/>
        <w:jc w:val="both"/>
        <w:rPr>
          <w:rFonts w:ascii="Times" w:hAnsi="Times"/>
          <w:b/>
          <w:i/>
          <w:sz w:val="24"/>
          <w:szCs w:val="24"/>
        </w:rPr>
      </w:pPr>
    </w:p>
    <w:p w:rsidR="00395C47" w:rsidRPr="00395C47" w:rsidRDefault="00395C47" w:rsidP="00395C47">
      <w:pPr>
        <w:spacing w:after="0"/>
        <w:jc w:val="both"/>
        <w:rPr>
          <w:rFonts w:ascii="Times" w:hAnsi="Times"/>
          <w:b/>
          <w:i/>
          <w:sz w:val="24"/>
          <w:szCs w:val="24"/>
        </w:rPr>
      </w:pPr>
    </w:p>
    <w:p w:rsidR="00395C47" w:rsidRPr="00395C47" w:rsidRDefault="00395C47" w:rsidP="00395C47">
      <w:pPr>
        <w:spacing w:after="0"/>
        <w:jc w:val="both"/>
        <w:rPr>
          <w:rFonts w:ascii="Times" w:hAnsi="Times"/>
          <w:b/>
          <w:i/>
          <w:sz w:val="24"/>
          <w:szCs w:val="24"/>
        </w:rPr>
      </w:pPr>
    </w:p>
    <w:p w:rsidR="00395C47" w:rsidRPr="00395C47" w:rsidRDefault="00395C47" w:rsidP="00395C47">
      <w:pPr>
        <w:spacing w:after="0"/>
        <w:jc w:val="both"/>
        <w:rPr>
          <w:rFonts w:ascii="Times" w:hAnsi="Times"/>
          <w:b/>
          <w:i/>
          <w:sz w:val="24"/>
          <w:szCs w:val="24"/>
        </w:rPr>
      </w:pPr>
    </w:p>
    <w:p w:rsidR="00395C47" w:rsidRPr="00395C47" w:rsidRDefault="00395C47" w:rsidP="00395C47">
      <w:pPr>
        <w:spacing w:after="0"/>
        <w:jc w:val="both"/>
        <w:rPr>
          <w:rFonts w:ascii="Times" w:hAnsi="Times"/>
          <w:b/>
          <w:i/>
          <w:sz w:val="24"/>
          <w:szCs w:val="24"/>
        </w:rPr>
      </w:pPr>
    </w:p>
    <w:p w:rsidR="00395C47" w:rsidRPr="00395C47" w:rsidRDefault="00395C47" w:rsidP="00395C47">
      <w:pPr>
        <w:spacing w:after="0"/>
        <w:jc w:val="both"/>
        <w:rPr>
          <w:rFonts w:ascii="Times" w:hAnsi="Times"/>
          <w:b/>
          <w:i/>
          <w:sz w:val="24"/>
          <w:szCs w:val="24"/>
        </w:rPr>
      </w:pPr>
    </w:p>
    <w:p w:rsidR="00395C47" w:rsidRPr="00395C47" w:rsidRDefault="00395C47" w:rsidP="00395C47">
      <w:pPr>
        <w:spacing w:after="0"/>
        <w:rPr>
          <w:rFonts w:ascii="Times" w:hAnsi="Times"/>
          <w:b/>
          <w:i/>
          <w:sz w:val="24"/>
          <w:szCs w:val="24"/>
        </w:rPr>
      </w:pPr>
    </w:p>
    <w:p w:rsidR="00395C47" w:rsidRPr="00395C47" w:rsidRDefault="00395C47" w:rsidP="00395C47">
      <w:pPr>
        <w:spacing w:after="0"/>
        <w:rPr>
          <w:rFonts w:ascii="Times" w:hAnsi="Times"/>
          <w:b/>
          <w:i/>
          <w:sz w:val="24"/>
          <w:szCs w:val="24"/>
        </w:rPr>
      </w:pPr>
    </w:p>
    <w:p w:rsidR="00395C47" w:rsidRPr="00395C47" w:rsidRDefault="00395C47" w:rsidP="00395C47">
      <w:pPr>
        <w:spacing w:after="0"/>
        <w:rPr>
          <w:rFonts w:ascii="Times" w:hAnsi="Times"/>
          <w:b/>
          <w:i/>
          <w:sz w:val="24"/>
          <w:szCs w:val="24"/>
        </w:rPr>
      </w:pPr>
    </w:p>
    <w:p w:rsidR="00395C47" w:rsidRPr="00395C47" w:rsidRDefault="00395C47" w:rsidP="00395C47">
      <w:pPr>
        <w:spacing w:after="0"/>
        <w:rPr>
          <w:rFonts w:ascii="Times" w:hAnsi="Times"/>
          <w:b/>
          <w:i/>
          <w:sz w:val="24"/>
          <w:szCs w:val="24"/>
        </w:rPr>
      </w:pPr>
    </w:p>
    <w:p w:rsidR="00395C47" w:rsidRPr="00395C47" w:rsidRDefault="00395C47" w:rsidP="00395C47">
      <w:pPr>
        <w:spacing w:after="0"/>
        <w:rPr>
          <w:rFonts w:ascii="Times" w:hAnsi="Times"/>
          <w:b/>
          <w:i/>
          <w:sz w:val="24"/>
          <w:szCs w:val="24"/>
        </w:rPr>
      </w:pPr>
    </w:p>
    <w:p w:rsidR="00395C47" w:rsidRPr="00395C47" w:rsidRDefault="00395C47" w:rsidP="00395C47">
      <w:pPr>
        <w:spacing w:after="0"/>
        <w:rPr>
          <w:rFonts w:ascii="Times" w:hAnsi="Times"/>
          <w:b/>
          <w:i/>
          <w:sz w:val="24"/>
          <w:szCs w:val="24"/>
        </w:rPr>
      </w:pPr>
    </w:p>
    <w:p w:rsidR="00395C47" w:rsidRPr="00395C47" w:rsidRDefault="00395C47" w:rsidP="00395C47">
      <w:pPr>
        <w:spacing w:after="0"/>
        <w:rPr>
          <w:rFonts w:ascii="Times" w:hAnsi="Times"/>
          <w:b/>
          <w:i/>
          <w:sz w:val="24"/>
          <w:szCs w:val="24"/>
        </w:rPr>
      </w:pPr>
    </w:p>
    <w:p w:rsidR="00395C47" w:rsidRPr="00395C47" w:rsidRDefault="00395C47" w:rsidP="00395C47">
      <w:pPr>
        <w:spacing w:after="0"/>
        <w:rPr>
          <w:rFonts w:ascii="Times" w:hAnsi="Times"/>
          <w:b/>
          <w:i/>
          <w:sz w:val="24"/>
          <w:szCs w:val="24"/>
        </w:rPr>
      </w:pPr>
    </w:p>
    <w:p w:rsidR="00395C47" w:rsidRPr="00395C47" w:rsidRDefault="00395C47" w:rsidP="00395C47">
      <w:pPr>
        <w:spacing w:after="0"/>
        <w:jc w:val="center"/>
        <w:rPr>
          <w:rFonts w:ascii="Times" w:hAnsi="Times"/>
          <w:b/>
          <w:i/>
          <w:sz w:val="24"/>
          <w:szCs w:val="24"/>
        </w:rPr>
      </w:pPr>
      <w:r w:rsidRPr="00395C47">
        <w:rPr>
          <w:rFonts w:ascii="Times" w:hAnsi="Times"/>
          <w:b/>
          <w:i/>
          <w:sz w:val="24"/>
          <w:szCs w:val="24"/>
        </w:rPr>
        <w:t xml:space="preserve">Garčin, </w:t>
      </w:r>
      <w:r>
        <w:rPr>
          <w:rFonts w:ascii="Times" w:hAnsi="Times"/>
          <w:b/>
          <w:i/>
          <w:sz w:val="24"/>
          <w:szCs w:val="24"/>
        </w:rPr>
        <w:t>ožujak</w:t>
      </w:r>
      <w:r w:rsidRPr="00395C47">
        <w:rPr>
          <w:rFonts w:ascii="Times" w:hAnsi="Times"/>
          <w:b/>
          <w:i/>
          <w:sz w:val="24"/>
          <w:szCs w:val="24"/>
        </w:rPr>
        <w:t xml:space="preserve"> 2017. g.</w:t>
      </w:r>
    </w:p>
    <w:p w:rsidR="00395C47" w:rsidRPr="00395C47" w:rsidRDefault="00395C47" w:rsidP="00395C47">
      <w:pPr>
        <w:spacing w:after="0"/>
        <w:jc w:val="center"/>
        <w:rPr>
          <w:rFonts w:ascii="Times" w:hAnsi="Times"/>
          <w:b/>
          <w:i/>
          <w:sz w:val="24"/>
          <w:szCs w:val="24"/>
        </w:rPr>
      </w:pPr>
      <w:r w:rsidRPr="00395C47">
        <w:rPr>
          <w:rFonts w:ascii="Times" w:hAnsi="Times"/>
          <w:b/>
          <w:i/>
          <w:sz w:val="24"/>
          <w:szCs w:val="24"/>
        </w:rPr>
        <w:lastRenderedPageBreak/>
        <w:t>Z A P I S N I K</w:t>
      </w:r>
    </w:p>
    <w:p w:rsidR="00395C47" w:rsidRPr="00395C47" w:rsidRDefault="00395C47" w:rsidP="00395C47">
      <w:pPr>
        <w:spacing w:after="0"/>
        <w:jc w:val="center"/>
        <w:rPr>
          <w:rFonts w:ascii="Times" w:hAnsi="Times"/>
          <w:b/>
          <w:i/>
          <w:sz w:val="24"/>
          <w:szCs w:val="24"/>
        </w:rPr>
      </w:pPr>
      <w:r w:rsidRPr="00395C47">
        <w:rPr>
          <w:rFonts w:ascii="Times" w:hAnsi="Times"/>
          <w:b/>
          <w:i/>
          <w:sz w:val="24"/>
          <w:szCs w:val="24"/>
        </w:rPr>
        <w:t>o radu 2</w:t>
      </w:r>
      <w:r>
        <w:rPr>
          <w:rFonts w:ascii="Times" w:hAnsi="Times"/>
          <w:b/>
          <w:i/>
          <w:sz w:val="24"/>
          <w:szCs w:val="24"/>
        </w:rPr>
        <w:t>8</w:t>
      </w:r>
      <w:r w:rsidRPr="00395C47">
        <w:rPr>
          <w:rFonts w:ascii="Times" w:hAnsi="Times"/>
          <w:b/>
          <w:i/>
          <w:sz w:val="24"/>
          <w:szCs w:val="24"/>
        </w:rPr>
        <w:t>. sjednice Općinskog vijeća općine Garčin održane 15.</w:t>
      </w:r>
      <w:r>
        <w:rPr>
          <w:rFonts w:ascii="Times" w:hAnsi="Times"/>
          <w:b/>
          <w:i/>
          <w:sz w:val="24"/>
          <w:szCs w:val="24"/>
        </w:rPr>
        <w:t>ožujka</w:t>
      </w:r>
      <w:r w:rsidRPr="00395C47">
        <w:rPr>
          <w:rFonts w:ascii="Times" w:hAnsi="Times"/>
          <w:b/>
          <w:i/>
          <w:sz w:val="24"/>
          <w:szCs w:val="24"/>
        </w:rPr>
        <w:t xml:space="preserve"> 2017. g. u prostorijama općine Garčin</w:t>
      </w:r>
    </w:p>
    <w:p w:rsidR="00395C47" w:rsidRPr="00395C47" w:rsidRDefault="00395C47" w:rsidP="00395C47">
      <w:pPr>
        <w:spacing w:after="0"/>
        <w:jc w:val="both"/>
        <w:rPr>
          <w:rFonts w:ascii="Times" w:hAnsi="Times"/>
          <w:sz w:val="24"/>
          <w:szCs w:val="24"/>
        </w:rPr>
      </w:pPr>
    </w:p>
    <w:p w:rsidR="00395C47" w:rsidRPr="00395C47" w:rsidRDefault="00395C47" w:rsidP="00395C47">
      <w:pPr>
        <w:spacing w:after="0"/>
        <w:jc w:val="both"/>
        <w:rPr>
          <w:rFonts w:ascii="Times" w:hAnsi="Times"/>
          <w:sz w:val="24"/>
          <w:szCs w:val="24"/>
        </w:rPr>
      </w:pPr>
      <w:r w:rsidRPr="00395C47">
        <w:rPr>
          <w:rFonts w:ascii="Times" w:hAnsi="Times"/>
          <w:sz w:val="24"/>
          <w:szCs w:val="24"/>
        </w:rPr>
        <w:t>Sjednica je započela s radom u 1</w:t>
      </w:r>
      <w:r>
        <w:rPr>
          <w:rFonts w:ascii="Times" w:hAnsi="Times"/>
          <w:sz w:val="24"/>
          <w:szCs w:val="24"/>
        </w:rPr>
        <w:t>9</w:t>
      </w:r>
      <w:r w:rsidRPr="00395C47">
        <w:rPr>
          <w:rFonts w:ascii="Times" w:hAnsi="Times"/>
          <w:sz w:val="24"/>
          <w:szCs w:val="24"/>
        </w:rPr>
        <w:t>,00 sati.</w:t>
      </w:r>
    </w:p>
    <w:p w:rsidR="00395C47" w:rsidRPr="00395C47" w:rsidRDefault="00395C47" w:rsidP="00395C47">
      <w:pPr>
        <w:spacing w:after="0"/>
        <w:jc w:val="both"/>
        <w:rPr>
          <w:rFonts w:ascii="Times" w:hAnsi="Times"/>
          <w:b/>
          <w:sz w:val="24"/>
          <w:szCs w:val="24"/>
        </w:rPr>
      </w:pPr>
    </w:p>
    <w:p w:rsidR="00395C47" w:rsidRPr="00395C47" w:rsidRDefault="00395C47" w:rsidP="00395C47">
      <w:pPr>
        <w:spacing w:after="0"/>
        <w:jc w:val="both"/>
        <w:rPr>
          <w:rFonts w:ascii="Times" w:hAnsi="Times"/>
          <w:sz w:val="24"/>
          <w:szCs w:val="24"/>
        </w:rPr>
      </w:pPr>
      <w:r w:rsidRPr="00395C47">
        <w:rPr>
          <w:rFonts w:ascii="Times" w:hAnsi="Times"/>
          <w:b/>
          <w:sz w:val="24"/>
          <w:szCs w:val="24"/>
        </w:rPr>
        <w:t>Nazočni članovi Općinskog vijeća:</w:t>
      </w:r>
      <w:r w:rsidRPr="00395C47">
        <w:rPr>
          <w:rFonts w:ascii="Times" w:hAnsi="Times"/>
          <w:sz w:val="24"/>
          <w:szCs w:val="24"/>
        </w:rPr>
        <w:t xml:space="preserve"> Mato Jerković, Irena Katalinić, Blaženka Trabalko, Suzana Šimić, Željko Šimić, Josip Dubac, Zvonko Kampić, Zdravko Dražić, Željko Plaščević, Vlado Jagnjić, Alen Štefančić, Ivša Poličić, Josip Vološen, </w:t>
      </w:r>
    </w:p>
    <w:p w:rsidR="00395C47" w:rsidRPr="00395C47" w:rsidRDefault="00395C47" w:rsidP="00395C47">
      <w:pPr>
        <w:spacing w:after="0"/>
        <w:jc w:val="both"/>
        <w:rPr>
          <w:rFonts w:ascii="Times" w:hAnsi="Times"/>
          <w:sz w:val="24"/>
          <w:szCs w:val="24"/>
        </w:rPr>
      </w:pPr>
      <w:r w:rsidRPr="00395C47">
        <w:rPr>
          <w:rFonts w:ascii="Times" w:hAnsi="Times"/>
          <w:b/>
          <w:sz w:val="24"/>
          <w:szCs w:val="24"/>
        </w:rPr>
        <w:t>Izočni</w:t>
      </w:r>
      <w:r w:rsidRPr="00395C47">
        <w:rPr>
          <w:rFonts w:ascii="Times" w:hAnsi="Times"/>
          <w:sz w:val="24"/>
          <w:szCs w:val="24"/>
        </w:rPr>
        <w:t>: Dinko Vučinić</w:t>
      </w:r>
    </w:p>
    <w:p w:rsidR="00395C47" w:rsidRPr="00395C47" w:rsidRDefault="00395C47" w:rsidP="00395C47">
      <w:pPr>
        <w:spacing w:after="0"/>
        <w:rPr>
          <w:rFonts w:ascii="Times" w:hAnsi="Times"/>
          <w:sz w:val="24"/>
          <w:szCs w:val="24"/>
        </w:rPr>
      </w:pPr>
      <w:r w:rsidRPr="00395C47">
        <w:rPr>
          <w:rFonts w:ascii="Times" w:hAnsi="Times"/>
          <w:b/>
          <w:sz w:val="24"/>
          <w:szCs w:val="24"/>
        </w:rPr>
        <w:t>Ostali nazočni</w:t>
      </w:r>
      <w:r w:rsidRPr="00395C47">
        <w:rPr>
          <w:rFonts w:ascii="Times" w:hAnsi="Times"/>
          <w:sz w:val="24"/>
          <w:szCs w:val="24"/>
        </w:rPr>
        <w:t xml:space="preserve">: Mato Grgić- općinski načelnik, Miroslav Štefanac - pročelnik Jedinstvenog upravnog odjela, Ivana Klišanić-administrativni tajnik, </w:t>
      </w:r>
    </w:p>
    <w:p w:rsidR="00395C47" w:rsidRPr="00395C47" w:rsidRDefault="00395C47" w:rsidP="00395C47">
      <w:pPr>
        <w:spacing w:after="0"/>
        <w:rPr>
          <w:rFonts w:ascii="Times" w:hAnsi="Times"/>
          <w:sz w:val="24"/>
          <w:szCs w:val="24"/>
        </w:rPr>
      </w:pPr>
    </w:p>
    <w:p w:rsidR="00395C47" w:rsidRPr="00395C47" w:rsidRDefault="00395C47" w:rsidP="00395C47">
      <w:pPr>
        <w:spacing w:after="0"/>
        <w:rPr>
          <w:sz w:val="24"/>
          <w:szCs w:val="24"/>
        </w:rPr>
      </w:pPr>
      <w:r w:rsidRPr="00395C47">
        <w:rPr>
          <w:sz w:val="24"/>
          <w:szCs w:val="24"/>
        </w:rPr>
        <w:t xml:space="preserve">Predsjednik </w:t>
      </w:r>
      <w:r w:rsidRPr="00395C47">
        <w:rPr>
          <w:b/>
          <w:sz w:val="24"/>
          <w:szCs w:val="24"/>
        </w:rPr>
        <w:t>Mato Jerković</w:t>
      </w:r>
      <w:r w:rsidRPr="00395C47">
        <w:rPr>
          <w:sz w:val="24"/>
          <w:szCs w:val="24"/>
        </w:rPr>
        <w:t xml:space="preserve"> pozdravlja nazočne i predlaže slijedeći </w:t>
      </w:r>
    </w:p>
    <w:p w:rsidR="00395C47" w:rsidRPr="00395C47" w:rsidRDefault="00395C47" w:rsidP="00395C47">
      <w:pPr>
        <w:spacing w:after="0"/>
        <w:rPr>
          <w:sz w:val="24"/>
          <w:szCs w:val="24"/>
        </w:rPr>
      </w:pPr>
    </w:p>
    <w:p w:rsidR="00395C47" w:rsidRDefault="00395C47" w:rsidP="00395C47">
      <w:pPr>
        <w:spacing w:after="0"/>
        <w:jc w:val="center"/>
        <w:rPr>
          <w:b/>
          <w:i/>
          <w:sz w:val="24"/>
          <w:szCs w:val="24"/>
        </w:rPr>
      </w:pPr>
      <w:r w:rsidRPr="00395C47">
        <w:rPr>
          <w:b/>
          <w:i/>
          <w:sz w:val="24"/>
          <w:szCs w:val="24"/>
        </w:rPr>
        <w:t>DNEVNI RED</w:t>
      </w:r>
    </w:p>
    <w:p w:rsidR="00395C47" w:rsidRDefault="00395C47" w:rsidP="00395C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5C47" w:rsidRPr="00395C47" w:rsidRDefault="00395C47" w:rsidP="00395C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95C47">
        <w:rPr>
          <w:rFonts w:ascii="Times New Roman" w:hAnsi="Times New Roman" w:cs="Times New Roman"/>
          <w:b/>
          <w:sz w:val="24"/>
          <w:szCs w:val="24"/>
        </w:rPr>
        <w:t>Usvajanje zapisnika sa 27. sjednice Općinskog vijeća</w:t>
      </w:r>
    </w:p>
    <w:p w:rsidR="00395C47" w:rsidRPr="00395C47" w:rsidRDefault="00395C47" w:rsidP="00395C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C47">
        <w:rPr>
          <w:rFonts w:ascii="Times New Roman" w:hAnsi="Times New Roman" w:cs="Times New Roman"/>
          <w:b/>
          <w:sz w:val="24"/>
          <w:szCs w:val="24"/>
        </w:rPr>
        <w:t xml:space="preserve">1. Vijećnička pitanja </w:t>
      </w:r>
    </w:p>
    <w:p w:rsidR="00395C47" w:rsidRDefault="00395C47" w:rsidP="00395C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C47">
        <w:rPr>
          <w:rFonts w:ascii="Times New Roman" w:hAnsi="Times New Roman" w:cs="Times New Roman"/>
          <w:b/>
          <w:sz w:val="24"/>
          <w:szCs w:val="24"/>
        </w:rPr>
        <w:t xml:space="preserve">2. Godišnji izvještaj o izvršenju proračuna Općine Garčin za 2016.g. i Odluka 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C47" w:rsidRPr="00395C47" w:rsidRDefault="00395C47" w:rsidP="00395C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95C47">
        <w:rPr>
          <w:rFonts w:ascii="Times New Roman" w:hAnsi="Times New Roman" w:cs="Times New Roman"/>
          <w:b/>
          <w:sz w:val="24"/>
          <w:szCs w:val="24"/>
        </w:rPr>
        <w:t>raspodjeli rezultata poslovanja na dan 31.12.2016.</w:t>
      </w:r>
    </w:p>
    <w:p w:rsidR="00395C47" w:rsidRPr="00395C47" w:rsidRDefault="00395C47" w:rsidP="00395C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C47">
        <w:rPr>
          <w:rFonts w:ascii="Times New Roman" w:hAnsi="Times New Roman" w:cs="Times New Roman"/>
          <w:b/>
          <w:sz w:val="24"/>
          <w:szCs w:val="24"/>
        </w:rPr>
        <w:t xml:space="preserve">3. Izvješće o popisu dugotrajne imovine, sitnog inventara, novčanih sredstava te obveza i </w:t>
      </w:r>
    </w:p>
    <w:p w:rsidR="00395C47" w:rsidRPr="00395C47" w:rsidRDefault="00395C47" w:rsidP="00395C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C47">
        <w:rPr>
          <w:rFonts w:ascii="Times New Roman" w:hAnsi="Times New Roman" w:cs="Times New Roman"/>
          <w:b/>
          <w:sz w:val="24"/>
          <w:szCs w:val="24"/>
        </w:rPr>
        <w:t xml:space="preserve">    potraživanja Opčine Garčin sa stanjem 31.12.2016. </w:t>
      </w:r>
    </w:p>
    <w:p w:rsidR="00395C47" w:rsidRDefault="00395C47" w:rsidP="00395C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C47">
        <w:rPr>
          <w:rFonts w:ascii="Times New Roman" w:hAnsi="Times New Roman" w:cs="Times New Roman"/>
          <w:b/>
          <w:sz w:val="24"/>
          <w:szCs w:val="24"/>
        </w:rPr>
        <w:t>4. Izvješće o provedbi Plana razvojnih programa Općine Garčin za razdoblje 2016.-</w:t>
      </w:r>
    </w:p>
    <w:p w:rsidR="00395C47" w:rsidRPr="00395C47" w:rsidRDefault="00395C47" w:rsidP="00395C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95C47">
        <w:rPr>
          <w:rFonts w:ascii="Times New Roman" w:hAnsi="Times New Roman" w:cs="Times New Roman"/>
          <w:b/>
          <w:sz w:val="24"/>
          <w:szCs w:val="24"/>
        </w:rPr>
        <w:t>2018.g.</w:t>
      </w:r>
    </w:p>
    <w:p w:rsidR="00395C47" w:rsidRDefault="00395C47" w:rsidP="00395C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C47">
        <w:rPr>
          <w:rFonts w:ascii="Times New Roman" w:hAnsi="Times New Roman" w:cs="Times New Roman"/>
          <w:b/>
          <w:sz w:val="24"/>
          <w:szCs w:val="24"/>
        </w:rPr>
        <w:t xml:space="preserve">5. Prijedlog i donošenje Odluke o određivanju poslova prijevoza pokojnika koji se </w:t>
      </w:r>
    </w:p>
    <w:p w:rsidR="00395C47" w:rsidRPr="00395C47" w:rsidRDefault="00395C47" w:rsidP="00395C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95C47">
        <w:rPr>
          <w:rFonts w:ascii="Times New Roman" w:hAnsi="Times New Roman" w:cs="Times New Roman"/>
          <w:b/>
          <w:sz w:val="24"/>
          <w:szCs w:val="24"/>
        </w:rPr>
        <w:t>financiraju iz Proračuna Općine Garčin</w:t>
      </w:r>
    </w:p>
    <w:p w:rsidR="00395C47" w:rsidRPr="00395C47" w:rsidRDefault="00395C47" w:rsidP="00395C47">
      <w:pPr>
        <w:spacing w:after="0"/>
        <w:jc w:val="center"/>
        <w:rPr>
          <w:b/>
          <w:sz w:val="24"/>
          <w:szCs w:val="24"/>
        </w:rPr>
      </w:pPr>
    </w:p>
    <w:p w:rsidR="00C44B0A" w:rsidRPr="00395C47" w:rsidRDefault="002C33EB" w:rsidP="00395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C47">
        <w:rPr>
          <w:rFonts w:ascii="Times New Roman" w:hAnsi="Times New Roman" w:cs="Times New Roman"/>
          <w:sz w:val="24"/>
          <w:szCs w:val="24"/>
        </w:rPr>
        <w:t>Dnevni red je jednoglasno usvojen.</w:t>
      </w:r>
    </w:p>
    <w:p w:rsidR="002C33EB" w:rsidRDefault="002C33EB" w:rsidP="00395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C47">
        <w:rPr>
          <w:rFonts w:ascii="Times New Roman" w:hAnsi="Times New Roman" w:cs="Times New Roman"/>
          <w:sz w:val="24"/>
          <w:szCs w:val="24"/>
        </w:rPr>
        <w:t>Zapisnik je jednoglasno usvojen.</w:t>
      </w:r>
    </w:p>
    <w:p w:rsidR="00395C47" w:rsidRPr="00395C47" w:rsidRDefault="00395C47" w:rsidP="00395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3EB" w:rsidRPr="00395C47" w:rsidRDefault="002C33EB" w:rsidP="00395C4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C47">
        <w:rPr>
          <w:rFonts w:ascii="Times New Roman" w:hAnsi="Times New Roman" w:cs="Times New Roman"/>
          <w:b/>
          <w:sz w:val="24"/>
          <w:szCs w:val="24"/>
        </w:rPr>
        <w:t>TOČKA –Vijećnička pitanja</w:t>
      </w:r>
    </w:p>
    <w:p w:rsidR="002C33EB" w:rsidRPr="00395C47" w:rsidRDefault="002C33EB" w:rsidP="00395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C47">
        <w:rPr>
          <w:rFonts w:ascii="Times New Roman" w:hAnsi="Times New Roman" w:cs="Times New Roman"/>
          <w:sz w:val="24"/>
          <w:szCs w:val="24"/>
        </w:rPr>
        <w:t>Izvješće načelnika o radu u proteklom periodu</w:t>
      </w:r>
    </w:p>
    <w:p w:rsidR="002C33EB" w:rsidRPr="00395C47" w:rsidRDefault="002C33EB" w:rsidP="00395C4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5C47">
        <w:rPr>
          <w:rFonts w:ascii="Times New Roman" w:hAnsi="Times New Roman" w:cs="Times New Roman"/>
          <w:sz w:val="24"/>
          <w:szCs w:val="24"/>
        </w:rPr>
        <w:t>Napravljena pristupna cesta kod groblja u Trnjanima</w:t>
      </w:r>
    </w:p>
    <w:p w:rsidR="002C33EB" w:rsidRPr="00395C47" w:rsidRDefault="002C33EB" w:rsidP="00395C4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5C47">
        <w:rPr>
          <w:rFonts w:ascii="Times New Roman" w:hAnsi="Times New Roman" w:cs="Times New Roman"/>
          <w:sz w:val="24"/>
          <w:szCs w:val="24"/>
        </w:rPr>
        <w:t>Napravljena cesta na groblju u Vrhovini</w:t>
      </w:r>
    </w:p>
    <w:p w:rsidR="002C33EB" w:rsidRPr="00395C47" w:rsidRDefault="002C33EB" w:rsidP="00395C4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5C47">
        <w:rPr>
          <w:rFonts w:ascii="Times New Roman" w:hAnsi="Times New Roman" w:cs="Times New Roman"/>
          <w:sz w:val="24"/>
          <w:szCs w:val="24"/>
        </w:rPr>
        <w:t>Provedena je ostavinska rasprava za groblje u Klokočeviku</w:t>
      </w:r>
    </w:p>
    <w:p w:rsidR="002C33EB" w:rsidRPr="00395C47" w:rsidRDefault="002C33EB" w:rsidP="00395C4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5C47">
        <w:rPr>
          <w:rFonts w:ascii="Times New Roman" w:hAnsi="Times New Roman" w:cs="Times New Roman"/>
          <w:sz w:val="24"/>
          <w:szCs w:val="24"/>
        </w:rPr>
        <w:t>Dobili smo darovni ugovor za crpnu stanicu u Bickom Selu</w:t>
      </w:r>
    </w:p>
    <w:p w:rsidR="002C33EB" w:rsidRPr="00395C47" w:rsidRDefault="002C33EB" w:rsidP="00395C4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5C47">
        <w:rPr>
          <w:rFonts w:ascii="Times New Roman" w:hAnsi="Times New Roman" w:cs="Times New Roman"/>
          <w:sz w:val="24"/>
          <w:szCs w:val="24"/>
        </w:rPr>
        <w:t>Nabavili smo novi program za grobni očevidnik i grobna mjesta uz pomoć kojeg će se imati uvid na grobna mjesta preko naše web stranice</w:t>
      </w:r>
    </w:p>
    <w:p w:rsidR="002C33EB" w:rsidRPr="00395C47" w:rsidRDefault="002C33EB" w:rsidP="00395C4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5C47">
        <w:rPr>
          <w:rFonts w:ascii="Times New Roman" w:hAnsi="Times New Roman" w:cs="Times New Roman"/>
          <w:sz w:val="24"/>
          <w:szCs w:val="24"/>
        </w:rPr>
        <w:t xml:space="preserve">Radi se parking u Bickom Selu </w:t>
      </w:r>
      <w:r w:rsidR="001A1F5F">
        <w:rPr>
          <w:rFonts w:ascii="Times New Roman" w:hAnsi="Times New Roman" w:cs="Times New Roman"/>
          <w:sz w:val="24"/>
          <w:szCs w:val="24"/>
        </w:rPr>
        <w:t>iza d</w:t>
      </w:r>
      <w:r w:rsidR="002110A5" w:rsidRPr="00395C47">
        <w:rPr>
          <w:rFonts w:ascii="Times New Roman" w:hAnsi="Times New Roman" w:cs="Times New Roman"/>
          <w:sz w:val="24"/>
          <w:szCs w:val="24"/>
        </w:rPr>
        <w:t>oma</w:t>
      </w:r>
    </w:p>
    <w:p w:rsidR="002110A5" w:rsidRPr="00395C47" w:rsidRDefault="002110A5" w:rsidP="00395C4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5C47">
        <w:rPr>
          <w:rFonts w:ascii="Times New Roman" w:hAnsi="Times New Roman" w:cs="Times New Roman"/>
          <w:sz w:val="24"/>
          <w:szCs w:val="24"/>
        </w:rPr>
        <w:t>Saniraju se štete na domovima poslije zimskog perioda, popucale instalacije</w:t>
      </w:r>
      <w:r w:rsidR="00F5178D">
        <w:rPr>
          <w:rFonts w:ascii="Times New Roman" w:hAnsi="Times New Roman" w:cs="Times New Roman"/>
          <w:sz w:val="24"/>
          <w:szCs w:val="24"/>
        </w:rPr>
        <w:t xml:space="preserve"> na domovima</w:t>
      </w:r>
    </w:p>
    <w:p w:rsidR="002110A5" w:rsidRPr="00395C47" w:rsidRDefault="002110A5" w:rsidP="00395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0A5" w:rsidRPr="00395C47" w:rsidRDefault="002110A5" w:rsidP="00395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C47">
        <w:rPr>
          <w:rFonts w:ascii="Times New Roman" w:hAnsi="Times New Roman" w:cs="Times New Roman"/>
          <w:sz w:val="24"/>
          <w:szCs w:val="24"/>
        </w:rPr>
        <w:lastRenderedPageBreak/>
        <w:t xml:space="preserve">Vijećnik </w:t>
      </w:r>
      <w:r w:rsidRPr="001A1F5F">
        <w:rPr>
          <w:rFonts w:ascii="Times New Roman" w:hAnsi="Times New Roman" w:cs="Times New Roman"/>
          <w:b/>
          <w:sz w:val="24"/>
          <w:szCs w:val="24"/>
        </w:rPr>
        <w:t>Vološen</w:t>
      </w:r>
      <w:r w:rsidRPr="00395C47">
        <w:rPr>
          <w:rFonts w:ascii="Times New Roman" w:hAnsi="Times New Roman" w:cs="Times New Roman"/>
          <w:sz w:val="24"/>
          <w:szCs w:val="24"/>
        </w:rPr>
        <w:t xml:space="preserve"> je pitao u čijoj su nadležnosti školska dvorišta, konkretno, ograda kod škole u Sapcima je u jako lošem stanju, naročito u zadnje vrijeme. </w:t>
      </w:r>
      <w:r w:rsidRPr="001A1F5F">
        <w:rPr>
          <w:rFonts w:ascii="Times New Roman" w:hAnsi="Times New Roman" w:cs="Times New Roman"/>
          <w:b/>
          <w:sz w:val="24"/>
          <w:szCs w:val="24"/>
        </w:rPr>
        <w:t>Načelnik</w:t>
      </w:r>
      <w:r w:rsidRPr="00395C47">
        <w:rPr>
          <w:rFonts w:ascii="Times New Roman" w:hAnsi="Times New Roman" w:cs="Times New Roman"/>
          <w:sz w:val="24"/>
          <w:szCs w:val="24"/>
        </w:rPr>
        <w:t xml:space="preserve"> je rekao da </w:t>
      </w:r>
      <w:r w:rsidR="001A1F5F">
        <w:rPr>
          <w:rFonts w:ascii="Times New Roman" w:hAnsi="Times New Roman" w:cs="Times New Roman"/>
          <w:sz w:val="24"/>
          <w:szCs w:val="24"/>
        </w:rPr>
        <w:t xml:space="preserve">su školska dvorišta u nadležnosti škole te da </w:t>
      </w:r>
      <w:r w:rsidR="00F5178D">
        <w:rPr>
          <w:rFonts w:ascii="Times New Roman" w:hAnsi="Times New Roman" w:cs="Times New Roman"/>
          <w:sz w:val="24"/>
          <w:szCs w:val="24"/>
        </w:rPr>
        <w:t>je</w:t>
      </w:r>
      <w:r w:rsidRPr="00395C47">
        <w:rPr>
          <w:rFonts w:ascii="Times New Roman" w:hAnsi="Times New Roman" w:cs="Times New Roman"/>
          <w:sz w:val="24"/>
          <w:szCs w:val="24"/>
        </w:rPr>
        <w:t xml:space="preserve"> to </w:t>
      </w:r>
      <w:r w:rsidR="00F5178D">
        <w:rPr>
          <w:rFonts w:ascii="Times New Roman" w:hAnsi="Times New Roman" w:cs="Times New Roman"/>
          <w:sz w:val="24"/>
          <w:szCs w:val="24"/>
        </w:rPr>
        <w:t>Općina popravljala</w:t>
      </w:r>
      <w:r w:rsidRPr="00395C47">
        <w:rPr>
          <w:rFonts w:ascii="Times New Roman" w:hAnsi="Times New Roman" w:cs="Times New Roman"/>
          <w:sz w:val="24"/>
          <w:szCs w:val="24"/>
        </w:rPr>
        <w:t xml:space="preserve"> već nekoliko puta ali oni koji tamo igraju nogomet, kada im lopta ode preko ograde, naprave sebi prolaz da ne moraju preskakati.  Vijećnik </w:t>
      </w:r>
      <w:r w:rsidRPr="001A1F5F">
        <w:rPr>
          <w:rFonts w:ascii="Times New Roman" w:hAnsi="Times New Roman" w:cs="Times New Roman"/>
          <w:b/>
          <w:sz w:val="24"/>
          <w:szCs w:val="24"/>
        </w:rPr>
        <w:t>Plaščević</w:t>
      </w:r>
      <w:r w:rsidRPr="00395C47">
        <w:rPr>
          <w:rFonts w:ascii="Times New Roman" w:hAnsi="Times New Roman" w:cs="Times New Roman"/>
          <w:sz w:val="24"/>
          <w:szCs w:val="24"/>
        </w:rPr>
        <w:t xml:space="preserve"> je rekao da se tamo nogomet ne igra i</w:t>
      </w:r>
      <w:r w:rsidR="00DA1988" w:rsidRPr="00395C47">
        <w:rPr>
          <w:rFonts w:ascii="Times New Roman" w:hAnsi="Times New Roman" w:cs="Times New Roman"/>
          <w:sz w:val="24"/>
          <w:szCs w:val="24"/>
        </w:rPr>
        <w:t xml:space="preserve"> da to nije od lopte, te da je on već nekoliko puta pitao za popravak te ograde</w:t>
      </w:r>
      <w:r w:rsidR="001A1F5F">
        <w:rPr>
          <w:rFonts w:ascii="Times New Roman" w:hAnsi="Times New Roman" w:cs="Times New Roman"/>
          <w:sz w:val="24"/>
          <w:szCs w:val="24"/>
        </w:rPr>
        <w:t xml:space="preserve"> koja je popravljana</w:t>
      </w:r>
      <w:r w:rsidRPr="00395C47">
        <w:rPr>
          <w:rFonts w:ascii="Times New Roman" w:hAnsi="Times New Roman" w:cs="Times New Roman"/>
          <w:sz w:val="24"/>
          <w:szCs w:val="24"/>
        </w:rPr>
        <w:t xml:space="preserve">,ali očigledno loše. </w:t>
      </w:r>
      <w:r w:rsidR="00DA1988" w:rsidRPr="00395C47">
        <w:rPr>
          <w:rFonts w:ascii="Times New Roman" w:hAnsi="Times New Roman" w:cs="Times New Roman"/>
          <w:sz w:val="24"/>
          <w:szCs w:val="24"/>
        </w:rPr>
        <w:t xml:space="preserve">Da li se može uputiti </w:t>
      </w:r>
      <w:r w:rsidR="0023458E" w:rsidRPr="00395C47">
        <w:rPr>
          <w:rFonts w:ascii="Times New Roman" w:hAnsi="Times New Roman" w:cs="Times New Roman"/>
          <w:sz w:val="24"/>
          <w:szCs w:val="24"/>
        </w:rPr>
        <w:t>d</w:t>
      </w:r>
      <w:r w:rsidR="00DA1988" w:rsidRPr="00395C47">
        <w:rPr>
          <w:rFonts w:ascii="Times New Roman" w:hAnsi="Times New Roman" w:cs="Times New Roman"/>
          <w:sz w:val="24"/>
          <w:szCs w:val="24"/>
        </w:rPr>
        <w:t xml:space="preserve">opis školi? </w:t>
      </w:r>
    </w:p>
    <w:p w:rsidR="00DA1988" w:rsidRPr="00395C47" w:rsidRDefault="00DA1988" w:rsidP="00395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C47">
        <w:rPr>
          <w:rFonts w:ascii="Times New Roman" w:hAnsi="Times New Roman" w:cs="Times New Roman"/>
          <w:sz w:val="24"/>
          <w:szCs w:val="24"/>
        </w:rPr>
        <w:t>Zaključak je da se uputi dopis školi, ravnateljici ili školskom odboru.</w:t>
      </w:r>
    </w:p>
    <w:p w:rsidR="00DA1988" w:rsidRPr="00395C47" w:rsidRDefault="00DA1988" w:rsidP="00395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C47">
        <w:rPr>
          <w:rFonts w:ascii="Times New Roman" w:hAnsi="Times New Roman" w:cs="Times New Roman"/>
          <w:sz w:val="24"/>
          <w:szCs w:val="24"/>
        </w:rPr>
        <w:t xml:space="preserve">Vijećnik </w:t>
      </w:r>
      <w:r w:rsidRPr="001A1F5F">
        <w:rPr>
          <w:rFonts w:ascii="Times New Roman" w:hAnsi="Times New Roman" w:cs="Times New Roman"/>
          <w:b/>
          <w:sz w:val="24"/>
          <w:szCs w:val="24"/>
        </w:rPr>
        <w:t>Poličić</w:t>
      </w:r>
      <w:r w:rsidRPr="00395C47">
        <w:rPr>
          <w:rFonts w:ascii="Times New Roman" w:hAnsi="Times New Roman" w:cs="Times New Roman"/>
          <w:sz w:val="24"/>
          <w:szCs w:val="24"/>
        </w:rPr>
        <w:t xml:space="preserve"> je pitao tko je u Izbornom povjerenstvu Općine Garčin i da li ima netko sa područja Općine. Također je apelirao da se povede više računa oko pomoći za adaptaciju crkve </w:t>
      </w:r>
      <w:r w:rsidR="00A92DE8" w:rsidRPr="00395C47">
        <w:rPr>
          <w:rFonts w:ascii="Times New Roman" w:hAnsi="Times New Roman" w:cs="Times New Roman"/>
          <w:sz w:val="24"/>
          <w:szCs w:val="24"/>
        </w:rPr>
        <w:t xml:space="preserve">u Garčinu </w:t>
      </w:r>
      <w:r w:rsidRPr="00395C47">
        <w:rPr>
          <w:rFonts w:ascii="Times New Roman" w:hAnsi="Times New Roman" w:cs="Times New Roman"/>
          <w:sz w:val="24"/>
          <w:szCs w:val="24"/>
        </w:rPr>
        <w:t>koja se renovira prvi puta nakon 300 godina</w:t>
      </w:r>
      <w:r w:rsidR="00A92DE8" w:rsidRPr="00395C47">
        <w:rPr>
          <w:rFonts w:ascii="Times New Roman" w:hAnsi="Times New Roman" w:cs="Times New Roman"/>
          <w:sz w:val="24"/>
          <w:szCs w:val="24"/>
        </w:rPr>
        <w:t>. Žao mu je što se nije više sredstava odvajalo za to makar kroz vijećničke dnevnice ako ništa drugo</w:t>
      </w:r>
      <w:r w:rsidR="001A1F5F">
        <w:rPr>
          <w:rFonts w:ascii="Times New Roman" w:hAnsi="Times New Roman" w:cs="Times New Roman"/>
          <w:sz w:val="24"/>
          <w:szCs w:val="24"/>
        </w:rPr>
        <w:t>,</w:t>
      </w:r>
      <w:r w:rsidR="00A92DE8" w:rsidRPr="00395C47">
        <w:rPr>
          <w:rFonts w:ascii="Times New Roman" w:hAnsi="Times New Roman" w:cs="Times New Roman"/>
          <w:sz w:val="24"/>
          <w:szCs w:val="24"/>
        </w:rPr>
        <w:t xml:space="preserve"> te se nada </w:t>
      </w:r>
      <w:r w:rsidR="0023458E" w:rsidRPr="00395C47">
        <w:rPr>
          <w:rFonts w:ascii="Times New Roman" w:hAnsi="Times New Roman" w:cs="Times New Roman"/>
          <w:sz w:val="24"/>
          <w:szCs w:val="24"/>
        </w:rPr>
        <w:t xml:space="preserve">da će makar idući saziv vijeća to prepoznati. </w:t>
      </w:r>
      <w:r w:rsidR="0023458E" w:rsidRPr="001A1F5F">
        <w:rPr>
          <w:rFonts w:ascii="Times New Roman" w:hAnsi="Times New Roman" w:cs="Times New Roman"/>
          <w:b/>
          <w:sz w:val="24"/>
          <w:szCs w:val="24"/>
        </w:rPr>
        <w:t>Predsjednik</w:t>
      </w:r>
      <w:r w:rsidR="0023458E" w:rsidRPr="00395C47">
        <w:rPr>
          <w:rFonts w:ascii="Times New Roman" w:hAnsi="Times New Roman" w:cs="Times New Roman"/>
          <w:sz w:val="24"/>
          <w:szCs w:val="24"/>
        </w:rPr>
        <w:t xml:space="preserve"> je rekao da su u Zadubravlju mještani dvije godine skupljali za crkvu i davali priloge koliko je tko mogao te da bi možda tako trebalo i u Garčinu, a da se iz proračuna izdvaja onoliko koliko je predviđeno za crkve. </w:t>
      </w:r>
    </w:p>
    <w:p w:rsidR="0023458E" w:rsidRPr="00395C47" w:rsidRDefault="001A1F5F" w:rsidP="00395C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517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čelnik je rekao da je z</w:t>
      </w:r>
      <w:r w:rsidR="0023458E" w:rsidRPr="00395C47">
        <w:rPr>
          <w:rFonts w:ascii="Times New Roman" w:hAnsi="Times New Roman" w:cs="Times New Roman"/>
          <w:sz w:val="24"/>
          <w:szCs w:val="24"/>
        </w:rPr>
        <w:t xml:space="preserve">a Izborno povjerenstvo </w:t>
      </w:r>
      <w:r>
        <w:rPr>
          <w:rFonts w:ascii="Times New Roman" w:hAnsi="Times New Roman" w:cs="Times New Roman"/>
          <w:sz w:val="24"/>
          <w:szCs w:val="24"/>
        </w:rPr>
        <w:t xml:space="preserve">Općine </w:t>
      </w:r>
      <w:r w:rsidR="0023458E" w:rsidRPr="00395C47">
        <w:rPr>
          <w:rFonts w:ascii="Times New Roman" w:hAnsi="Times New Roman" w:cs="Times New Roman"/>
          <w:sz w:val="24"/>
          <w:szCs w:val="24"/>
        </w:rPr>
        <w:t>zaduženo Županijsko izborno povjerenstvo i vijeće tu ne može puno utjecati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458E" w:rsidRPr="00395C47">
        <w:rPr>
          <w:rFonts w:ascii="Times New Roman" w:hAnsi="Times New Roman" w:cs="Times New Roman"/>
          <w:sz w:val="24"/>
          <w:szCs w:val="24"/>
        </w:rPr>
        <w:t xml:space="preserve"> Većinom su to sudci i pravnici koji u slučaju lokalnih izbora moraju biti ne stranački.</w:t>
      </w:r>
      <w:r w:rsidR="00D16E92" w:rsidRPr="00395C47">
        <w:rPr>
          <w:rFonts w:ascii="Times New Roman" w:hAnsi="Times New Roman" w:cs="Times New Roman"/>
          <w:sz w:val="24"/>
          <w:szCs w:val="24"/>
        </w:rPr>
        <w:t xml:space="preserve"> </w:t>
      </w:r>
      <w:r w:rsidR="00DF6213" w:rsidRPr="00395C47">
        <w:rPr>
          <w:rFonts w:ascii="Times New Roman" w:hAnsi="Times New Roman" w:cs="Times New Roman"/>
          <w:sz w:val="24"/>
          <w:szCs w:val="24"/>
        </w:rPr>
        <w:t>Stranke jedino mogu predlagati prošireni  sastav.</w:t>
      </w:r>
    </w:p>
    <w:p w:rsidR="00D16E92" w:rsidRPr="00395C47" w:rsidRDefault="00D16E92" w:rsidP="00395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C47">
        <w:rPr>
          <w:rFonts w:ascii="Times New Roman" w:hAnsi="Times New Roman" w:cs="Times New Roman"/>
          <w:sz w:val="24"/>
          <w:szCs w:val="24"/>
        </w:rPr>
        <w:t xml:space="preserve">Vijećnik </w:t>
      </w:r>
      <w:r w:rsidRPr="001A1F5F">
        <w:rPr>
          <w:rFonts w:ascii="Times New Roman" w:hAnsi="Times New Roman" w:cs="Times New Roman"/>
          <w:b/>
          <w:sz w:val="24"/>
          <w:szCs w:val="24"/>
        </w:rPr>
        <w:t xml:space="preserve">Poličić </w:t>
      </w:r>
      <w:r w:rsidRPr="00395C47">
        <w:rPr>
          <w:rFonts w:ascii="Times New Roman" w:hAnsi="Times New Roman" w:cs="Times New Roman"/>
          <w:sz w:val="24"/>
          <w:szCs w:val="24"/>
        </w:rPr>
        <w:t>je rekao da nije u redu da se koriste prostorije općine a da u Povjerenstvu budu osobe koj</w:t>
      </w:r>
      <w:r w:rsidR="00F5178D">
        <w:rPr>
          <w:rFonts w:ascii="Times New Roman" w:hAnsi="Times New Roman" w:cs="Times New Roman"/>
          <w:sz w:val="24"/>
          <w:szCs w:val="24"/>
        </w:rPr>
        <w:t>e nisu s područja Općine Garčin jer smatra da ima pravnika na području Općine Garčin koji mogu biti u Općinskom izbornom povjerenstvu.</w:t>
      </w:r>
      <w:bookmarkStart w:id="0" w:name="_GoBack"/>
      <w:bookmarkEnd w:id="0"/>
    </w:p>
    <w:p w:rsidR="00D16E92" w:rsidRPr="00395C47" w:rsidRDefault="00D16E92" w:rsidP="00395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C47">
        <w:rPr>
          <w:rFonts w:ascii="Times New Roman" w:hAnsi="Times New Roman" w:cs="Times New Roman"/>
          <w:sz w:val="24"/>
          <w:szCs w:val="24"/>
        </w:rPr>
        <w:t>Rješenje smo</w:t>
      </w:r>
      <w:r w:rsidR="00DF6213" w:rsidRPr="00395C47">
        <w:rPr>
          <w:rFonts w:ascii="Times New Roman" w:hAnsi="Times New Roman" w:cs="Times New Roman"/>
          <w:sz w:val="24"/>
          <w:szCs w:val="24"/>
        </w:rPr>
        <w:t xml:space="preserve"> dobili jer su naši službenici </w:t>
      </w:r>
      <w:r w:rsidRPr="00395C47">
        <w:rPr>
          <w:rFonts w:ascii="Times New Roman" w:hAnsi="Times New Roman" w:cs="Times New Roman"/>
          <w:sz w:val="24"/>
          <w:szCs w:val="24"/>
        </w:rPr>
        <w:t xml:space="preserve"> Ivana Klišanić i Miroslav Štefanac u Povjerenstvu ali Štefanac je morao dati ostavku jer je član stranke</w:t>
      </w:r>
      <w:r w:rsidR="00DF6213" w:rsidRPr="00395C47">
        <w:rPr>
          <w:rFonts w:ascii="Times New Roman" w:hAnsi="Times New Roman" w:cs="Times New Roman"/>
          <w:sz w:val="24"/>
          <w:szCs w:val="24"/>
        </w:rPr>
        <w:t xml:space="preserve">, te je stoga predloženo da umjesto njega bude Slavica Poličić. </w:t>
      </w:r>
      <w:r w:rsidR="001A1F5F">
        <w:rPr>
          <w:rFonts w:ascii="Times New Roman" w:hAnsi="Times New Roman" w:cs="Times New Roman"/>
          <w:sz w:val="24"/>
          <w:szCs w:val="24"/>
        </w:rPr>
        <w:t xml:space="preserve">Ostali članovi su: Ana Rizvić – predsjednica, Željka Koporčić,Mihaela Cvitković i Josip Akšamović. </w:t>
      </w:r>
      <w:r w:rsidR="00DF6213" w:rsidRPr="00395C47">
        <w:rPr>
          <w:rFonts w:ascii="Times New Roman" w:hAnsi="Times New Roman" w:cs="Times New Roman"/>
          <w:sz w:val="24"/>
          <w:szCs w:val="24"/>
        </w:rPr>
        <w:t>Vijećnici su se pobunili jer je Josip Akšamović opet  član a na njega je bio upućen prigovor jer je pravio ekscese i neprimjereno se ponašao</w:t>
      </w:r>
      <w:r w:rsidR="001A1F5F">
        <w:rPr>
          <w:rFonts w:ascii="Times New Roman" w:hAnsi="Times New Roman" w:cs="Times New Roman"/>
          <w:sz w:val="24"/>
          <w:szCs w:val="24"/>
        </w:rPr>
        <w:t xml:space="preserve"> na prošlim izborima</w:t>
      </w:r>
      <w:r w:rsidR="00DF6213" w:rsidRPr="00395C47">
        <w:rPr>
          <w:rFonts w:ascii="Times New Roman" w:hAnsi="Times New Roman" w:cs="Times New Roman"/>
          <w:sz w:val="24"/>
          <w:szCs w:val="24"/>
        </w:rPr>
        <w:t>.</w:t>
      </w:r>
    </w:p>
    <w:p w:rsidR="00DF6213" w:rsidRPr="00395C47" w:rsidRDefault="00DF6213" w:rsidP="00395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C47">
        <w:rPr>
          <w:rFonts w:ascii="Times New Roman" w:hAnsi="Times New Roman" w:cs="Times New Roman"/>
          <w:sz w:val="24"/>
          <w:szCs w:val="24"/>
        </w:rPr>
        <w:t xml:space="preserve">Predloženo je da se opet uputi prigovor  Županijskom izbornom povjerenstvu ispred svih političkih stranaka </w:t>
      </w:r>
      <w:r w:rsidR="001A1F5F">
        <w:rPr>
          <w:rFonts w:ascii="Times New Roman" w:hAnsi="Times New Roman" w:cs="Times New Roman"/>
          <w:sz w:val="24"/>
          <w:szCs w:val="24"/>
        </w:rPr>
        <w:t xml:space="preserve">sa zahtjevom </w:t>
      </w:r>
      <w:r w:rsidRPr="00395C47">
        <w:rPr>
          <w:rFonts w:ascii="Times New Roman" w:hAnsi="Times New Roman" w:cs="Times New Roman"/>
          <w:sz w:val="24"/>
          <w:szCs w:val="24"/>
        </w:rPr>
        <w:t>da se izvrši zamjena člana Josipa Akšamović</w:t>
      </w:r>
      <w:r w:rsidR="00C7090D" w:rsidRPr="00395C47">
        <w:rPr>
          <w:rFonts w:ascii="Times New Roman" w:hAnsi="Times New Roman" w:cs="Times New Roman"/>
          <w:sz w:val="24"/>
          <w:szCs w:val="24"/>
        </w:rPr>
        <w:t xml:space="preserve"> u ovim i budućim izborima</w:t>
      </w:r>
      <w:r w:rsidRPr="00395C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90D" w:rsidRDefault="00C7090D" w:rsidP="00395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C47">
        <w:rPr>
          <w:rFonts w:ascii="Times New Roman" w:hAnsi="Times New Roman" w:cs="Times New Roman"/>
          <w:sz w:val="24"/>
          <w:szCs w:val="24"/>
        </w:rPr>
        <w:t>Vijećnik Jagnjić je pitao za nasipane rupe kod crkve koje su opet propale i zbog kojih se mještani ljute jer ih treba asfaltirati. Zaključak je da se uputi vijećničko pitanje Vodovodu i nadzoru da se sanira sve što je potrebno te da se asfaltiraju ćuprije koje su i prije bile od asfalta.</w:t>
      </w:r>
    </w:p>
    <w:p w:rsidR="001A1F5F" w:rsidRPr="00395C47" w:rsidRDefault="001A1F5F" w:rsidP="00395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C47" w:rsidRPr="00395C47" w:rsidRDefault="00DF6213" w:rsidP="00395C4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C47">
        <w:rPr>
          <w:rFonts w:ascii="Times New Roman" w:hAnsi="Times New Roman" w:cs="Times New Roman"/>
          <w:b/>
          <w:sz w:val="24"/>
          <w:szCs w:val="24"/>
        </w:rPr>
        <w:t>TOČKA –</w:t>
      </w:r>
      <w:r w:rsidRPr="00395C47">
        <w:rPr>
          <w:rFonts w:ascii="Times New Roman" w:hAnsi="Times New Roman" w:cs="Times New Roman"/>
          <w:sz w:val="24"/>
          <w:szCs w:val="24"/>
        </w:rPr>
        <w:t xml:space="preserve"> </w:t>
      </w:r>
      <w:r w:rsidR="00395C47" w:rsidRPr="00395C47">
        <w:rPr>
          <w:rFonts w:ascii="Times New Roman" w:hAnsi="Times New Roman" w:cs="Times New Roman"/>
          <w:b/>
          <w:sz w:val="24"/>
          <w:szCs w:val="24"/>
        </w:rPr>
        <w:t xml:space="preserve">Godišnji izvještaj o izvršenju proračuna Općine Garčin za 2016.g. i Odluka o  </w:t>
      </w:r>
      <w:r w:rsidR="00395C47">
        <w:rPr>
          <w:rFonts w:ascii="Times New Roman" w:hAnsi="Times New Roman" w:cs="Times New Roman"/>
          <w:b/>
          <w:sz w:val="24"/>
          <w:szCs w:val="24"/>
        </w:rPr>
        <w:t>r</w:t>
      </w:r>
      <w:r w:rsidR="00395C47" w:rsidRPr="00395C47">
        <w:rPr>
          <w:rFonts w:ascii="Times New Roman" w:hAnsi="Times New Roman" w:cs="Times New Roman"/>
          <w:b/>
          <w:sz w:val="24"/>
          <w:szCs w:val="24"/>
        </w:rPr>
        <w:t>aspodjeli rezultata poslovanja na dan 31.12.2016.</w:t>
      </w:r>
    </w:p>
    <w:p w:rsidR="00DF6213" w:rsidRPr="00395C47" w:rsidRDefault="00DF6213" w:rsidP="00395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213" w:rsidRPr="00395C47" w:rsidRDefault="00DF6213" w:rsidP="00395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C47">
        <w:rPr>
          <w:rFonts w:ascii="Times New Roman" w:hAnsi="Times New Roman" w:cs="Times New Roman"/>
          <w:sz w:val="24"/>
          <w:szCs w:val="24"/>
        </w:rPr>
        <w:t>Vijećnici su dobili materijale. Predsjednik je otvorio raspravu i pitao da li ima nejasnoća i pitanja.</w:t>
      </w:r>
    </w:p>
    <w:p w:rsidR="00DF6213" w:rsidRDefault="00DF6213" w:rsidP="00395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C47">
        <w:rPr>
          <w:rFonts w:ascii="Times New Roman" w:hAnsi="Times New Roman" w:cs="Times New Roman"/>
          <w:sz w:val="24"/>
          <w:szCs w:val="24"/>
        </w:rPr>
        <w:t>Pitanja nije bilo te je Godišnji izvještaj jednoglasno usvojen kao i Odluka o raspodjeli rezultata poslovanja</w:t>
      </w:r>
      <w:r w:rsidR="00C7090D" w:rsidRPr="00395C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F5F" w:rsidRDefault="001A1F5F" w:rsidP="00395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F5F" w:rsidRPr="00395C47" w:rsidRDefault="001A1F5F" w:rsidP="00395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90D" w:rsidRPr="00395C47" w:rsidRDefault="00C7090D" w:rsidP="00395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C47" w:rsidRPr="00395C47" w:rsidRDefault="00C7090D" w:rsidP="00395C4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C47">
        <w:rPr>
          <w:rFonts w:ascii="Times New Roman" w:hAnsi="Times New Roman" w:cs="Times New Roman"/>
          <w:b/>
          <w:sz w:val="24"/>
          <w:szCs w:val="24"/>
        </w:rPr>
        <w:t>TO</w:t>
      </w:r>
      <w:r w:rsidR="00395C47" w:rsidRPr="00395C47">
        <w:rPr>
          <w:rFonts w:ascii="Times New Roman" w:hAnsi="Times New Roman" w:cs="Times New Roman"/>
          <w:b/>
          <w:sz w:val="24"/>
          <w:szCs w:val="24"/>
        </w:rPr>
        <w:t>ČKA</w:t>
      </w:r>
      <w:r w:rsidR="00395C47" w:rsidRPr="00395C47">
        <w:rPr>
          <w:rFonts w:ascii="Times New Roman" w:hAnsi="Times New Roman" w:cs="Times New Roman"/>
          <w:sz w:val="24"/>
          <w:szCs w:val="24"/>
        </w:rPr>
        <w:t xml:space="preserve"> – </w:t>
      </w:r>
      <w:r w:rsidR="00395C47" w:rsidRPr="00395C47">
        <w:rPr>
          <w:rFonts w:ascii="Times New Roman" w:hAnsi="Times New Roman" w:cs="Times New Roman"/>
          <w:b/>
          <w:sz w:val="24"/>
          <w:szCs w:val="24"/>
        </w:rPr>
        <w:t xml:space="preserve">Izvješće o popisu dugotrajne imovine, sitnog inventara, novčanih sredstava te obveza i potraživanja Opčine Garčin sa stanjem 31.12.2016. </w:t>
      </w:r>
    </w:p>
    <w:p w:rsidR="00C7090D" w:rsidRPr="00395C47" w:rsidRDefault="00C7090D" w:rsidP="00395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90D" w:rsidRPr="00395C47" w:rsidRDefault="00C7090D" w:rsidP="00395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C47">
        <w:rPr>
          <w:rFonts w:ascii="Times New Roman" w:hAnsi="Times New Roman" w:cs="Times New Roman"/>
          <w:sz w:val="24"/>
          <w:szCs w:val="24"/>
        </w:rPr>
        <w:t xml:space="preserve">Izvješće su vijećnici dobili u materijalima, a predsjednik je pitao što je sa dužnicima koje imamo već godinama i koje nismo uspjeli naplatiti. Načelnik je rekao da će prijedlog za otpis ići na iduću sjednicu s čime su se vijećnici složili. </w:t>
      </w:r>
    </w:p>
    <w:p w:rsidR="004E0440" w:rsidRPr="00395C47" w:rsidRDefault="004E0440" w:rsidP="00395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C47">
        <w:rPr>
          <w:rFonts w:ascii="Times New Roman" w:hAnsi="Times New Roman" w:cs="Times New Roman"/>
          <w:sz w:val="24"/>
          <w:szCs w:val="24"/>
        </w:rPr>
        <w:t>Izvješće je jednoglasno usvojeno.</w:t>
      </w:r>
    </w:p>
    <w:p w:rsidR="004E0440" w:rsidRPr="00395C47" w:rsidRDefault="004E0440" w:rsidP="00395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C47" w:rsidRPr="00395C47" w:rsidRDefault="00395C47" w:rsidP="00395C4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C47">
        <w:rPr>
          <w:rFonts w:ascii="Times New Roman" w:hAnsi="Times New Roman" w:cs="Times New Roman"/>
          <w:b/>
          <w:sz w:val="24"/>
          <w:szCs w:val="24"/>
        </w:rPr>
        <w:t>TOČKA</w:t>
      </w:r>
      <w:r w:rsidRPr="00395C47">
        <w:rPr>
          <w:rFonts w:ascii="Times New Roman" w:hAnsi="Times New Roman" w:cs="Times New Roman"/>
          <w:sz w:val="24"/>
          <w:szCs w:val="24"/>
        </w:rPr>
        <w:t xml:space="preserve"> -  </w:t>
      </w:r>
      <w:r w:rsidRPr="00395C47">
        <w:rPr>
          <w:rFonts w:ascii="Times New Roman" w:hAnsi="Times New Roman" w:cs="Times New Roman"/>
          <w:b/>
          <w:sz w:val="24"/>
          <w:szCs w:val="24"/>
        </w:rPr>
        <w:t>Izvješće o provedbi Plana razvojnih programa Općine Garčin za razdoblje 2016.- 2018.g.</w:t>
      </w:r>
    </w:p>
    <w:p w:rsidR="004E0440" w:rsidRPr="00395C47" w:rsidRDefault="004E0440" w:rsidP="00395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440" w:rsidRPr="00395C47" w:rsidRDefault="004E0440" w:rsidP="00395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C47">
        <w:rPr>
          <w:rFonts w:ascii="Times New Roman" w:hAnsi="Times New Roman" w:cs="Times New Roman"/>
          <w:sz w:val="24"/>
          <w:szCs w:val="24"/>
        </w:rPr>
        <w:t>Materijale su vijećnici dobili. Plan je baziran na Proračunu i u okvirima je koje smo planirali.</w:t>
      </w:r>
    </w:p>
    <w:p w:rsidR="004E0440" w:rsidRPr="00395C47" w:rsidRDefault="004E0440" w:rsidP="00395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C47">
        <w:rPr>
          <w:rFonts w:ascii="Times New Roman" w:hAnsi="Times New Roman" w:cs="Times New Roman"/>
          <w:sz w:val="24"/>
          <w:szCs w:val="24"/>
        </w:rPr>
        <w:t>Pitanja nije bilo te je isto jednoglasno i usvojen.</w:t>
      </w:r>
    </w:p>
    <w:p w:rsidR="004E0440" w:rsidRPr="00395C47" w:rsidRDefault="004E0440" w:rsidP="00395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C47" w:rsidRPr="00395C47" w:rsidRDefault="00395C47" w:rsidP="00395C4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C47">
        <w:rPr>
          <w:rFonts w:ascii="Times New Roman" w:hAnsi="Times New Roman" w:cs="Times New Roman"/>
          <w:b/>
          <w:sz w:val="24"/>
          <w:szCs w:val="24"/>
        </w:rPr>
        <w:t>TOČKA</w:t>
      </w:r>
      <w:r w:rsidRPr="00395C47">
        <w:rPr>
          <w:rFonts w:ascii="Times New Roman" w:hAnsi="Times New Roman" w:cs="Times New Roman"/>
          <w:sz w:val="24"/>
          <w:szCs w:val="24"/>
        </w:rPr>
        <w:t xml:space="preserve"> – </w:t>
      </w:r>
      <w:r w:rsidRPr="00395C47">
        <w:rPr>
          <w:rFonts w:ascii="Times New Roman" w:hAnsi="Times New Roman" w:cs="Times New Roman"/>
          <w:b/>
          <w:sz w:val="24"/>
          <w:szCs w:val="24"/>
        </w:rPr>
        <w:t>Prijedlog i donošenje Odluke o određivanju poslova prijevoza pokojnika koji se financiraju iz Proračuna Općine Garčin</w:t>
      </w:r>
    </w:p>
    <w:p w:rsidR="004E0440" w:rsidRPr="00395C47" w:rsidRDefault="004E0440" w:rsidP="00395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440" w:rsidRPr="00395C47" w:rsidRDefault="004E0440" w:rsidP="00395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C47">
        <w:rPr>
          <w:rFonts w:ascii="Times New Roman" w:hAnsi="Times New Roman" w:cs="Times New Roman"/>
          <w:sz w:val="24"/>
          <w:szCs w:val="24"/>
        </w:rPr>
        <w:t>Materijale su vijećnici dobili. Pročelnik je pojasnio da se do sada prijevoz pokojnika davao u koncesiju ali sada je to razdvojeno. Prijevoz pokojnika od bolnice do mrtvačnice je na tržištu a ostalo je ne pokriveno</w:t>
      </w:r>
      <w:r w:rsidR="008B19AA" w:rsidRPr="00395C47">
        <w:rPr>
          <w:rFonts w:ascii="Times New Roman" w:hAnsi="Times New Roman" w:cs="Times New Roman"/>
          <w:sz w:val="24"/>
          <w:szCs w:val="24"/>
        </w:rPr>
        <w:t xml:space="preserve">, odnosno prijevoz pokojnika od </w:t>
      </w:r>
      <w:r w:rsidRPr="00395C47">
        <w:rPr>
          <w:rFonts w:ascii="Times New Roman" w:hAnsi="Times New Roman" w:cs="Times New Roman"/>
          <w:sz w:val="24"/>
          <w:szCs w:val="24"/>
        </w:rPr>
        <w:t xml:space="preserve">mjesta  smrti do obdukcije mora ići na natječaj </w:t>
      </w:r>
      <w:r w:rsidR="00737466">
        <w:rPr>
          <w:rFonts w:ascii="Times New Roman" w:hAnsi="Times New Roman" w:cs="Times New Roman"/>
          <w:sz w:val="24"/>
          <w:szCs w:val="24"/>
        </w:rPr>
        <w:t xml:space="preserve">koji </w:t>
      </w:r>
      <w:r w:rsidRPr="00395C47">
        <w:rPr>
          <w:rFonts w:ascii="Times New Roman" w:hAnsi="Times New Roman" w:cs="Times New Roman"/>
          <w:sz w:val="24"/>
          <w:szCs w:val="24"/>
        </w:rPr>
        <w:t>će se</w:t>
      </w:r>
      <w:r w:rsidR="00737466">
        <w:rPr>
          <w:rFonts w:ascii="Times New Roman" w:hAnsi="Times New Roman" w:cs="Times New Roman"/>
          <w:sz w:val="24"/>
          <w:szCs w:val="24"/>
        </w:rPr>
        <w:t xml:space="preserve"> objaviti</w:t>
      </w:r>
      <w:r w:rsidRPr="00395C47">
        <w:rPr>
          <w:rFonts w:ascii="Times New Roman" w:hAnsi="Times New Roman" w:cs="Times New Roman"/>
          <w:sz w:val="24"/>
          <w:szCs w:val="24"/>
        </w:rPr>
        <w:t xml:space="preserve"> na našoj </w:t>
      </w:r>
      <w:r w:rsidR="00737466">
        <w:rPr>
          <w:rFonts w:ascii="Times New Roman" w:hAnsi="Times New Roman" w:cs="Times New Roman"/>
          <w:sz w:val="24"/>
          <w:szCs w:val="24"/>
        </w:rPr>
        <w:t xml:space="preserve">web </w:t>
      </w:r>
      <w:r w:rsidRPr="00395C47">
        <w:rPr>
          <w:rFonts w:ascii="Times New Roman" w:hAnsi="Times New Roman" w:cs="Times New Roman"/>
          <w:sz w:val="24"/>
          <w:szCs w:val="24"/>
        </w:rPr>
        <w:t>stranici.</w:t>
      </w:r>
    </w:p>
    <w:p w:rsidR="008B19AA" w:rsidRPr="00395C47" w:rsidRDefault="008B19AA" w:rsidP="00395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C47">
        <w:rPr>
          <w:rFonts w:ascii="Times New Roman" w:hAnsi="Times New Roman" w:cs="Times New Roman"/>
          <w:sz w:val="24"/>
          <w:szCs w:val="24"/>
        </w:rPr>
        <w:t xml:space="preserve">Odluka je jednoglasno donesena a za odabir ponuda po provedenom natječaju određuju se </w:t>
      </w:r>
      <w:r w:rsidR="00737466">
        <w:rPr>
          <w:rFonts w:ascii="Times New Roman" w:hAnsi="Times New Roman" w:cs="Times New Roman"/>
          <w:sz w:val="24"/>
          <w:szCs w:val="24"/>
        </w:rPr>
        <w:t xml:space="preserve">vijećnici </w:t>
      </w:r>
      <w:r w:rsidRPr="00395C47">
        <w:rPr>
          <w:rFonts w:ascii="Times New Roman" w:hAnsi="Times New Roman" w:cs="Times New Roman"/>
          <w:sz w:val="24"/>
          <w:szCs w:val="24"/>
        </w:rPr>
        <w:t>Šimić</w:t>
      </w:r>
      <w:r w:rsidR="00737466">
        <w:rPr>
          <w:rFonts w:ascii="Times New Roman" w:hAnsi="Times New Roman" w:cs="Times New Roman"/>
          <w:sz w:val="24"/>
          <w:szCs w:val="24"/>
        </w:rPr>
        <w:t xml:space="preserve"> Željko</w:t>
      </w:r>
      <w:r w:rsidRPr="00395C47">
        <w:rPr>
          <w:rFonts w:ascii="Times New Roman" w:hAnsi="Times New Roman" w:cs="Times New Roman"/>
          <w:sz w:val="24"/>
          <w:szCs w:val="24"/>
        </w:rPr>
        <w:t xml:space="preserve">, Jerković </w:t>
      </w:r>
      <w:r w:rsidR="00737466">
        <w:rPr>
          <w:rFonts w:ascii="Times New Roman" w:hAnsi="Times New Roman" w:cs="Times New Roman"/>
          <w:sz w:val="24"/>
          <w:szCs w:val="24"/>
        </w:rPr>
        <w:t xml:space="preserve">Mato </w:t>
      </w:r>
      <w:r w:rsidRPr="00395C47">
        <w:rPr>
          <w:rFonts w:ascii="Times New Roman" w:hAnsi="Times New Roman" w:cs="Times New Roman"/>
          <w:sz w:val="24"/>
          <w:szCs w:val="24"/>
        </w:rPr>
        <w:t>i Vološen</w:t>
      </w:r>
      <w:r w:rsidR="00737466">
        <w:rPr>
          <w:rFonts w:ascii="Times New Roman" w:hAnsi="Times New Roman" w:cs="Times New Roman"/>
          <w:sz w:val="24"/>
          <w:szCs w:val="24"/>
        </w:rPr>
        <w:t xml:space="preserve"> Josip</w:t>
      </w:r>
      <w:r w:rsidRPr="00395C47">
        <w:rPr>
          <w:rFonts w:ascii="Times New Roman" w:hAnsi="Times New Roman" w:cs="Times New Roman"/>
          <w:sz w:val="24"/>
          <w:szCs w:val="24"/>
        </w:rPr>
        <w:t>.</w:t>
      </w:r>
    </w:p>
    <w:p w:rsidR="00312EBF" w:rsidRPr="00395C47" w:rsidRDefault="00312EBF" w:rsidP="00395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EBF" w:rsidRDefault="00395C47" w:rsidP="00395C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</w:t>
      </w:r>
      <w:r w:rsidR="00312EBF" w:rsidRPr="00395C47">
        <w:rPr>
          <w:rFonts w:ascii="Times New Roman" w:hAnsi="Times New Roman" w:cs="Times New Roman"/>
          <w:sz w:val="24"/>
          <w:szCs w:val="24"/>
        </w:rPr>
        <w:t xml:space="preserve"> završila s radom u 19,4</w:t>
      </w:r>
      <w:r>
        <w:rPr>
          <w:rFonts w:ascii="Times New Roman" w:hAnsi="Times New Roman" w:cs="Times New Roman"/>
          <w:sz w:val="24"/>
          <w:szCs w:val="24"/>
        </w:rPr>
        <w:t>0</w:t>
      </w:r>
      <w:r w:rsidR="00312EBF" w:rsidRPr="00395C47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737466" w:rsidRDefault="00737466" w:rsidP="00395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466" w:rsidRPr="00737466" w:rsidRDefault="00737466" w:rsidP="00737466">
      <w:pPr>
        <w:rPr>
          <w:rFonts w:ascii="Times New Roman" w:hAnsi="Times New Roman" w:cs="Times New Roman"/>
          <w:sz w:val="24"/>
          <w:szCs w:val="24"/>
        </w:rPr>
      </w:pPr>
      <w:r w:rsidRPr="00737466">
        <w:rPr>
          <w:rFonts w:ascii="Times New Roman" w:hAnsi="Times New Roman" w:cs="Times New Roman"/>
          <w:sz w:val="24"/>
          <w:szCs w:val="24"/>
        </w:rPr>
        <w:t>Zapisnik vodila:</w:t>
      </w:r>
      <w:r w:rsidRPr="00737466">
        <w:rPr>
          <w:rFonts w:ascii="Times New Roman" w:hAnsi="Times New Roman" w:cs="Times New Roman"/>
          <w:sz w:val="24"/>
          <w:szCs w:val="24"/>
        </w:rPr>
        <w:tab/>
      </w:r>
      <w:r w:rsidRPr="00737466">
        <w:rPr>
          <w:rFonts w:ascii="Times New Roman" w:hAnsi="Times New Roman" w:cs="Times New Roman"/>
          <w:sz w:val="24"/>
          <w:szCs w:val="24"/>
        </w:rPr>
        <w:tab/>
      </w:r>
      <w:r w:rsidRPr="00737466">
        <w:rPr>
          <w:rFonts w:ascii="Times New Roman" w:hAnsi="Times New Roman" w:cs="Times New Roman"/>
          <w:sz w:val="24"/>
          <w:szCs w:val="24"/>
        </w:rPr>
        <w:tab/>
      </w:r>
      <w:r w:rsidRPr="00737466">
        <w:rPr>
          <w:rFonts w:ascii="Times New Roman" w:hAnsi="Times New Roman" w:cs="Times New Roman"/>
          <w:sz w:val="24"/>
          <w:szCs w:val="24"/>
        </w:rPr>
        <w:tab/>
      </w:r>
      <w:r w:rsidRPr="00737466">
        <w:rPr>
          <w:rFonts w:ascii="Times New Roman" w:hAnsi="Times New Roman" w:cs="Times New Roman"/>
          <w:sz w:val="24"/>
          <w:szCs w:val="24"/>
        </w:rPr>
        <w:tab/>
        <w:t xml:space="preserve">             Predsjednik Općinskog vijeća     Ivana Klišanić</w:t>
      </w:r>
      <w:r w:rsidRPr="00737466">
        <w:rPr>
          <w:rFonts w:ascii="Times New Roman" w:hAnsi="Times New Roman" w:cs="Times New Roman"/>
          <w:sz w:val="24"/>
          <w:szCs w:val="24"/>
        </w:rPr>
        <w:tab/>
      </w:r>
      <w:r w:rsidRPr="00737466">
        <w:rPr>
          <w:rFonts w:ascii="Times New Roman" w:hAnsi="Times New Roman" w:cs="Times New Roman"/>
          <w:sz w:val="24"/>
          <w:szCs w:val="24"/>
        </w:rPr>
        <w:tab/>
      </w:r>
      <w:r w:rsidRPr="00737466">
        <w:rPr>
          <w:rFonts w:ascii="Times New Roman" w:hAnsi="Times New Roman" w:cs="Times New Roman"/>
          <w:sz w:val="24"/>
          <w:szCs w:val="24"/>
        </w:rPr>
        <w:tab/>
      </w:r>
      <w:r w:rsidRPr="00737466">
        <w:rPr>
          <w:rFonts w:ascii="Times New Roman" w:hAnsi="Times New Roman" w:cs="Times New Roman"/>
          <w:sz w:val="24"/>
          <w:szCs w:val="24"/>
        </w:rPr>
        <w:tab/>
      </w:r>
      <w:r w:rsidRPr="0073746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Mato Jerković</w:t>
      </w:r>
    </w:p>
    <w:p w:rsidR="00737466" w:rsidRPr="00737466" w:rsidRDefault="00737466" w:rsidP="00395C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7466" w:rsidRPr="0073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71C9D"/>
    <w:multiLevelType w:val="hybridMultilevel"/>
    <w:tmpl w:val="1FB24010"/>
    <w:lvl w:ilvl="0" w:tplc="AC3C2A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2367B"/>
    <w:multiLevelType w:val="hybridMultilevel"/>
    <w:tmpl w:val="97B6B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EB"/>
    <w:rsid w:val="001A1F5F"/>
    <w:rsid w:val="002110A5"/>
    <w:rsid w:val="0023458E"/>
    <w:rsid w:val="002C33EB"/>
    <w:rsid w:val="00312EBF"/>
    <w:rsid w:val="00395C47"/>
    <w:rsid w:val="004E0440"/>
    <w:rsid w:val="00737466"/>
    <w:rsid w:val="008B19AA"/>
    <w:rsid w:val="00A8257A"/>
    <w:rsid w:val="00A92DE8"/>
    <w:rsid w:val="00C44B0A"/>
    <w:rsid w:val="00C7090D"/>
    <w:rsid w:val="00D16E92"/>
    <w:rsid w:val="00DA1988"/>
    <w:rsid w:val="00DF6213"/>
    <w:rsid w:val="00F5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3ACDA-F3C8-4829-B437-577FEFB2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95C4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i/>
      <w:sz w:val="5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3E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395C47"/>
    <w:rPr>
      <w:rFonts w:ascii="Times New Roman" w:eastAsia="Arial Unicode MS" w:hAnsi="Times New Roman" w:cs="Times New Roman"/>
      <w:b/>
      <w:i/>
      <w:sz w:val="56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7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2017-04-06T08:37:00Z</cp:lastPrinted>
  <dcterms:created xsi:type="dcterms:W3CDTF">2017-04-05T09:05:00Z</dcterms:created>
  <dcterms:modified xsi:type="dcterms:W3CDTF">2017-04-06T08:40:00Z</dcterms:modified>
</cp:coreProperties>
</file>