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AE" w:rsidRPr="004749B3" w:rsidRDefault="0041665E" w:rsidP="008B79D9">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sidR="008944AE" w:rsidRPr="004749B3">
        <w:rPr>
          <w:rFonts w:ascii="Times New Roman" w:hAnsi="Times New Roman"/>
        </w:rPr>
        <w:t>Na temelju članka 16. Zak</w:t>
      </w:r>
      <w:r w:rsidR="00FD7DFB" w:rsidRPr="004749B3">
        <w:rPr>
          <w:rFonts w:ascii="Times New Roman" w:hAnsi="Times New Roman"/>
        </w:rPr>
        <w:t>ona o komunalnom gospodarstvu („Narodne novine“,</w:t>
      </w:r>
      <w:r w:rsidR="008944AE" w:rsidRPr="004749B3">
        <w:rPr>
          <w:rFonts w:ascii="Times New Roman" w:hAnsi="Times New Roman"/>
        </w:rPr>
        <w:t xml:space="preserve"> broj </w:t>
      </w:r>
      <w:r w:rsidR="00FD7DFB" w:rsidRPr="004749B3">
        <w:rPr>
          <w:rFonts w:ascii="Times New Roman" w:hAnsi="Times New Roman"/>
        </w:rPr>
        <w:t xml:space="preserve">36/95, 109/95 – Uredba, 21/96 – Uredba, 70/97, 128/99, 57/00, 129/00, 59/01, </w:t>
      </w:r>
      <w:r w:rsidR="008944AE" w:rsidRPr="004749B3">
        <w:rPr>
          <w:rFonts w:ascii="Times New Roman" w:hAnsi="Times New Roman"/>
        </w:rPr>
        <w:t xml:space="preserve">26/03 </w:t>
      </w:r>
      <w:r w:rsidR="00FD7DFB" w:rsidRPr="004749B3">
        <w:rPr>
          <w:rFonts w:ascii="Times New Roman" w:hAnsi="Times New Roman"/>
        </w:rPr>
        <w:t xml:space="preserve">- </w:t>
      </w:r>
      <w:r w:rsidR="008944AE" w:rsidRPr="004749B3">
        <w:rPr>
          <w:rFonts w:ascii="Times New Roman" w:hAnsi="Times New Roman"/>
        </w:rPr>
        <w:t>pročišćeni tekst, 82/04, 110/04</w:t>
      </w:r>
      <w:r w:rsidR="00FD7DFB" w:rsidRPr="004749B3">
        <w:rPr>
          <w:rFonts w:ascii="Times New Roman" w:hAnsi="Times New Roman"/>
        </w:rPr>
        <w:t xml:space="preserve"> - Uredba</w:t>
      </w:r>
      <w:r w:rsidR="008944AE" w:rsidRPr="004749B3">
        <w:rPr>
          <w:rFonts w:ascii="Times New Roman" w:hAnsi="Times New Roman"/>
        </w:rPr>
        <w:t>, 178/04, 38/09, 79/09, 153/09, 49/11</w:t>
      </w:r>
      <w:r w:rsidR="00FD7DFB" w:rsidRPr="004749B3">
        <w:rPr>
          <w:rFonts w:ascii="Times New Roman" w:hAnsi="Times New Roman"/>
        </w:rPr>
        <w:t>, 84/11, 90/11, 144/12, 94/13, 153/13, 147/14 i 36/15</w:t>
      </w:r>
      <w:r w:rsidR="008944AE" w:rsidRPr="004749B3">
        <w:rPr>
          <w:rFonts w:ascii="Times New Roman" w:hAnsi="Times New Roman"/>
        </w:rPr>
        <w:t>), te čla</w:t>
      </w:r>
      <w:r w:rsidR="00FD7DFB" w:rsidRPr="004749B3">
        <w:rPr>
          <w:rFonts w:ascii="Times New Roman" w:hAnsi="Times New Roman"/>
        </w:rPr>
        <w:t>nka 32. Statuta općine Garčin („</w:t>
      </w:r>
      <w:r w:rsidR="008944AE" w:rsidRPr="004749B3">
        <w:rPr>
          <w:rFonts w:ascii="Times New Roman" w:hAnsi="Times New Roman"/>
        </w:rPr>
        <w:t>Službeni vjesnik Brodsko-posavske županije”</w:t>
      </w:r>
      <w:r w:rsidR="00FD7DFB" w:rsidRPr="004749B3">
        <w:rPr>
          <w:rFonts w:ascii="Times New Roman" w:hAnsi="Times New Roman"/>
        </w:rPr>
        <w:t xml:space="preserve">, br. </w:t>
      </w:r>
      <w:r w:rsidR="008944AE" w:rsidRPr="004749B3">
        <w:rPr>
          <w:rFonts w:ascii="Times New Roman" w:hAnsi="Times New Roman"/>
        </w:rPr>
        <w:t>9/09</w:t>
      </w:r>
      <w:r w:rsidR="00FD7DFB" w:rsidRPr="004749B3">
        <w:rPr>
          <w:rFonts w:ascii="Times New Roman" w:hAnsi="Times New Roman"/>
        </w:rPr>
        <w:t xml:space="preserve"> i 3/13</w:t>
      </w:r>
      <w:r w:rsidR="008944AE" w:rsidRPr="004749B3">
        <w:rPr>
          <w:rFonts w:ascii="Times New Roman" w:hAnsi="Times New Roman"/>
        </w:rPr>
        <w:t xml:space="preserve">), </w:t>
      </w:r>
      <w:r w:rsidR="007F2C89">
        <w:rPr>
          <w:rFonts w:ascii="Times New Roman" w:hAnsi="Times New Roman"/>
        </w:rPr>
        <w:t>O</w:t>
      </w:r>
      <w:r w:rsidR="008944AE" w:rsidRPr="004749B3">
        <w:rPr>
          <w:rFonts w:ascii="Times New Roman" w:hAnsi="Times New Roman"/>
        </w:rPr>
        <w:t xml:space="preserve">pćinsko vijeće općine Garčin na svojoj </w:t>
      </w:r>
      <w:r w:rsidR="004749B3">
        <w:rPr>
          <w:rFonts w:ascii="Times New Roman" w:hAnsi="Times New Roman"/>
        </w:rPr>
        <w:t>2</w:t>
      </w:r>
      <w:r w:rsidR="0067367E">
        <w:rPr>
          <w:rFonts w:ascii="Times New Roman" w:hAnsi="Times New Roman"/>
        </w:rPr>
        <w:t>4</w:t>
      </w:r>
      <w:r w:rsidR="004749B3">
        <w:rPr>
          <w:rFonts w:ascii="Times New Roman" w:hAnsi="Times New Roman"/>
        </w:rPr>
        <w:t>.</w:t>
      </w:r>
      <w:r w:rsidR="001806A3" w:rsidRPr="004749B3">
        <w:rPr>
          <w:rFonts w:ascii="Times New Roman" w:hAnsi="Times New Roman"/>
        </w:rPr>
        <w:t xml:space="preserve"> </w:t>
      </w:r>
      <w:r w:rsidR="008944AE" w:rsidRPr="004749B3">
        <w:rPr>
          <w:rFonts w:ascii="Times New Roman" w:hAnsi="Times New Roman"/>
        </w:rPr>
        <w:t xml:space="preserve">sjednici održanoj dana </w:t>
      </w:r>
      <w:r w:rsidR="00FD7DFB" w:rsidRPr="004749B3">
        <w:rPr>
          <w:rFonts w:ascii="Times New Roman" w:hAnsi="Times New Roman"/>
        </w:rPr>
        <w:t>24. kolovoza 2016.</w:t>
      </w:r>
      <w:r w:rsidR="008944AE" w:rsidRPr="004749B3">
        <w:rPr>
          <w:rFonts w:ascii="Times New Roman" w:hAnsi="Times New Roman"/>
        </w:rPr>
        <w:t xml:space="preserve"> donosi</w:t>
      </w:r>
    </w:p>
    <w:p w:rsidR="004749B3" w:rsidRDefault="004749B3" w:rsidP="008B79D9">
      <w:pPr>
        <w:widowControl w:val="0"/>
        <w:autoSpaceDE w:val="0"/>
        <w:autoSpaceDN w:val="0"/>
        <w:adjustRightInd w:val="0"/>
        <w:spacing w:after="0" w:line="200" w:lineRule="exact"/>
        <w:jc w:val="both"/>
        <w:rPr>
          <w:rFonts w:ascii="Times New Roman" w:hAnsi="Times New Roman"/>
        </w:rPr>
      </w:pPr>
    </w:p>
    <w:p w:rsidR="005052E4" w:rsidRPr="00FD7DFB" w:rsidRDefault="005052E4" w:rsidP="008B79D9">
      <w:pPr>
        <w:widowControl w:val="0"/>
        <w:autoSpaceDE w:val="0"/>
        <w:autoSpaceDN w:val="0"/>
        <w:adjustRightInd w:val="0"/>
        <w:spacing w:after="0" w:line="200" w:lineRule="exact"/>
        <w:jc w:val="both"/>
        <w:rPr>
          <w:rFonts w:ascii="Times New Roman" w:hAnsi="Times New Roman"/>
        </w:rPr>
      </w:pPr>
    </w:p>
    <w:p w:rsidR="008944AE" w:rsidRPr="001806A3" w:rsidRDefault="008944AE" w:rsidP="008B79D9">
      <w:pPr>
        <w:widowControl w:val="0"/>
        <w:autoSpaceDE w:val="0"/>
        <w:autoSpaceDN w:val="0"/>
        <w:adjustRightInd w:val="0"/>
        <w:spacing w:after="0" w:line="200" w:lineRule="exact"/>
        <w:rPr>
          <w:rFonts w:ascii="Times New Roman" w:hAnsi="Times New Roman"/>
          <w:sz w:val="24"/>
          <w:szCs w:val="24"/>
        </w:rPr>
      </w:pPr>
    </w:p>
    <w:p w:rsidR="00CB1457" w:rsidRPr="00FD2E42" w:rsidRDefault="00D61DB4" w:rsidP="008B79D9">
      <w:pPr>
        <w:widowControl w:val="0"/>
        <w:autoSpaceDE w:val="0"/>
        <w:autoSpaceDN w:val="0"/>
        <w:adjustRightInd w:val="0"/>
        <w:spacing w:after="0" w:line="240" w:lineRule="auto"/>
        <w:jc w:val="center"/>
        <w:rPr>
          <w:rFonts w:ascii="Times New Roman" w:hAnsi="Times New Roman"/>
          <w:sz w:val="24"/>
          <w:szCs w:val="24"/>
        </w:rPr>
      </w:pPr>
      <w:r w:rsidRPr="00FD2E42">
        <w:rPr>
          <w:rFonts w:ascii="Times New Roman" w:hAnsi="Times New Roman"/>
          <w:b/>
          <w:bCs/>
          <w:sz w:val="24"/>
          <w:szCs w:val="24"/>
        </w:rPr>
        <w:t>ODLUK</w:t>
      </w:r>
      <w:r w:rsidR="00FD7DFB">
        <w:rPr>
          <w:rFonts w:ascii="Times New Roman" w:hAnsi="Times New Roman"/>
          <w:b/>
          <w:bCs/>
          <w:sz w:val="24"/>
          <w:szCs w:val="24"/>
        </w:rPr>
        <w:t>U</w:t>
      </w:r>
      <w:r w:rsidR="00CB1457" w:rsidRPr="00FD2E42">
        <w:rPr>
          <w:rFonts w:ascii="Times New Roman" w:hAnsi="Times New Roman"/>
          <w:b/>
          <w:bCs/>
          <w:sz w:val="24"/>
          <w:szCs w:val="24"/>
        </w:rPr>
        <w:t xml:space="preserve"> O KOMUNALNOM REDU</w:t>
      </w:r>
    </w:p>
    <w:p w:rsidR="00CB1457" w:rsidRPr="00FD2E42" w:rsidRDefault="00CB1457" w:rsidP="008B79D9">
      <w:pPr>
        <w:widowControl w:val="0"/>
        <w:autoSpaceDE w:val="0"/>
        <w:autoSpaceDN w:val="0"/>
        <w:adjustRightInd w:val="0"/>
        <w:spacing w:after="0" w:line="6" w:lineRule="exact"/>
        <w:jc w:val="center"/>
        <w:rPr>
          <w:rFonts w:ascii="Times New Roman" w:hAnsi="Times New Roman"/>
          <w:sz w:val="24"/>
          <w:szCs w:val="24"/>
        </w:rPr>
      </w:pPr>
    </w:p>
    <w:p w:rsidR="00CB1457" w:rsidRPr="00FD2E42" w:rsidRDefault="00CB1457" w:rsidP="008B79D9">
      <w:pPr>
        <w:widowControl w:val="0"/>
        <w:autoSpaceDE w:val="0"/>
        <w:autoSpaceDN w:val="0"/>
        <w:adjustRightInd w:val="0"/>
        <w:spacing w:after="0" w:line="240" w:lineRule="auto"/>
        <w:jc w:val="center"/>
        <w:rPr>
          <w:rFonts w:ascii="Times New Roman" w:hAnsi="Times New Roman"/>
          <w:sz w:val="24"/>
          <w:szCs w:val="24"/>
        </w:rPr>
      </w:pPr>
      <w:r w:rsidRPr="00FD2E42">
        <w:rPr>
          <w:rFonts w:ascii="Times New Roman" w:hAnsi="Times New Roman"/>
          <w:b/>
          <w:bCs/>
          <w:sz w:val="24"/>
          <w:szCs w:val="24"/>
        </w:rPr>
        <w:t>na području općin</w:t>
      </w:r>
      <w:r w:rsidR="0058138B" w:rsidRPr="00FD2E42">
        <w:rPr>
          <w:rFonts w:ascii="Times New Roman" w:hAnsi="Times New Roman"/>
          <w:b/>
          <w:bCs/>
          <w:sz w:val="24"/>
          <w:szCs w:val="24"/>
        </w:rPr>
        <w:t>e Garčin</w:t>
      </w:r>
    </w:p>
    <w:p w:rsidR="00CB1457" w:rsidRPr="00FD2E42" w:rsidRDefault="00CB1457" w:rsidP="008B79D9">
      <w:pPr>
        <w:widowControl w:val="0"/>
        <w:autoSpaceDE w:val="0"/>
        <w:autoSpaceDN w:val="0"/>
        <w:adjustRightInd w:val="0"/>
        <w:spacing w:after="0" w:line="200" w:lineRule="exact"/>
        <w:rPr>
          <w:rFonts w:ascii="Times New Roman" w:hAnsi="Times New Roman"/>
          <w:sz w:val="24"/>
          <w:szCs w:val="24"/>
        </w:rPr>
      </w:pPr>
    </w:p>
    <w:p w:rsidR="00CB1457" w:rsidRPr="00FD2E42" w:rsidRDefault="00CB1457" w:rsidP="008B79D9">
      <w:pPr>
        <w:widowControl w:val="0"/>
        <w:autoSpaceDE w:val="0"/>
        <w:autoSpaceDN w:val="0"/>
        <w:adjustRightInd w:val="0"/>
        <w:spacing w:after="0" w:line="306" w:lineRule="exact"/>
        <w:rPr>
          <w:rFonts w:ascii="Times New Roman" w:hAnsi="Times New Roman"/>
        </w:rPr>
      </w:pPr>
    </w:p>
    <w:p w:rsidR="00CB1457" w:rsidRPr="00817836" w:rsidRDefault="00CB1457" w:rsidP="00817836">
      <w:pPr>
        <w:pStyle w:val="Odlomakpopisa"/>
        <w:widowControl w:val="0"/>
        <w:numPr>
          <w:ilvl w:val="0"/>
          <w:numId w:val="42"/>
        </w:numPr>
        <w:autoSpaceDE w:val="0"/>
        <w:autoSpaceDN w:val="0"/>
        <w:adjustRightInd w:val="0"/>
        <w:spacing w:after="0" w:line="240" w:lineRule="auto"/>
        <w:rPr>
          <w:rFonts w:ascii="Times New Roman" w:hAnsi="Times New Roman"/>
          <w:b/>
        </w:rPr>
      </w:pPr>
      <w:r w:rsidRPr="00817836">
        <w:rPr>
          <w:rFonts w:ascii="Times New Roman" w:hAnsi="Times New Roman"/>
          <w:b/>
          <w:bCs/>
        </w:rPr>
        <w:t>OPĆE ODREDBE</w:t>
      </w:r>
    </w:p>
    <w:p w:rsidR="00CB1457" w:rsidRPr="00FD2E42" w:rsidRDefault="00CB1457" w:rsidP="008B79D9">
      <w:pPr>
        <w:widowControl w:val="0"/>
        <w:autoSpaceDE w:val="0"/>
        <w:autoSpaceDN w:val="0"/>
        <w:adjustRightInd w:val="0"/>
        <w:spacing w:after="0" w:line="233"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w:t>
      </w:r>
    </w:p>
    <w:p w:rsidR="00FE0B25" w:rsidRPr="00FD2E42" w:rsidRDefault="00FE0B25"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Ovom Odlukom propisuje se komunalni red i mjere za njegovo provođenje na području općine</w:t>
      </w:r>
      <w:r w:rsidR="0058138B" w:rsidRPr="00FD2E42">
        <w:rPr>
          <w:rFonts w:ascii="Times New Roman" w:hAnsi="Times New Roman"/>
        </w:rPr>
        <w:t xml:space="preserve"> Garčin</w:t>
      </w:r>
      <w:r w:rsidRPr="00FD2E42">
        <w:rPr>
          <w:rFonts w:ascii="Times New Roman" w:hAnsi="Times New Roman"/>
        </w:rPr>
        <w:t>, radi što boljeg očuvanja javnih površina i održavanja čistoće u naseljima.</w:t>
      </w:r>
    </w:p>
    <w:p w:rsidR="00FD7DFB" w:rsidRPr="00FD2E42" w:rsidRDefault="00FD7DFB" w:rsidP="008B79D9">
      <w:pPr>
        <w:widowControl w:val="0"/>
        <w:overflowPunct w:val="0"/>
        <w:autoSpaceDE w:val="0"/>
        <w:autoSpaceDN w:val="0"/>
        <w:adjustRightInd w:val="0"/>
        <w:spacing w:after="0" w:line="214" w:lineRule="auto"/>
        <w:ind w:firstLine="708"/>
        <w:jc w:val="both"/>
        <w:rPr>
          <w:rFonts w:ascii="Times New Roman" w:hAnsi="Times New Roman"/>
        </w:rPr>
      </w:pPr>
    </w:p>
    <w:p w:rsidR="00CB1457" w:rsidRPr="00FD2E42" w:rsidRDefault="00817836" w:rsidP="008B79D9">
      <w:pPr>
        <w:widowControl w:val="0"/>
        <w:autoSpaceDE w:val="0"/>
        <w:autoSpaceDN w:val="0"/>
        <w:adjustRightInd w:val="0"/>
        <w:spacing w:after="0" w:line="210" w:lineRule="auto"/>
        <w:rPr>
          <w:rFonts w:ascii="Times New Roman" w:hAnsi="Times New Roman"/>
        </w:rPr>
      </w:pPr>
      <w:r>
        <w:rPr>
          <w:rFonts w:ascii="Times New Roman" w:hAnsi="Times New Roman"/>
        </w:rPr>
        <w:tab/>
      </w:r>
      <w:r w:rsidR="00CB1457" w:rsidRPr="00FD2E42">
        <w:rPr>
          <w:rFonts w:ascii="Times New Roman" w:hAnsi="Times New Roman"/>
        </w:rPr>
        <w:t>Ova odluka sadrži odredbe</w:t>
      </w:r>
      <w:r>
        <w:rPr>
          <w:rFonts w:ascii="Times New Roman" w:hAnsi="Times New Roman"/>
        </w:rPr>
        <w:t xml:space="preserve"> o</w:t>
      </w:r>
      <w:r w:rsidR="00CB1457" w:rsidRPr="00FD2E42">
        <w:rPr>
          <w:rFonts w:ascii="Times New Roman" w:hAnsi="Times New Roman"/>
        </w:rPr>
        <w:t>:</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817836" w:rsidRDefault="00CB1457" w:rsidP="00817836">
      <w:pPr>
        <w:pStyle w:val="Odlomakpopisa"/>
        <w:widowControl w:val="0"/>
        <w:numPr>
          <w:ilvl w:val="0"/>
          <w:numId w:val="43"/>
        </w:numPr>
        <w:overflowPunct w:val="0"/>
        <w:autoSpaceDE w:val="0"/>
        <w:autoSpaceDN w:val="0"/>
        <w:adjustRightInd w:val="0"/>
        <w:spacing w:after="0" w:line="240" w:lineRule="auto"/>
        <w:jc w:val="both"/>
        <w:rPr>
          <w:rFonts w:ascii="Times New Roman" w:hAnsi="Times New Roman"/>
        </w:rPr>
      </w:pPr>
      <w:r w:rsidRPr="00817836">
        <w:rPr>
          <w:rFonts w:ascii="Times New Roman" w:hAnsi="Times New Roman"/>
        </w:rPr>
        <w:t xml:space="preserve">uređenju naselja, </w:t>
      </w:r>
    </w:p>
    <w:p w:rsidR="00CB1457" w:rsidRPr="00817836" w:rsidRDefault="00CB1457" w:rsidP="00817836">
      <w:pPr>
        <w:pStyle w:val="Odlomakpopisa"/>
        <w:widowControl w:val="0"/>
        <w:numPr>
          <w:ilvl w:val="0"/>
          <w:numId w:val="43"/>
        </w:numPr>
        <w:overflowPunct w:val="0"/>
        <w:autoSpaceDE w:val="0"/>
        <w:autoSpaceDN w:val="0"/>
        <w:adjustRightInd w:val="0"/>
        <w:spacing w:after="0" w:line="238" w:lineRule="auto"/>
        <w:jc w:val="both"/>
        <w:rPr>
          <w:rFonts w:ascii="Times New Roman" w:hAnsi="Times New Roman"/>
        </w:rPr>
      </w:pPr>
      <w:r w:rsidRPr="00817836">
        <w:rPr>
          <w:rFonts w:ascii="Times New Roman" w:hAnsi="Times New Roman"/>
        </w:rPr>
        <w:t xml:space="preserve">održavanju čistoće, čuvanju javnih površina i njihovom izvanrednom korištenju, </w:t>
      </w:r>
    </w:p>
    <w:p w:rsidR="00CB1457" w:rsidRPr="00817836" w:rsidRDefault="00CB1457" w:rsidP="00817836">
      <w:pPr>
        <w:pStyle w:val="Odlomakpopisa"/>
        <w:widowControl w:val="0"/>
        <w:numPr>
          <w:ilvl w:val="0"/>
          <w:numId w:val="43"/>
        </w:numPr>
        <w:overflowPunct w:val="0"/>
        <w:autoSpaceDE w:val="0"/>
        <w:autoSpaceDN w:val="0"/>
        <w:adjustRightInd w:val="0"/>
        <w:spacing w:after="0" w:line="240" w:lineRule="auto"/>
        <w:jc w:val="both"/>
        <w:rPr>
          <w:rFonts w:ascii="Times New Roman" w:hAnsi="Times New Roman"/>
        </w:rPr>
      </w:pPr>
      <w:r w:rsidRPr="00817836">
        <w:rPr>
          <w:rFonts w:ascii="Times New Roman" w:hAnsi="Times New Roman"/>
        </w:rPr>
        <w:t xml:space="preserve">sakupljanju, odvozu i postupanju s komunalnim otpadom, </w:t>
      </w:r>
    </w:p>
    <w:p w:rsidR="00CB1457" w:rsidRPr="00FD2E42" w:rsidRDefault="00CB1457" w:rsidP="00817836">
      <w:pPr>
        <w:widowControl w:val="0"/>
        <w:autoSpaceDE w:val="0"/>
        <w:autoSpaceDN w:val="0"/>
        <w:adjustRightInd w:val="0"/>
        <w:spacing w:after="0" w:line="1" w:lineRule="exact"/>
        <w:ind w:left="720"/>
        <w:rPr>
          <w:rFonts w:ascii="Times New Roman" w:hAnsi="Times New Roman"/>
        </w:rPr>
      </w:pPr>
    </w:p>
    <w:p w:rsidR="00CB1457" w:rsidRPr="00817836" w:rsidRDefault="00CB1457" w:rsidP="00817836">
      <w:pPr>
        <w:pStyle w:val="Odlomakpopisa"/>
        <w:widowControl w:val="0"/>
        <w:numPr>
          <w:ilvl w:val="0"/>
          <w:numId w:val="43"/>
        </w:numPr>
        <w:overflowPunct w:val="0"/>
        <w:autoSpaceDE w:val="0"/>
        <w:autoSpaceDN w:val="0"/>
        <w:adjustRightInd w:val="0"/>
        <w:spacing w:after="0" w:line="239" w:lineRule="auto"/>
        <w:jc w:val="both"/>
        <w:rPr>
          <w:rFonts w:ascii="Times New Roman" w:hAnsi="Times New Roman"/>
        </w:rPr>
      </w:pPr>
      <w:r w:rsidRPr="00817836">
        <w:rPr>
          <w:rFonts w:ascii="Times New Roman" w:hAnsi="Times New Roman"/>
        </w:rPr>
        <w:t xml:space="preserve">uklanjanju snijega i leda, </w:t>
      </w:r>
    </w:p>
    <w:p w:rsidR="00CB1457" w:rsidRPr="00817836" w:rsidRDefault="00CB1457" w:rsidP="00817836">
      <w:pPr>
        <w:pStyle w:val="Odlomakpopisa"/>
        <w:widowControl w:val="0"/>
        <w:numPr>
          <w:ilvl w:val="0"/>
          <w:numId w:val="43"/>
        </w:numPr>
        <w:overflowPunct w:val="0"/>
        <w:autoSpaceDE w:val="0"/>
        <w:autoSpaceDN w:val="0"/>
        <w:adjustRightInd w:val="0"/>
        <w:spacing w:after="0" w:line="239" w:lineRule="auto"/>
        <w:jc w:val="both"/>
        <w:rPr>
          <w:rFonts w:ascii="Times New Roman" w:hAnsi="Times New Roman"/>
        </w:rPr>
      </w:pPr>
      <w:r w:rsidRPr="00817836">
        <w:rPr>
          <w:rFonts w:ascii="Times New Roman" w:hAnsi="Times New Roman"/>
        </w:rPr>
        <w:t xml:space="preserve">držanju stoke, </w:t>
      </w:r>
    </w:p>
    <w:p w:rsidR="00CB1457" w:rsidRPr="00817836" w:rsidRDefault="00CB1457" w:rsidP="00817836">
      <w:pPr>
        <w:pStyle w:val="Odlomakpopisa"/>
        <w:widowControl w:val="0"/>
        <w:numPr>
          <w:ilvl w:val="0"/>
          <w:numId w:val="43"/>
        </w:numPr>
        <w:overflowPunct w:val="0"/>
        <w:autoSpaceDE w:val="0"/>
        <w:autoSpaceDN w:val="0"/>
        <w:adjustRightInd w:val="0"/>
        <w:spacing w:after="0" w:line="240" w:lineRule="auto"/>
        <w:jc w:val="both"/>
        <w:rPr>
          <w:rFonts w:ascii="Times New Roman" w:hAnsi="Times New Roman"/>
        </w:rPr>
      </w:pPr>
      <w:r w:rsidRPr="00817836">
        <w:rPr>
          <w:rFonts w:ascii="Times New Roman" w:hAnsi="Times New Roman"/>
        </w:rPr>
        <w:t xml:space="preserve">dezinsekciji i deratizaciji, </w:t>
      </w:r>
    </w:p>
    <w:p w:rsidR="00CB1457" w:rsidRPr="00817836" w:rsidRDefault="00CB1457" w:rsidP="00817836">
      <w:pPr>
        <w:pStyle w:val="Odlomakpopisa"/>
        <w:widowControl w:val="0"/>
        <w:numPr>
          <w:ilvl w:val="0"/>
          <w:numId w:val="43"/>
        </w:numPr>
        <w:overflowPunct w:val="0"/>
        <w:autoSpaceDE w:val="0"/>
        <w:autoSpaceDN w:val="0"/>
        <w:adjustRightInd w:val="0"/>
        <w:spacing w:after="0" w:line="239" w:lineRule="auto"/>
        <w:jc w:val="both"/>
        <w:rPr>
          <w:rFonts w:ascii="Times New Roman" w:hAnsi="Times New Roman"/>
        </w:rPr>
      </w:pPr>
      <w:r w:rsidRPr="00817836">
        <w:rPr>
          <w:rFonts w:ascii="Times New Roman" w:hAnsi="Times New Roman"/>
        </w:rPr>
        <w:t xml:space="preserve">zbrinjavanju otpadnih voda i odvodnja s javnih površina, </w:t>
      </w:r>
    </w:p>
    <w:p w:rsidR="00CB1457" w:rsidRPr="00817836" w:rsidRDefault="00CB1457" w:rsidP="00817836">
      <w:pPr>
        <w:pStyle w:val="Odlomakpopisa"/>
        <w:widowControl w:val="0"/>
        <w:numPr>
          <w:ilvl w:val="0"/>
          <w:numId w:val="43"/>
        </w:numPr>
        <w:overflowPunct w:val="0"/>
        <w:autoSpaceDE w:val="0"/>
        <w:autoSpaceDN w:val="0"/>
        <w:adjustRightInd w:val="0"/>
        <w:spacing w:after="0" w:line="240" w:lineRule="auto"/>
        <w:jc w:val="both"/>
        <w:rPr>
          <w:rFonts w:ascii="Times New Roman" w:hAnsi="Times New Roman"/>
        </w:rPr>
      </w:pPr>
      <w:r w:rsidRPr="00817836">
        <w:rPr>
          <w:rFonts w:ascii="Times New Roman" w:hAnsi="Times New Roman"/>
        </w:rPr>
        <w:t xml:space="preserve">uklanjanju protupravno postavljenih predmeta i objekata, </w:t>
      </w:r>
    </w:p>
    <w:p w:rsidR="00CB1457" w:rsidRPr="00FD2E42" w:rsidRDefault="00CB1457" w:rsidP="00817836">
      <w:pPr>
        <w:widowControl w:val="0"/>
        <w:autoSpaceDE w:val="0"/>
        <w:autoSpaceDN w:val="0"/>
        <w:adjustRightInd w:val="0"/>
        <w:spacing w:after="0" w:line="1" w:lineRule="exact"/>
        <w:ind w:left="720"/>
        <w:rPr>
          <w:rFonts w:ascii="Times New Roman" w:hAnsi="Times New Roman"/>
        </w:rPr>
      </w:pPr>
    </w:p>
    <w:p w:rsidR="00CB1457" w:rsidRPr="00817836" w:rsidRDefault="00CB1457" w:rsidP="00817836">
      <w:pPr>
        <w:pStyle w:val="Odlomakpopisa"/>
        <w:widowControl w:val="0"/>
        <w:numPr>
          <w:ilvl w:val="0"/>
          <w:numId w:val="43"/>
        </w:numPr>
        <w:overflowPunct w:val="0"/>
        <w:autoSpaceDE w:val="0"/>
        <w:autoSpaceDN w:val="0"/>
        <w:adjustRightInd w:val="0"/>
        <w:spacing w:after="0" w:line="239" w:lineRule="auto"/>
        <w:jc w:val="both"/>
        <w:rPr>
          <w:rFonts w:ascii="Times New Roman" w:hAnsi="Times New Roman"/>
        </w:rPr>
      </w:pPr>
      <w:r w:rsidRPr="00817836">
        <w:rPr>
          <w:rFonts w:ascii="Times New Roman" w:hAnsi="Times New Roman"/>
        </w:rPr>
        <w:t xml:space="preserve">održavanju i zaštiti nerazvrstanih cesta i poljskih putova, </w:t>
      </w:r>
    </w:p>
    <w:p w:rsidR="00CB1457" w:rsidRPr="00817836" w:rsidRDefault="00CB1457" w:rsidP="00817836">
      <w:pPr>
        <w:pStyle w:val="Odlomakpopisa"/>
        <w:widowControl w:val="0"/>
        <w:numPr>
          <w:ilvl w:val="0"/>
          <w:numId w:val="43"/>
        </w:numPr>
        <w:overflowPunct w:val="0"/>
        <w:autoSpaceDE w:val="0"/>
        <w:autoSpaceDN w:val="0"/>
        <w:adjustRightInd w:val="0"/>
        <w:spacing w:after="0" w:line="238" w:lineRule="auto"/>
        <w:jc w:val="both"/>
        <w:rPr>
          <w:rFonts w:ascii="Times New Roman" w:hAnsi="Times New Roman"/>
        </w:rPr>
      </w:pPr>
      <w:r w:rsidRPr="00817836">
        <w:rPr>
          <w:rFonts w:ascii="Times New Roman" w:hAnsi="Times New Roman"/>
        </w:rPr>
        <w:t xml:space="preserve">provođenju nadzora nad izvršenjem ove Odluke, </w:t>
      </w:r>
      <w:bookmarkStart w:id="0" w:name="_GoBack"/>
      <w:bookmarkEnd w:id="0"/>
    </w:p>
    <w:p w:rsidR="00CB1457" w:rsidRPr="00817836" w:rsidRDefault="00CB1457" w:rsidP="00817836">
      <w:pPr>
        <w:pStyle w:val="Odlomakpopisa"/>
        <w:widowControl w:val="0"/>
        <w:numPr>
          <w:ilvl w:val="0"/>
          <w:numId w:val="43"/>
        </w:numPr>
        <w:overflowPunct w:val="0"/>
        <w:autoSpaceDE w:val="0"/>
        <w:autoSpaceDN w:val="0"/>
        <w:adjustRightInd w:val="0"/>
        <w:spacing w:after="0" w:line="240" w:lineRule="auto"/>
        <w:jc w:val="both"/>
        <w:rPr>
          <w:rFonts w:ascii="Times New Roman" w:hAnsi="Times New Roman"/>
        </w:rPr>
      </w:pPr>
      <w:r w:rsidRPr="00817836">
        <w:rPr>
          <w:rFonts w:ascii="Times New Roman" w:hAnsi="Times New Roman"/>
        </w:rPr>
        <w:t xml:space="preserve">kaznene odredbe. </w:t>
      </w:r>
    </w:p>
    <w:p w:rsidR="00CB1457" w:rsidRPr="00FD2E42" w:rsidRDefault="00CB1457" w:rsidP="00817836">
      <w:pPr>
        <w:widowControl w:val="0"/>
        <w:autoSpaceDE w:val="0"/>
        <w:autoSpaceDN w:val="0"/>
        <w:adjustRightInd w:val="0"/>
        <w:spacing w:after="0" w:line="237"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2.</w:t>
      </w:r>
    </w:p>
    <w:p w:rsidR="00FE0B25" w:rsidRPr="00FD2E42" w:rsidRDefault="00FE0B25" w:rsidP="008B79D9">
      <w:pPr>
        <w:widowControl w:val="0"/>
        <w:autoSpaceDE w:val="0"/>
        <w:autoSpaceDN w:val="0"/>
        <w:adjustRightInd w:val="0"/>
        <w:spacing w:after="0" w:line="240" w:lineRule="auto"/>
        <w:rPr>
          <w:rFonts w:ascii="Times New Roman" w:hAnsi="Times New Roman"/>
        </w:rPr>
      </w:pPr>
    </w:p>
    <w:p w:rsidR="00CB1457"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Odredaba o komunalnom redu dužni su se pridržavati svi stanovnici općine, svi vlasnici, korisnici, pravni sljedbenici, najmoprimci ili ovlaštenici prava korištenja zemljišta na području općine, poduzeća, ustanove, te druge pravne i fizičke o</w:t>
      </w:r>
      <w:r w:rsidR="0058138B" w:rsidRPr="00FD2E42">
        <w:rPr>
          <w:rFonts w:ascii="Times New Roman" w:hAnsi="Times New Roman"/>
        </w:rPr>
        <w:t>sobe s područja općine Garčin</w:t>
      </w:r>
      <w:r w:rsidRPr="00FD2E42">
        <w:rPr>
          <w:rFonts w:ascii="Times New Roman" w:hAnsi="Times New Roman"/>
        </w:rPr>
        <w:t>, kao i fizičke i pravne osobe koje se privremeno nalaze na području općine, te osobe u tranzitu.</w:t>
      </w:r>
    </w:p>
    <w:p w:rsidR="00CB1457" w:rsidRPr="007F2C89" w:rsidRDefault="00CB1457" w:rsidP="008B79D9">
      <w:pPr>
        <w:widowControl w:val="0"/>
        <w:autoSpaceDE w:val="0"/>
        <w:autoSpaceDN w:val="0"/>
        <w:adjustRightInd w:val="0"/>
        <w:spacing w:after="0" w:line="219" w:lineRule="exact"/>
        <w:rPr>
          <w:rFonts w:ascii="Times New Roman" w:hAnsi="Times New Roman"/>
        </w:rPr>
      </w:pPr>
    </w:p>
    <w:p w:rsidR="00CB1457" w:rsidRPr="00817836" w:rsidRDefault="00CB1457" w:rsidP="00817836">
      <w:pPr>
        <w:pStyle w:val="Odlomakpopisa"/>
        <w:widowControl w:val="0"/>
        <w:numPr>
          <w:ilvl w:val="0"/>
          <w:numId w:val="42"/>
        </w:numPr>
        <w:autoSpaceDE w:val="0"/>
        <w:autoSpaceDN w:val="0"/>
        <w:adjustRightInd w:val="0"/>
        <w:spacing w:after="0" w:line="239" w:lineRule="auto"/>
        <w:rPr>
          <w:rFonts w:ascii="Times New Roman" w:hAnsi="Times New Roman"/>
          <w:b/>
        </w:rPr>
      </w:pPr>
      <w:r w:rsidRPr="00817836">
        <w:rPr>
          <w:rFonts w:ascii="Times New Roman" w:hAnsi="Times New Roman"/>
          <w:b/>
          <w:bCs/>
        </w:rPr>
        <w:t>UREĐENJE NASELJA</w:t>
      </w:r>
    </w:p>
    <w:p w:rsidR="00CB1457" w:rsidRPr="00FD2E42" w:rsidRDefault="00CB1457" w:rsidP="008B79D9">
      <w:pPr>
        <w:widowControl w:val="0"/>
        <w:autoSpaceDE w:val="0"/>
        <w:autoSpaceDN w:val="0"/>
        <w:adjustRightInd w:val="0"/>
        <w:spacing w:after="0" w:line="233"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3.</w:t>
      </w:r>
    </w:p>
    <w:p w:rsidR="00FE0B25" w:rsidRPr="00FD2E42" w:rsidRDefault="00FE0B25" w:rsidP="008B79D9">
      <w:pPr>
        <w:widowControl w:val="0"/>
        <w:autoSpaceDE w:val="0"/>
        <w:autoSpaceDN w:val="0"/>
        <w:adjustRightInd w:val="0"/>
        <w:spacing w:after="0" w:line="240" w:lineRule="auto"/>
        <w:rPr>
          <w:rFonts w:ascii="Times New Roman" w:hAnsi="Times New Roman"/>
        </w:rPr>
      </w:pPr>
    </w:p>
    <w:p w:rsidR="00CB1457" w:rsidRPr="00FD2E42" w:rsidRDefault="00817836" w:rsidP="008B79D9">
      <w:pPr>
        <w:widowControl w:val="0"/>
        <w:autoSpaceDE w:val="0"/>
        <w:autoSpaceDN w:val="0"/>
        <w:adjustRightInd w:val="0"/>
        <w:spacing w:after="0" w:line="210" w:lineRule="auto"/>
        <w:rPr>
          <w:rFonts w:ascii="Times New Roman" w:hAnsi="Times New Roman"/>
        </w:rPr>
      </w:pPr>
      <w:r>
        <w:rPr>
          <w:rFonts w:ascii="Times New Roman" w:hAnsi="Times New Roman"/>
        </w:rPr>
        <w:tab/>
      </w:r>
      <w:r w:rsidR="00CB1457" w:rsidRPr="00FD2E42">
        <w:rPr>
          <w:rFonts w:ascii="Times New Roman" w:hAnsi="Times New Roman"/>
        </w:rPr>
        <w:t>O uređenju naselja brinu se:</w:t>
      </w:r>
    </w:p>
    <w:p w:rsidR="00CB1457" w:rsidRPr="00FD2E42" w:rsidRDefault="00CB1457" w:rsidP="00817836">
      <w:pPr>
        <w:widowControl w:val="0"/>
        <w:numPr>
          <w:ilvl w:val="0"/>
          <w:numId w:val="29"/>
        </w:numPr>
        <w:overflowPunct w:val="0"/>
        <w:autoSpaceDE w:val="0"/>
        <w:autoSpaceDN w:val="0"/>
        <w:adjustRightInd w:val="0"/>
        <w:spacing w:after="0" w:line="238" w:lineRule="auto"/>
        <w:ind w:left="1077" w:hanging="357"/>
        <w:jc w:val="both"/>
        <w:rPr>
          <w:rFonts w:ascii="Times New Roman" w:hAnsi="Times New Roman"/>
        </w:rPr>
      </w:pPr>
      <w:r w:rsidRPr="00FD2E42">
        <w:rPr>
          <w:rFonts w:ascii="Times New Roman" w:hAnsi="Times New Roman"/>
        </w:rPr>
        <w:t xml:space="preserve">vlasnici, korisnici te pravni sljedbenici stambenih građevina i građevinskih posjeda, </w:t>
      </w:r>
    </w:p>
    <w:p w:rsidR="00CB1457" w:rsidRPr="00FD2E42" w:rsidRDefault="00CB1457" w:rsidP="00817836">
      <w:pPr>
        <w:widowControl w:val="0"/>
        <w:numPr>
          <w:ilvl w:val="0"/>
          <w:numId w:val="29"/>
        </w:numPr>
        <w:overflowPunct w:val="0"/>
        <w:autoSpaceDE w:val="0"/>
        <w:autoSpaceDN w:val="0"/>
        <w:adjustRightInd w:val="0"/>
        <w:spacing w:after="0" w:line="240" w:lineRule="auto"/>
        <w:ind w:left="1077" w:hanging="357"/>
        <w:jc w:val="both"/>
        <w:rPr>
          <w:rFonts w:ascii="Times New Roman" w:hAnsi="Times New Roman"/>
        </w:rPr>
      </w:pPr>
      <w:r w:rsidRPr="00FD2E42">
        <w:rPr>
          <w:rFonts w:ascii="Times New Roman" w:hAnsi="Times New Roman"/>
        </w:rPr>
        <w:t xml:space="preserve">vlasnici i korisnici drugih nekretnina na području općine, </w:t>
      </w:r>
    </w:p>
    <w:p w:rsidR="00CB1457" w:rsidRPr="00FD2E42" w:rsidRDefault="00CB1457" w:rsidP="00817836">
      <w:pPr>
        <w:widowControl w:val="0"/>
        <w:numPr>
          <w:ilvl w:val="0"/>
          <w:numId w:val="29"/>
        </w:numPr>
        <w:overflowPunct w:val="0"/>
        <w:autoSpaceDE w:val="0"/>
        <w:autoSpaceDN w:val="0"/>
        <w:adjustRightInd w:val="0"/>
        <w:spacing w:after="0" w:line="239" w:lineRule="auto"/>
        <w:ind w:left="1077" w:hanging="357"/>
        <w:jc w:val="both"/>
        <w:rPr>
          <w:rFonts w:ascii="Times New Roman" w:hAnsi="Times New Roman"/>
        </w:rPr>
      </w:pPr>
      <w:r w:rsidRPr="00FD2E42">
        <w:rPr>
          <w:rFonts w:ascii="Times New Roman" w:hAnsi="Times New Roman"/>
        </w:rPr>
        <w:t xml:space="preserve">vlasnici i korisnici poljoprivrednog zemljišta, </w:t>
      </w:r>
    </w:p>
    <w:p w:rsidR="00CB1457" w:rsidRPr="00FD2E42" w:rsidRDefault="00CB1457" w:rsidP="00817836">
      <w:pPr>
        <w:widowControl w:val="0"/>
        <w:numPr>
          <w:ilvl w:val="0"/>
          <w:numId w:val="29"/>
        </w:numPr>
        <w:overflowPunct w:val="0"/>
        <w:autoSpaceDE w:val="0"/>
        <w:autoSpaceDN w:val="0"/>
        <w:adjustRightInd w:val="0"/>
        <w:spacing w:after="0" w:line="238" w:lineRule="auto"/>
        <w:ind w:left="1077" w:hanging="357"/>
        <w:jc w:val="both"/>
        <w:rPr>
          <w:rFonts w:ascii="Times New Roman" w:hAnsi="Times New Roman"/>
        </w:rPr>
      </w:pPr>
      <w:r w:rsidRPr="00FD2E42">
        <w:rPr>
          <w:rFonts w:ascii="Times New Roman" w:hAnsi="Times New Roman"/>
        </w:rPr>
        <w:t xml:space="preserve">javna poduzeća, </w:t>
      </w:r>
    </w:p>
    <w:p w:rsidR="00CB1457" w:rsidRPr="00FD2E42" w:rsidRDefault="00CB1457" w:rsidP="00817836">
      <w:pPr>
        <w:widowControl w:val="0"/>
        <w:numPr>
          <w:ilvl w:val="0"/>
          <w:numId w:val="29"/>
        </w:numPr>
        <w:overflowPunct w:val="0"/>
        <w:autoSpaceDE w:val="0"/>
        <w:autoSpaceDN w:val="0"/>
        <w:adjustRightInd w:val="0"/>
        <w:spacing w:after="0" w:line="240" w:lineRule="auto"/>
        <w:ind w:left="1077" w:hanging="357"/>
        <w:jc w:val="both"/>
        <w:rPr>
          <w:rFonts w:ascii="Times New Roman" w:hAnsi="Times New Roman"/>
        </w:rPr>
      </w:pPr>
      <w:r w:rsidRPr="00FD2E42">
        <w:rPr>
          <w:rFonts w:ascii="Times New Roman" w:hAnsi="Times New Roman"/>
        </w:rPr>
        <w:t xml:space="preserve">trgovačka društva, </w:t>
      </w:r>
    </w:p>
    <w:p w:rsidR="00CB1457" w:rsidRPr="00FD2E42" w:rsidRDefault="00CB1457" w:rsidP="00817836">
      <w:pPr>
        <w:widowControl w:val="0"/>
        <w:numPr>
          <w:ilvl w:val="0"/>
          <w:numId w:val="29"/>
        </w:numPr>
        <w:overflowPunct w:val="0"/>
        <w:autoSpaceDE w:val="0"/>
        <w:autoSpaceDN w:val="0"/>
        <w:adjustRightInd w:val="0"/>
        <w:spacing w:after="0" w:line="239" w:lineRule="auto"/>
        <w:ind w:left="1077" w:hanging="357"/>
        <w:jc w:val="both"/>
        <w:rPr>
          <w:rFonts w:ascii="Times New Roman" w:hAnsi="Times New Roman"/>
        </w:rPr>
      </w:pPr>
      <w:r w:rsidRPr="00FD2E42">
        <w:rPr>
          <w:rFonts w:ascii="Times New Roman" w:hAnsi="Times New Roman"/>
        </w:rPr>
        <w:t xml:space="preserve">ustanove, </w:t>
      </w:r>
    </w:p>
    <w:p w:rsidR="00CB1457" w:rsidRPr="00FD2E42" w:rsidRDefault="00CB1457" w:rsidP="00817836">
      <w:pPr>
        <w:widowControl w:val="0"/>
        <w:numPr>
          <w:ilvl w:val="0"/>
          <w:numId w:val="29"/>
        </w:numPr>
        <w:overflowPunct w:val="0"/>
        <w:autoSpaceDE w:val="0"/>
        <w:autoSpaceDN w:val="0"/>
        <w:adjustRightInd w:val="0"/>
        <w:spacing w:after="0" w:line="240" w:lineRule="auto"/>
        <w:ind w:left="1077" w:hanging="357"/>
        <w:jc w:val="both"/>
        <w:rPr>
          <w:rFonts w:ascii="Times New Roman" w:hAnsi="Times New Roman"/>
        </w:rPr>
      </w:pPr>
      <w:r w:rsidRPr="00FD2E42">
        <w:rPr>
          <w:rFonts w:ascii="Times New Roman" w:hAnsi="Times New Roman"/>
        </w:rPr>
        <w:t xml:space="preserve">udruženja građana. </w:t>
      </w:r>
    </w:p>
    <w:p w:rsidR="00CB1457" w:rsidRPr="00FD2E42" w:rsidRDefault="00CB1457" w:rsidP="008B79D9">
      <w:pPr>
        <w:widowControl w:val="0"/>
        <w:autoSpaceDE w:val="0"/>
        <w:autoSpaceDN w:val="0"/>
        <w:adjustRightInd w:val="0"/>
        <w:spacing w:after="0" w:line="288"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4.</w:t>
      </w:r>
    </w:p>
    <w:p w:rsidR="00FE0B25" w:rsidRPr="00FD2E42" w:rsidRDefault="00FE0B25"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 xml:space="preserve">Naselja na području općine moraju biti uređena. Stambeni i poslovni objekti kao i objekti javne </w:t>
      </w:r>
      <w:r w:rsidRPr="00FD2E42">
        <w:rPr>
          <w:rFonts w:ascii="Times New Roman" w:hAnsi="Times New Roman"/>
        </w:rPr>
        <w:lastRenderedPageBreak/>
        <w:t>namjene koji se stalno ili povremeno koriste, obilježavaju se brojevima. Obilježavanje se vrši od trajnog materijala arapskim brojevima.</w:t>
      </w: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bookmarkStart w:id="1" w:name="page2"/>
      <w:bookmarkEnd w:id="1"/>
      <w:r w:rsidRPr="00FD2E42">
        <w:rPr>
          <w:rFonts w:ascii="Times New Roman" w:hAnsi="Times New Roman"/>
        </w:rPr>
        <w:t>Pod uređivanjem naselja smatra se uređivanje vanjskih dijelova građevina, uređenje uličnih ograda, vrtova, dvorišta i sličnih površina te izloga, uređivanje javne rasvjete, komunalnih objekata, uređaja i komunalno-urbane oprema u općoj upotrebi, autobusnih stajališta, postavljanje spomenika, održavanje i korištenje reklama, natpisa i sl.</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5.</w:t>
      </w:r>
    </w:p>
    <w:p w:rsidR="00FE0B25" w:rsidRPr="00FD2E42" w:rsidRDefault="00FE0B25"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Vlasnici i korisnici stambenih, poslovnih i drugih zgrada i prostora dužni su građevine koristiti sukladno njihovoj namjeni, brinuti se o urednom i estetskom vanjskom izgledu, čistoći uličnih terasa, balkona, lođa, prostora, roleta i naprava na vanjskim dijelovima zgrada koje koriste.</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5" w:lineRule="auto"/>
        <w:ind w:firstLine="708"/>
        <w:jc w:val="both"/>
        <w:rPr>
          <w:rFonts w:ascii="Times New Roman" w:hAnsi="Times New Roman"/>
        </w:rPr>
      </w:pPr>
      <w:r w:rsidRPr="00FD2E42">
        <w:rPr>
          <w:rFonts w:ascii="Times New Roman" w:hAnsi="Times New Roman"/>
        </w:rPr>
        <w:t>Vlasnik građevine mora postaviti pločicu s kućnim brojem sukladno rješenju o određivanju kućnog broja najkasnije do početka korištenja građevine.</w:t>
      </w: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Zastave, transparenti ili drugi prigodni natpisi i ukrasi koji se vješaju ili postavljaju na zgradama moraju biti čisti i uredni te se moraju ukloniti odmah nakon prestanka razloga zbog kojeg su izvješeni ili postavljeni, a najkasnije u roku od 3 dana.</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6.</w:t>
      </w:r>
    </w:p>
    <w:p w:rsidR="00FE0B25" w:rsidRPr="00FD2E42" w:rsidRDefault="00FE0B25"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Ograde uz javne površine moraju biti izrađene tako da se uklapaju u okoliš, a ne smiju biti izrađene od bodljikave žice, šiljaka i sl. Bodljikava žica ili šiljci mogu se postaviti samo na visinu iznad 180 cm tako da ne predstavljaju opasnost od ozljeda.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9" w:lineRule="auto"/>
        <w:ind w:firstLine="708"/>
        <w:jc w:val="both"/>
        <w:rPr>
          <w:rFonts w:ascii="Times New Roman" w:hAnsi="Times New Roman"/>
        </w:rPr>
      </w:pPr>
      <w:r w:rsidRPr="00FD2E42">
        <w:rPr>
          <w:rFonts w:ascii="Times New Roman" w:hAnsi="Times New Roman"/>
        </w:rPr>
        <w:t>Vlasnici i korisnici zemljišta neposredno uz javne površine moraju ograde i potporne zidove održavati i obnavljati tako da ne predstavljaju opasnost za prolaznike i imovinu.</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7.</w:t>
      </w:r>
    </w:p>
    <w:p w:rsidR="00FE0B25" w:rsidRPr="00FD2E42" w:rsidRDefault="00FE0B25"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15" w:lineRule="auto"/>
        <w:ind w:firstLine="708"/>
        <w:jc w:val="both"/>
        <w:rPr>
          <w:rFonts w:ascii="Times New Roman" w:hAnsi="Times New Roman"/>
        </w:rPr>
      </w:pPr>
      <w:r w:rsidRPr="00FD2E42">
        <w:rPr>
          <w:rFonts w:ascii="Times New Roman" w:hAnsi="Times New Roman"/>
        </w:rPr>
        <w:t>Pravne i fizičke osobe dužne su imati na zgradi u kojoj se nalazi poslovni prostor koji koriste odgovarajući natpis (naziv ili tvrtku).</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9" w:lineRule="auto"/>
        <w:ind w:firstLine="708"/>
        <w:jc w:val="both"/>
        <w:rPr>
          <w:rFonts w:ascii="Times New Roman" w:hAnsi="Times New Roman"/>
        </w:rPr>
      </w:pPr>
      <w:r w:rsidRPr="00FD2E42">
        <w:rPr>
          <w:rFonts w:ascii="Times New Roman" w:hAnsi="Times New Roman"/>
        </w:rPr>
        <w:t>Natpis mora biti čitljiv, tehnički i estetski oblikovan, jezično ispravan i uredan. Pravne i fizičke osobe iz stavka 1. ovog članka dužne su svoje natpise redovito održavati, čistiti i držati u urednom i ispravnom stanju.</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Svaki kvar na svjetlećim natpisima mora se ukloniti najkasnije u roku od 15 dana od dana prestanka obavljanja djelatnosti, odnosno iseljenj</w:t>
      </w:r>
      <w:r w:rsidR="00FE0B25">
        <w:rPr>
          <w:rFonts w:ascii="Times New Roman" w:hAnsi="Times New Roman"/>
        </w:rPr>
        <w:t>a</w:t>
      </w:r>
      <w:r w:rsidRPr="00FD2E42">
        <w:rPr>
          <w:rFonts w:ascii="Times New Roman" w:hAnsi="Times New Roman"/>
        </w:rPr>
        <w:t xml:space="preserve"> iz zgrade.</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O uklanjanju neurednog i neispravnog natpisa odlučuje komunalni redar, ukoliko to nije učinio vlasnik ili korisnik u propisanim rokovima.</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8.</w:t>
      </w:r>
    </w:p>
    <w:p w:rsidR="00FE0B25" w:rsidRPr="00FD2E42" w:rsidRDefault="00FE0B25"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Reklame, reklamne ploče i konstrukcije, zastave na jarbolu, oglasni stupovi, izložbeni ormarići, transparenti i drugi prigodni natpisi i ukrasi mogu se postaviti jedino uz odobrenje Jedinstvenog upravnog odjela općin</w:t>
      </w:r>
      <w:r w:rsidR="0058138B" w:rsidRPr="00FD2E42">
        <w:rPr>
          <w:rFonts w:ascii="Times New Roman" w:hAnsi="Times New Roman"/>
        </w:rPr>
        <w:t>e Garčin</w:t>
      </w:r>
      <w:r w:rsidRPr="00FD2E42">
        <w:rPr>
          <w:rFonts w:ascii="Times New Roman" w:hAnsi="Times New Roman"/>
        </w:rPr>
        <w:t>.</w:t>
      </w: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Predmeti iz stavka 1. ovog članka svojim oblikom i položajem ne smiju zatvarati vidik niti na bilo koji način ugrožavati sigurnost vozila i pješaka.</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9.</w:t>
      </w:r>
    </w:p>
    <w:p w:rsidR="00111C8E" w:rsidRPr="00FD2E42" w:rsidRDefault="00111C8E"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Izlozi koji služe izlaganju robe s pogledom na javnu prometnu površinu, moraju biti izrađeni od kvalitetnog materijala i obrađeni na način koji odgovara suvremenim tehničkim dostignućima, a u skladu s izgledom zgrade i okoliša te se moraju redovito uređivati, čistiti i održavati, osobito za dane državnih praznika i blagdana te prigodom značajnih političkih, privrednih i kulturnih manifestacija.</w:t>
      </w:r>
    </w:p>
    <w:p w:rsidR="00CB1457" w:rsidRPr="00FD2E42" w:rsidRDefault="00CB1457" w:rsidP="008B79D9">
      <w:pPr>
        <w:widowControl w:val="0"/>
        <w:autoSpaceDE w:val="0"/>
        <w:autoSpaceDN w:val="0"/>
        <w:adjustRightInd w:val="0"/>
        <w:spacing w:after="0" w:line="201"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10.</w:t>
      </w:r>
    </w:p>
    <w:p w:rsidR="00111C8E" w:rsidRPr="00FD2E42" w:rsidRDefault="00111C8E"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3" w:lineRule="auto"/>
        <w:ind w:firstLine="708"/>
        <w:jc w:val="both"/>
        <w:rPr>
          <w:rFonts w:ascii="Times New Roman" w:hAnsi="Times New Roman"/>
        </w:rPr>
      </w:pPr>
      <w:r w:rsidRPr="00FD2E42">
        <w:rPr>
          <w:rFonts w:ascii="Times New Roman" w:hAnsi="Times New Roman"/>
        </w:rPr>
        <w:t xml:space="preserve">Zabranjeno je vješanje robe i drugih prodajnih predmeta na prozore i vrata lokala, te na okvire izloga i pročelja zgrada, kao i izlaganje tih predmeta izvan lokala bez posebnog odobrenja nadležne službe općine </w:t>
      </w:r>
      <w:r w:rsidR="0058138B" w:rsidRPr="00FD2E42">
        <w:rPr>
          <w:rFonts w:ascii="Times New Roman" w:hAnsi="Times New Roman"/>
        </w:rPr>
        <w:t>Garčin</w:t>
      </w:r>
      <w:r w:rsidRPr="00FD2E42">
        <w:rPr>
          <w:rFonts w:ascii="Times New Roman" w:hAnsi="Times New Roman"/>
        </w:rPr>
        <w:t>.</w:t>
      </w: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lastRenderedPageBreak/>
        <w:t>Skladišni prostor pravne ili fizičke osobe, na otvorenom moraju biti estetski uređeni ili sklonjeni od pogleda s ulične strane.</w:t>
      </w:r>
    </w:p>
    <w:p w:rsidR="00CB1457" w:rsidRPr="00FD2E42" w:rsidRDefault="00CB1457" w:rsidP="008B79D9">
      <w:pPr>
        <w:widowControl w:val="0"/>
        <w:autoSpaceDE w:val="0"/>
        <w:autoSpaceDN w:val="0"/>
        <w:adjustRightInd w:val="0"/>
        <w:spacing w:after="0" w:line="200" w:lineRule="exact"/>
        <w:rPr>
          <w:rFonts w:ascii="Times New Roman" w:hAnsi="Times New Roman"/>
          <w:sz w:val="24"/>
          <w:szCs w:val="24"/>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11.</w:t>
      </w:r>
    </w:p>
    <w:p w:rsidR="00111C8E" w:rsidRPr="00FD2E42" w:rsidRDefault="00111C8E"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2" w:lineRule="auto"/>
        <w:ind w:firstLine="708"/>
        <w:jc w:val="both"/>
        <w:rPr>
          <w:rFonts w:ascii="Times New Roman" w:hAnsi="Times New Roman"/>
        </w:rPr>
      </w:pPr>
      <w:r w:rsidRPr="00FD2E42">
        <w:rPr>
          <w:rFonts w:ascii="Times New Roman" w:hAnsi="Times New Roman"/>
        </w:rPr>
        <w:t>Postavljanje plakata, oglasa i sličnih objava dozvoljeno je samo u oglasnim ormarićima, na oglasnim stupovima, panoima i na ostalim mjestima koja su predviđeni za tu svrhu, a iznimno za određenih manifestacija, Jedinstveni upravni odjel općin</w:t>
      </w:r>
      <w:r w:rsidR="0058138B" w:rsidRPr="00FD2E42">
        <w:rPr>
          <w:rFonts w:ascii="Times New Roman" w:hAnsi="Times New Roman"/>
        </w:rPr>
        <w:t>e Garčin</w:t>
      </w:r>
      <w:r w:rsidRPr="00FD2E42">
        <w:rPr>
          <w:rFonts w:ascii="Times New Roman" w:hAnsi="Times New Roman"/>
        </w:rPr>
        <w:t xml:space="preserve"> može odobriti isticanje plakata i na drugim mjestima.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4" w:lineRule="auto"/>
        <w:ind w:firstLine="708"/>
        <w:jc w:val="both"/>
        <w:rPr>
          <w:rFonts w:ascii="Times New Roman" w:hAnsi="Times New Roman"/>
        </w:rPr>
      </w:pPr>
      <w:r w:rsidRPr="00FD2E42">
        <w:rPr>
          <w:rFonts w:ascii="Times New Roman" w:hAnsi="Times New Roman"/>
        </w:rPr>
        <w:t>Nakon prestanka svrhe objave, plakate uklanja pravna ili fizička osoba koja ih je postavila, odnosno čija se priredba, proizvod ili promidžba oglašuje, a najkasnije u roku od 3 dana i to na vlastiti trošak.</w:t>
      </w:r>
    </w:p>
    <w:p w:rsidR="00CB1457" w:rsidRPr="00FD2E42" w:rsidRDefault="007F2C89" w:rsidP="008B79D9">
      <w:pPr>
        <w:widowControl w:val="0"/>
        <w:autoSpaceDE w:val="0"/>
        <w:autoSpaceDN w:val="0"/>
        <w:adjustRightInd w:val="0"/>
        <w:spacing w:after="0" w:line="240" w:lineRule="auto"/>
        <w:rPr>
          <w:rFonts w:ascii="Times New Roman" w:hAnsi="Times New Roman"/>
        </w:rPr>
      </w:pPr>
      <w:r>
        <w:rPr>
          <w:rFonts w:ascii="Times New Roman" w:hAnsi="Times New Roman"/>
        </w:rPr>
        <w:tab/>
      </w:r>
      <w:r w:rsidR="00CB1457" w:rsidRPr="00FD2E42">
        <w:rPr>
          <w:rFonts w:ascii="Times New Roman" w:hAnsi="Times New Roman"/>
        </w:rPr>
        <w:t>Nije dozvoljeno postavljanje plakata, oglasa i sličnih objava na zaštitno staklo oglasnih ormarića.</w:t>
      </w:r>
    </w:p>
    <w:p w:rsidR="00CB1457" w:rsidRPr="00FD2E42" w:rsidRDefault="00CB1457" w:rsidP="008B79D9">
      <w:pPr>
        <w:widowControl w:val="0"/>
        <w:autoSpaceDE w:val="0"/>
        <w:autoSpaceDN w:val="0"/>
        <w:adjustRightInd w:val="0"/>
        <w:spacing w:after="0" w:line="194"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12.</w:t>
      </w:r>
    </w:p>
    <w:p w:rsidR="00111C8E" w:rsidRPr="00FD2E42" w:rsidRDefault="00111C8E"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5" w:lineRule="auto"/>
        <w:ind w:firstLine="708"/>
        <w:jc w:val="both"/>
        <w:rPr>
          <w:rFonts w:ascii="Times New Roman" w:hAnsi="Times New Roman"/>
        </w:rPr>
      </w:pPr>
      <w:r w:rsidRPr="00FD2E42">
        <w:rPr>
          <w:rFonts w:ascii="Times New Roman" w:hAnsi="Times New Roman"/>
        </w:rPr>
        <w:t>Orijentacijski planovi, javne telefonske govornice, poštanski sandučići i druga sredstva koja služe općoj uporabi mogu se izgrađivati ili postavljati na samo za to određenim mjestima.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 xml:space="preserve">Jedinstveni upravni odjel </w:t>
      </w:r>
      <w:r w:rsidR="0058138B" w:rsidRPr="00FD2E42">
        <w:rPr>
          <w:rFonts w:ascii="Times New Roman" w:hAnsi="Times New Roman"/>
        </w:rPr>
        <w:t>općine Garčin</w:t>
      </w:r>
      <w:r w:rsidRPr="00FD2E42">
        <w:rPr>
          <w:rFonts w:ascii="Times New Roman" w:hAnsi="Times New Roman"/>
        </w:rPr>
        <w:t xml:space="preserve"> odlučuje o uklanjanju objekata iz stavka 1. ovog članka ukoliko utvrdi da oni nisu u ispravnom stanju, da ih nitko ne održava ili da iz drugih razloga ne mogu ostati na dosadašnjem mjestu.</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Poduzeće fiksne telefonije i pošte dužno je javne telefonske govornice i poštanske sandučiće održavati u ispravnom stanju i kvarove otklanjati u najkraćem mogućem roku, a najkasnije u roku od osam dana.</w:t>
      </w:r>
    </w:p>
    <w:p w:rsidR="00CB1457" w:rsidRPr="00FD2E42" w:rsidRDefault="00CB1457" w:rsidP="008B79D9">
      <w:pPr>
        <w:widowControl w:val="0"/>
        <w:autoSpaceDE w:val="0"/>
        <w:autoSpaceDN w:val="0"/>
        <w:adjustRightInd w:val="0"/>
        <w:spacing w:after="0" w:line="136"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13.</w:t>
      </w:r>
    </w:p>
    <w:p w:rsidR="00111C8E" w:rsidRPr="00FD2E42" w:rsidRDefault="00111C8E"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7F2C89">
      <w:pPr>
        <w:widowControl w:val="0"/>
        <w:overflowPunct w:val="0"/>
        <w:autoSpaceDE w:val="0"/>
        <w:autoSpaceDN w:val="0"/>
        <w:adjustRightInd w:val="0"/>
        <w:spacing w:after="0" w:line="215" w:lineRule="auto"/>
        <w:ind w:firstLine="708"/>
        <w:jc w:val="both"/>
        <w:rPr>
          <w:rFonts w:ascii="Times New Roman" w:hAnsi="Times New Roman"/>
        </w:rPr>
      </w:pPr>
      <w:r w:rsidRPr="00FD2E42">
        <w:rPr>
          <w:rFonts w:ascii="Times New Roman" w:hAnsi="Times New Roman"/>
        </w:rPr>
        <w:t>Javni zahodi mogu se postaviti samo na javnim površinama gdje se skupljaju ljudi i zadržavaju kroz duže vrijeme i u većem broju.</w:t>
      </w:r>
    </w:p>
    <w:p w:rsidR="00CB1457" w:rsidRPr="00FD2E42" w:rsidRDefault="007F2C89" w:rsidP="007F2C89">
      <w:pPr>
        <w:widowControl w:val="0"/>
        <w:autoSpaceDE w:val="0"/>
        <w:autoSpaceDN w:val="0"/>
        <w:adjustRightInd w:val="0"/>
        <w:spacing w:after="0" w:line="209" w:lineRule="auto"/>
        <w:jc w:val="both"/>
        <w:rPr>
          <w:rFonts w:ascii="Times New Roman" w:hAnsi="Times New Roman"/>
        </w:rPr>
      </w:pPr>
      <w:r>
        <w:rPr>
          <w:rFonts w:ascii="Times New Roman" w:hAnsi="Times New Roman"/>
        </w:rPr>
        <w:tab/>
      </w:r>
      <w:r w:rsidR="00CB1457" w:rsidRPr="00FD2E42">
        <w:rPr>
          <w:rFonts w:ascii="Times New Roman" w:hAnsi="Times New Roman"/>
        </w:rPr>
        <w:t>Javni zahodi moraju biti opremljeni suvremenom sanitarnom opremom te se svakodnevno moraju</w:t>
      </w:r>
    </w:p>
    <w:p w:rsidR="00CB1457" w:rsidRPr="00FD2E42" w:rsidRDefault="00CB1457" w:rsidP="007F2C89">
      <w:pPr>
        <w:widowControl w:val="0"/>
        <w:autoSpaceDE w:val="0"/>
        <w:autoSpaceDN w:val="0"/>
        <w:adjustRightInd w:val="0"/>
        <w:spacing w:after="0" w:line="224" w:lineRule="auto"/>
        <w:jc w:val="both"/>
        <w:rPr>
          <w:rFonts w:ascii="Times New Roman" w:hAnsi="Times New Roman"/>
        </w:rPr>
      </w:pPr>
      <w:r w:rsidRPr="00FD2E42">
        <w:rPr>
          <w:rFonts w:ascii="Times New Roman" w:hAnsi="Times New Roman"/>
        </w:rPr>
        <w:t>čistiti i održavati.</w:t>
      </w:r>
    </w:p>
    <w:p w:rsidR="00CB1457" w:rsidRPr="00FD2E42" w:rsidRDefault="00CB1457" w:rsidP="007F2C89">
      <w:pPr>
        <w:widowControl w:val="0"/>
        <w:autoSpaceDE w:val="0"/>
        <w:autoSpaceDN w:val="0"/>
        <w:adjustRightInd w:val="0"/>
        <w:spacing w:after="0" w:line="1" w:lineRule="exact"/>
        <w:jc w:val="both"/>
        <w:rPr>
          <w:rFonts w:ascii="Times New Roman" w:hAnsi="Times New Roman"/>
        </w:rPr>
      </w:pPr>
    </w:p>
    <w:p w:rsidR="00CB1457" w:rsidRPr="00FD2E42" w:rsidRDefault="00CB1457" w:rsidP="007F2C8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Brigu o čišćenju i održavanju javnih zahoda vode pravne osobe - vlasnici javnog zahoda ili pravne ili fizičke osobe kojima je to povjereno.</w:t>
      </w:r>
    </w:p>
    <w:p w:rsidR="00CB1457" w:rsidRPr="00FD2E42" w:rsidRDefault="00CB1457" w:rsidP="007F2C89">
      <w:pPr>
        <w:widowControl w:val="0"/>
        <w:autoSpaceDE w:val="0"/>
        <w:autoSpaceDN w:val="0"/>
        <w:adjustRightInd w:val="0"/>
        <w:spacing w:after="0" w:line="2" w:lineRule="exact"/>
        <w:jc w:val="both"/>
        <w:rPr>
          <w:rFonts w:ascii="Times New Roman" w:hAnsi="Times New Roman"/>
        </w:rPr>
      </w:pPr>
    </w:p>
    <w:p w:rsidR="00CB1457" w:rsidRPr="00FD2E42" w:rsidRDefault="007F2C89" w:rsidP="007F2C89">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sidR="00CB1457" w:rsidRPr="00FD2E42">
        <w:rPr>
          <w:rFonts w:ascii="Times New Roman" w:hAnsi="Times New Roman"/>
        </w:rPr>
        <w:t>Javni zahodi moraju biti neprekidno otvoreni najmanje od 6,00 do 23,00 sata.</w:t>
      </w:r>
    </w:p>
    <w:p w:rsidR="00CB1457" w:rsidRPr="00FD2E42" w:rsidRDefault="00CB1457" w:rsidP="008B79D9">
      <w:pPr>
        <w:widowControl w:val="0"/>
        <w:autoSpaceDE w:val="0"/>
        <w:autoSpaceDN w:val="0"/>
        <w:adjustRightInd w:val="0"/>
        <w:spacing w:after="0" w:line="195"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14.</w:t>
      </w:r>
    </w:p>
    <w:p w:rsidR="00111C8E" w:rsidRPr="00FD2E42" w:rsidRDefault="00111C8E" w:rsidP="008B79D9">
      <w:pPr>
        <w:widowControl w:val="0"/>
        <w:autoSpaceDE w:val="0"/>
        <w:autoSpaceDN w:val="0"/>
        <w:adjustRightInd w:val="0"/>
        <w:spacing w:after="0" w:line="240" w:lineRule="auto"/>
        <w:rPr>
          <w:rFonts w:ascii="Times New Roman" w:hAnsi="Times New Roman"/>
        </w:rPr>
      </w:pPr>
    </w:p>
    <w:p w:rsidR="00CB1457" w:rsidRPr="00FD2E42" w:rsidRDefault="007F2C89" w:rsidP="007F2C89">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sidR="00CB1457" w:rsidRPr="00FD2E42">
        <w:rPr>
          <w:rFonts w:ascii="Times New Roman" w:hAnsi="Times New Roman"/>
        </w:rPr>
        <w:t>Prostori na kojima se obavlja promet poljoprivrednim i drugim proizvodima moraju biti čisti i uredni.</w:t>
      </w:r>
    </w:p>
    <w:p w:rsidR="00CB1457" w:rsidRPr="00FD2E42" w:rsidRDefault="00CB1457" w:rsidP="008B79D9">
      <w:pPr>
        <w:widowControl w:val="0"/>
        <w:autoSpaceDE w:val="0"/>
        <w:autoSpaceDN w:val="0"/>
        <w:adjustRightInd w:val="0"/>
        <w:spacing w:after="0" w:line="205"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15.</w:t>
      </w:r>
    </w:p>
    <w:p w:rsidR="00111C8E" w:rsidRPr="00FD2E42" w:rsidRDefault="00111C8E"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Zabranjeno je prodavanje ili izlaganje poljoprivrednih i drugih proizvoda izvan prostora određenih za tu svrhu bez odobrenja Jedinstvenog upravnog odjela općin</w:t>
      </w:r>
      <w:r w:rsidR="0058138B" w:rsidRPr="00FD2E42">
        <w:rPr>
          <w:rFonts w:ascii="Times New Roman" w:hAnsi="Times New Roman"/>
        </w:rPr>
        <w:t>e Garčin</w:t>
      </w:r>
      <w:r w:rsidRPr="00FD2E42">
        <w:rPr>
          <w:rFonts w:ascii="Times New Roman" w:hAnsi="Times New Roman"/>
        </w:rPr>
        <w:t>.</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autoSpaceDE w:val="0"/>
        <w:autoSpaceDN w:val="0"/>
        <w:adjustRightInd w:val="0"/>
        <w:spacing w:after="0" w:line="240" w:lineRule="auto"/>
        <w:rPr>
          <w:rFonts w:ascii="Times New Roman" w:hAnsi="Times New Roman"/>
        </w:rPr>
      </w:pPr>
      <w:r w:rsidRPr="00FD2E42">
        <w:rPr>
          <w:rFonts w:ascii="Times New Roman" w:hAnsi="Times New Roman"/>
        </w:rPr>
        <w:t>Zabranjeno je držati ambalažu i sanduke ispred poslovnog prostora na javnoj površini.</w:t>
      </w:r>
    </w:p>
    <w:p w:rsidR="00CB1457" w:rsidRPr="00FD2E42" w:rsidRDefault="00CB1457" w:rsidP="008B79D9">
      <w:pPr>
        <w:widowControl w:val="0"/>
        <w:autoSpaceDE w:val="0"/>
        <w:autoSpaceDN w:val="0"/>
        <w:adjustRightInd w:val="0"/>
        <w:spacing w:after="0" w:line="195"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16.</w:t>
      </w:r>
    </w:p>
    <w:p w:rsidR="00111C8E" w:rsidRPr="00FD2E42" w:rsidRDefault="00111C8E"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Javne prometne površine i glavni putovi, noću trebaju biti osvijetljeni. Tijela za javnu rasvjetu moraju biti izrađena i održavana u skladu s propisima o sigurnosti prometa. Oprema javne rasvjete mora se održavati u ispravnom stanju i na nju se ne smiju lijepiti oglasi, reklame i sl.</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17.</w:t>
      </w:r>
    </w:p>
    <w:p w:rsidR="00111C8E" w:rsidRPr="00FD2E42" w:rsidRDefault="00111C8E"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Zabranjeno je javne komunalne objekte, uređaje i opremu uništavati, oštećivati i prljati te šaranjem ili na neki drugi način nagrđivati njihov izgled.</w:t>
      </w:r>
    </w:p>
    <w:p w:rsidR="00CB1457" w:rsidRPr="00FD2E42" w:rsidRDefault="00CB1457" w:rsidP="008B79D9">
      <w:pPr>
        <w:widowControl w:val="0"/>
        <w:autoSpaceDE w:val="0"/>
        <w:autoSpaceDN w:val="0"/>
        <w:adjustRightInd w:val="0"/>
        <w:spacing w:after="0" w:line="202"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18.</w:t>
      </w:r>
    </w:p>
    <w:p w:rsidR="00111C8E" w:rsidRPr="00FD2E42" w:rsidRDefault="00111C8E"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Pokretnim napravama u smislu ove Odluke smatraju se lako premjestivi objekti kao što su stolovi, stolice, klupe, pultovi, tezge, automati, konzervatori za sladoled, skele, štandovi, kamp-prikolice, tribine, nadstrešnice, suncobrani, vage, šatori, kontejneri, cirkusne naprave i šatori, luna-parkovi, zabavne radionice i sl.</w:t>
      </w:r>
    </w:p>
    <w:p w:rsidR="00CB1457" w:rsidRPr="00FD2E42" w:rsidRDefault="00CB1457" w:rsidP="008B79D9">
      <w:pPr>
        <w:widowControl w:val="0"/>
        <w:autoSpaceDE w:val="0"/>
        <w:autoSpaceDN w:val="0"/>
        <w:adjustRightInd w:val="0"/>
        <w:spacing w:after="0" w:line="3"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Pokretnim napravama ne smatraju se privremeno postavljeni šatori poduzeća i sprave koje te pravne osobe koriste za obavljanje djelatnosti.</w:t>
      </w:r>
    </w:p>
    <w:p w:rsidR="00CB1457" w:rsidRPr="00FD2E42" w:rsidRDefault="00CB1457" w:rsidP="008B79D9">
      <w:pPr>
        <w:widowControl w:val="0"/>
        <w:autoSpaceDE w:val="0"/>
        <w:autoSpaceDN w:val="0"/>
        <w:adjustRightInd w:val="0"/>
        <w:spacing w:after="0" w:line="202"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19.</w:t>
      </w:r>
    </w:p>
    <w:p w:rsidR="00111C8E" w:rsidRPr="00FD2E42" w:rsidRDefault="00111C8E"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Montažno demontažni objekti (kiosci) maksimalne površine do 12m</w:t>
      </w:r>
      <w:r w:rsidRPr="00FD2E42">
        <w:rPr>
          <w:rFonts w:ascii="Times New Roman" w:hAnsi="Times New Roman"/>
          <w:vertAlign w:val="superscript"/>
        </w:rPr>
        <w:t>2</w:t>
      </w:r>
      <w:r w:rsidRPr="00FD2E42">
        <w:rPr>
          <w:rFonts w:ascii="Times New Roman" w:hAnsi="Times New Roman"/>
        </w:rPr>
        <w:t xml:space="preserve"> i pokretne naprave postavljaju se na javnim površinama u skladu s odobrenjem koje izdaje Jedinstveni upravni odjel općin</w:t>
      </w:r>
      <w:r w:rsidR="0058138B" w:rsidRPr="00FD2E42">
        <w:rPr>
          <w:rFonts w:ascii="Times New Roman" w:hAnsi="Times New Roman"/>
        </w:rPr>
        <w:t>e Garčin</w:t>
      </w:r>
      <w:r w:rsidRPr="00FD2E42">
        <w:rPr>
          <w:rFonts w:ascii="Times New Roman" w:hAnsi="Times New Roman"/>
        </w:rPr>
        <w:t>.</w:t>
      </w: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Odobrenjem iz stavka 1. ovog članka određuje se mjesto postavljanja, način uređenja i rok trajanja odobrenja, nakon čijeg su isteka korisnici dužni montažno demontažni objekt ili pokretnu napravu ukloniti bez posebnog upozorenja ili zatražiti produženje odobrenja.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Postavljanjem objekata iz stavka 1. ovog članka ne smije se spriječiti ili otežati korištenje javne površine, susjednih građevina, kao ni otežati ili ugroziti sigurnost prometa.</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Pr="00FD2E42" w:rsidRDefault="00CB1457" w:rsidP="008B79D9">
      <w:pPr>
        <w:widowControl w:val="0"/>
        <w:autoSpaceDE w:val="0"/>
        <w:autoSpaceDN w:val="0"/>
        <w:adjustRightInd w:val="0"/>
        <w:spacing w:after="0" w:line="273" w:lineRule="exact"/>
        <w:rPr>
          <w:rFonts w:ascii="Times New Roman" w:hAnsi="Times New Roman"/>
        </w:rPr>
      </w:pPr>
    </w:p>
    <w:p w:rsidR="00CB1457" w:rsidRPr="00817836" w:rsidRDefault="00CB1457" w:rsidP="00817836">
      <w:pPr>
        <w:pStyle w:val="Odlomakpopisa"/>
        <w:widowControl w:val="0"/>
        <w:numPr>
          <w:ilvl w:val="0"/>
          <w:numId w:val="42"/>
        </w:numPr>
        <w:autoSpaceDE w:val="0"/>
        <w:autoSpaceDN w:val="0"/>
        <w:adjustRightInd w:val="0"/>
        <w:spacing w:after="0" w:line="240" w:lineRule="auto"/>
        <w:rPr>
          <w:rFonts w:ascii="Times New Roman" w:hAnsi="Times New Roman"/>
          <w:b/>
        </w:rPr>
      </w:pPr>
      <w:r w:rsidRPr="00817836">
        <w:rPr>
          <w:rFonts w:ascii="Times New Roman" w:hAnsi="Times New Roman"/>
          <w:b/>
          <w:bCs/>
        </w:rPr>
        <w:t>ODRŽAVANJE ČISTOĆE U NASELJIMA, ČUVANJE JAVNIH POVRŠINA I NJIHOVO</w:t>
      </w:r>
      <w:r w:rsidR="00817836">
        <w:rPr>
          <w:rFonts w:ascii="Times New Roman" w:hAnsi="Times New Roman"/>
          <w:b/>
        </w:rPr>
        <w:t xml:space="preserve"> </w:t>
      </w:r>
      <w:r w:rsidR="00817836" w:rsidRPr="00817836">
        <w:rPr>
          <w:rFonts w:ascii="Times New Roman" w:hAnsi="Times New Roman"/>
          <w:b/>
          <w:bCs/>
        </w:rPr>
        <w:t>IZ</w:t>
      </w:r>
      <w:r w:rsidRPr="00817836">
        <w:rPr>
          <w:rFonts w:ascii="Times New Roman" w:hAnsi="Times New Roman"/>
          <w:b/>
          <w:bCs/>
        </w:rPr>
        <w:t>VANREDNO KORIŠTENJE</w:t>
      </w:r>
    </w:p>
    <w:p w:rsidR="00CB1457" w:rsidRPr="00FD2E42" w:rsidRDefault="00CB1457" w:rsidP="008B79D9">
      <w:pPr>
        <w:widowControl w:val="0"/>
        <w:autoSpaceDE w:val="0"/>
        <w:autoSpaceDN w:val="0"/>
        <w:adjustRightInd w:val="0"/>
        <w:spacing w:after="0" w:line="236"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20.</w:t>
      </w:r>
    </w:p>
    <w:p w:rsidR="00025F99" w:rsidRPr="00FD2E42" w:rsidRDefault="00025F99" w:rsidP="008B79D9">
      <w:pPr>
        <w:widowControl w:val="0"/>
        <w:autoSpaceDE w:val="0"/>
        <w:autoSpaceDN w:val="0"/>
        <w:adjustRightInd w:val="0"/>
        <w:spacing w:after="0" w:line="239" w:lineRule="auto"/>
        <w:rPr>
          <w:rFonts w:ascii="Times New Roman" w:hAnsi="Times New Roman"/>
        </w:rPr>
      </w:pPr>
    </w:p>
    <w:p w:rsidR="00CB1457" w:rsidRPr="00FD2E42" w:rsidRDefault="00817836" w:rsidP="008B79D9">
      <w:pPr>
        <w:widowControl w:val="0"/>
        <w:autoSpaceDE w:val="0"/>
        <w:autoSpaceDN w:val="0"/>
        <w:adjustRightInd w:val="0"/>
        <w:spacing w:after="0" w:line="209" w:lineRule="auto"/>
        <w:rPr>
          <w:rFonts w:ascii="Times New Roman" w:hAnsi="Times New Roman"/>
        </w:rPr>
      </w:pPr>
      <w:r>
        <w:rPr>
          <w:rFonts w:ascii="Times New Roman" w:hAnsi="Times New Roman"/>
        </w:rPr>
        <w:tab/>
      </w:r>
      <w:r w:rsidR="00CB1457" w:rsidRPr="00FD2E42">
        <w:rPr>
          <w:rFonts w:ascii="Times New Roman" w:hAnsi="Times New Roman"/>
        </w:rPr>
        <w:t>Javnim površinama u smislu ove Odluke smatraju se:</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7F2C89">
      <w:pPr>
        <w:widowControl w:val="0"/>
        <w:numPr>
          <w:ilvl w:val="0"/>
          <w:numId w:val="3"/>
        </w:numPr>
        <w:tabs>
          <w:tab w:val="clear" w:pos="720"/>
          <w:tab w:val="num" w:pos="980"/>
        </w:tabs>
        <w:overflowPunct w:val="0"/>
        <w:autoSpaceDE w:val="0"/>
        <w:autoSpaceDN w:val="0"/>
        <w:adjustRightInd w:val="0"/>
        <w:spacing w:after="0" w:line="239" w:lineRule="auto"/>
        <w:ind w:left="635" w:hanging="278"/>
        <w:jc w:val="both"/>
        <w:rPr>
          <w:rFonts w:ascii="Times New Roman" w:hAnsi="Times New Roman"/>
        </w:rPr>
      </w:pPr>
      <w:r w:rsidRPr="00FD2E42">
        <w:rPr>
          <w:rFonts w:ascii="Times New Roman" w:hAnsi="Times New Roman"/>
        </w:rPr>
        <w:t xml:space="preserve">javne prometne površine: nerazvrstane ceste, dionice razvrstanih cesta kroz općinu, seoski, poljski i šumski putovi, nogostupi, trgovi, putovi na nasipima za obranu od poplava, javni prolazi, mostovi, parkirališta, prostori benzinskih crpki, stajališta javnog prometa i slične površine, </w:t>
      </w:r>
    </w:p>
    <w:p w:rsidR="00CB1457" w:rsidRPr="00FD2E42" w:rsidRDefault="00CB1457" w:rsidP="007F2C89">
      <w:pPr>
        <w:widowControl w:val="0"/>
        <w:numPr>
          <w:ilvl w:val="0"/>
          <w:numId w:val="3"/>
        </w:numPr>
        <w:tabs>
          <w:tab w:val="clear" w:pos="720"/>
          <w:tab w:val="num" w:pos="980"/>
        </w:tabs>
        <w:overflowPunct w:val="0"/>
        <w:autoSpaceDE w:val="0"/>
        <w:autoSpaceDN w:val="0"/>
        <w:adjustRightInd w:val="0"/>
        <w:spacing w:after="0" w:line="263" w:lineRule="auto"/>
        <w:ind w:left="635" w:hanging="278"/>
        <w:jc w:val="both"/>
        <w:rPr>
          <w:rFonts w:ascii="Times New Roman" w:hAnsi="Times New Roman"/>
        </w:rPr>
      </w:pPr>
      <w:r w:rsidRPr="00FD2E42">
        <w:rPr>
          <w:rFonts w:ascii="Times New Roman" w:hAnsi="Times New Roman"/>
        </w:rPr>
        <w:t xml:space="preserve">javne zelene površine: parkovi, drvoredi, živice, cvjetnjaci, travnjaci, skupine ili pojedinačna stabla, dječja igrališta, zelene površine uz ceste, obale rijeke, jezera, potoka, te sve prirodne zelene površine, </w:t>
      </w:r>
    </w:p>
    <w:p w:rsidR="00CB1457" w:rsidRPr="00FD2E42" w:rsidRDefault="00CB1457" w:rsidP="007F2C89">
      <w:pPr>
        <w:widowControl w:val="0"/>
        <w:numPr>
          <w:ilvl w:val="0"/>
          <w:numId w:val="3"/>
        </w:numPr>
        <w:tabs>
          <w:tab w:val="clear" w:pos="720"/>
          <w:tab w:val="num" w:pos="980"/>
        </w:tabs>
        <w:overflowPunct w:val="0"/>
        <w:autoSpaceDE w:val="0"/>
        <w:autoSpaceDN w:val="0"/>
        <w:adjustRightInd w:val="0"/>
        <w:spacing w:after="0" w:line="239" w:lineRule="auto"/>
        <w:ind w:left="635" w:hanging="278"/>
        <w:jc w:val="both"/>
        <w:rPr>
          <w:rFonts w:ascii="Times New Roman" w:hAnsi="Times New Roman"/>
        </w:rPr>
      </w:pPr>
      <w:r w:rsidRPr="00FD2E42">
        <w:rPr>
          <w:rFonts w:ascii="Times New Roman" w:hAnsi="Times New Roman"/>
        </w:rPr>
        <w:t xml:space="preserve">prostori spomenika kulture i oko njega, </w:t>
      </w:r>
    </w:p>
    <w:p w:rsidR="00CB1457" w:rsidRDefault="00544D6F" w:rsidP="007F2C89">
      <w:pPr>
        <w:widowControl w:val="0"/>
        <w:numPr>
          <w:ilvl w:val="0"/>
          <w:numId w:val="3"/>
        </w:numPr>
        <w:tabs>
          <w:tab w:val="clear" w:pos="720"/>
          <w:tab w:val="num" w:pos="980"/>
        </w:tabs>
        <w:overflowPunct w:val="0"/>
        <w:autoSpaceDE w:val="0"/>
        <w:autoSpaceDN w:val="0"/>
        <w:adjustRightInd w:val="0"/>
        <w:spacing w:after="0" w:line="224" w:lineRule="auto"/>
        <w:ind w:left="635" w:hanging="278"/>
        <w:jc w:val="both"/>
        <w:rPr>
          <w:rFonts w:ascii="Times New Roman" w:hAnsi="Times New Roman"/>
        </w:rPr>
      </w:pPr>
      <w:r>
        <w:rPr>
          <w:rFonts w:ascii="Times New Roman" w:hAnsi="Times New Roman"/>
        </w:rPr>
        <w:t>privatne površine s</w:t>
      </w:r>
      <w:r w:rsidR="00CB1457" w:rsidRPr="00FD2E42">
        <w:rPr>
          <w:rFonts w:ascii="Times New Roman" w:hAnsi="Times New Roman"/>
        </w:rPr>
        <w:t xml:space="preserve"> javnim karakterom. </w:t>
      </w:r>
    </w:p>
    <w:p w:rsidR="00025F99" w:rsidRPr="00FD2E42" w:rsidRDefault="00025F99" w:rsidP="008B79D9">
      <w:pPr>
        <w:widowControl w:val="0"/>
        <w:overflowPunct w:val="0"/>
        <w:autoSpaceDE w:val="0"/>
        <w:autoSpaceDN w:val="0"/>
        <w:adjustRightInd w:val="0"/>
        <w:spacing w:after="0" w:line="224" w:lineRule="auto"/>
        <w:jc w:val="both"/>
        <w:rPr>
          <w:rFonts w:ascii="Times New Roman" w:hAnsi="Times New Roman"/>
        </w:rPr>
      </w:pPr>
    </w:p>
    <w:p w:rsidR="00CB1457" w:rsidRPr="00FD2E42" w:rsidRDefault="00CB1457" w:rsidP="008B79D9">
      <w:pPr>
        <w:widowControl w:val="0"/>
        <w:overflowPunct w:val="0"/>
        <w:autoSpaceDE w:val="0"/>
        <w:autoSpaceDN w:val="0"/>
        <w:adjustRightInd w:val="0"/>
        <w:spacing w:after="0" w:line="215" w:lineRule="auto"/>
        <w:ind w:firstLine="708"/>
        <w:jc w:val="both"/>
        <w:rPr>
          <w:rFonts w:ascii="Times New Roman" w:hAnsi="Times New Roman"/>
        </w:rPr>
      </w:pPr>
      <w:r w:rsidRPr="00FD2E42">
        <w:rPr>
          <w:rFonts w:ascii="Times New Roman" w:hAnsi="Times New Roman"/>
        </w:rPr>
        <w:t>U slučaju spora da li se pojedina površina u smislu ove Odluke smatra javnom površinom ili ne, tumačenje donosi općinski načelnik.</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51" w:lineRule="auto"/>
        <w:ind w:firstLine="708"/>
        <w:jc w:val="both"/>
        <w:rPr>
          <w:rFonts w:ascii="Times New Roman" w:hAnsi="Times New Roman"/>
        </w:rPr>
      </w:pPr>
      <w:r w:rsidRPr="00FD2E42">
        <w:rPr>
          <w:rFonts w:ascii="Times New Roman" w:hAnsi="Times New Roman"/>
        </w:rPr>
        <w:t>Javne površine mogu se koristiti samo u skladu sa svojom namjenom i na način kojim se osigurava njihovo čuvanje, te se moraju redovito čistiti i održavati. Komunalnim objektima i uređajima u smislu ove Odluke smatraju se uređaji za pročišćavanje otpadnih voda, vodovi i slivnici, otvoreni odvodni kanali, vodovodna mreža, dječja igrališta, groblja, urbana oprema i drugi objekti i uređaji javne namjene.</w:t>
      </w:r>
    </w:p>
    <w:p w:rsidR="00CB1457" w:rsidRPr="00FD2E42" w:rsidRDefault="00CB1457" w:rsidP="008B79D9">
      <w:pPr>
        <w:widowControl w:val="0"/>
        <w:autoSpaceDE w:val="0"/>
        <w:autoSpaceDN w:val="0"/>
        <w:adjustRightInd w:val="0"/>
        <w:spacing w:after="0" w:line="189"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21.</w:t>
      </w:r>
    </w:p>
    <w:p w:rsidR="00025F99" w:rsidRPr="00FD2E42" w:rsidRDefault="00025F99" w:rsidP="008B79D9">
      <w:pPr>
        <w:widowControl w:val="0"/>
        <w:autoSpaceDE w:val="0"/>
        <w:autoSpaceDN w:val="0"/>
        <w:adjustRightInd w:val="0"/>
        <w:spacing w:after="0" w:line="240" w:lineRule="auto"/>
        <w:rPr>
          <w:rFonts w:ascii="Times New Roman" w:hAnsi="Times New Roman"/>
        </w:rPr>
      </w:pPr>
    </w:p>
    <w:p w:rsidR="00CB1457" w:rsidRPr="00FD2E42" w:rsidRDefault="00817836" w:rsidP="008B79D9">
      <w:pPr>
        <w:widowControl w:val="0"/>
        <w:autoSpaceDE w:val="0"/>
        <w:autoSpaceDN w:val="0"/>
        <w:adjustRightInd w:val="0"/>
        <w:spacing w:after="0" w:line="211" w:lineRule="auto"/>
        <w:rPr>
          <w:rFonts w:ascii="Times New Roman" w:hAnsi="Times New Roman"/>
        </w:rPr>
      </w:pPr>
      <w:r>
        <w:rPr>
          <w:rFonts w:ascii="Times New Roman" w:hAnsi="Times New Roman"/>
        </w:rPr>
        <w:tab/>
      </w:r>
      <w:r w:rsidR="00CB1457" w:rsidRPr="00FD2E42">
        <w:rPr>
          <w:rFonts w:ascii="Times New Roman" w:hAnsi="Times New Roman"/>
        </w:rPr>
        <w:t>Poradi očuvanja javnih površina zabranjuje se:</w:t>
      </w: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38" w:lineRule="auto"/>
        <w:ind w:hanging="419"/>
        <w:jc w:val="both"/>
        <w:rPr>
          <w:rFonts w:ascii="Times New Roman" w:hAnsi="Times New Roman"/>
        </w:rPr>
      </w:pPr>
      <w:r w:rsidRPr="00FD2E42">
        <w:rPr>
          <w:rFonts w:ascii="Times New Roman" w:hAnsi="Times New Roman"/>
        </w:rPr>
        <w:t xml:space="preserve">svako oštećenje, uništavanje i zagađivanje javnih površina, kao i građevina i uređaja koji se na njima nalaze i čine njihov sastavni dio, </w:t>
      </w:r>
    </w:p>
    <w:p w:rsidR="00CB1457" w:rsidRPr="00FD2E42" w:rsidRDefault="00CB1457" w:rsidP="00817836">
      <w:pPr>
        <w:widowControl w:val="0"/>
        <w:autoSpaceDE w:val="0"/>
        <w:autoSpaceDN w:val="0"/>
        <w:adjustRightInd w:val="0"/>
        <w:spacing w:after="0" w:line="1" w:lineRule="exact"/>
        <w:ind w:left="720"/>
        <w:rPr>
          <w:rFonts w:ascii="Times New Roman" w:hAnsi="Times New Roman"/>
        </w:rPr>
      </w:pP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51" w:lineRule="auto"/>
        <w:ind w:hanging="419"/>
        <w:jc w:val="both"/>
        <w:rPr>
          <w:rFonts w:ascii="Times New Roman" w:hAnsi="Times New Roman"/>
        </w:rPr>
      </w:pPr>
      <w:r w:rsidRPr="00FD2E42">
        <w:rPr>
          <w:rFonts w:ascii="Times New Roman" w:hAnsi="Times New Roman"/>
        </w:rPr>
        <w:t xml:space="preserve">prekopavanje javnih površina prilikom izvođenja građevinskih radova, držanje i istovarivanje materijala na javnim površinama, postavljanje skela i ograda oko građevine bez odobrenja </w:t>
      </w:r>
    </w:p>
    <w:p w:rsidR="00CB1457" w:rsidRPr="00FD2E42" w:rsidRDefault="00CB1457" w:rsidP="00817836">
      <w:pPr>
        <w:widowControl w:val="0"/>
        <w:overflowPunct w:val="0"/>
        <w:autoSpaceDE w:val="0"/>
        <w:autoSpaceDN w:val="0"/>
        <w:adjustRightInd w:val="0"/>
        <w:spacing w:after="0" w:line="240" w:lineRule="auto"/>
        <w:ind w:left="720"/>
        <w:jc w:val="both"/>
        <w:rPr>
          <w:rFonts w:ascii="Times New Roman" w:hAnsi="Times New Roman"/>
        </w:rPr>
      </w:pPr>
      <w:r w:rsidRPr="00FD2E42">
        <w:rPr>
          <w:rFonts w:ascii="Times New Roman" w:hAnsi="Times New Roman"/>
        </w:rPr>
        <w:t>Jedinstvenog upravnog odjela općin</w:t>
      </w:r>
      <w:r w:rsidR="0058138B" w:rsidRPr="00FD2E42">
        <w:rPr>
          <w:rFonts w:ascii="Times New Roman" w:hAnsi="Times New Roman"/>
        </w:rPr>
        <w:t>e Garčin</w:t>
      </w:r>
      <w:r w:rsidRPr="00FD2E42">
        <w:rPr>
          <w:rFonts w:ascii="Times New Roman" w:hAnsi="Times New Roman"/>
        </w:rPr>
        <w:t xml:space="preserve">, </w:t>
      </w: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38" w:lineRule="auto"/>
        <w:ind w:hanging="419"/>
        <w:jc w:val="both"/>
        <w:rPr>
          <w:rFonts w:ascii="Times New Roman" w:hAnsi="Times New Roman"/>
        </w:rPr>
      </w:pPr>
      <w:r w:rsidRPr="00FD2E42">
        <w:rPr>
          <w:rFonts w:ascii="Times New Roman" w:hAnsi="Times New Roman"/>
        </w:rPr>
        <w:t xml:space="preserve">popravljanje, servisiranje ili pranje vozila na javnim površinama i prolijevanje bilo kakvih tekućina, odlaganje otpada i materijala, te obavljanje bilo kakvih radnji koje nisu vezane uz </w:t>
      </w:r>
    </w:p>
    <w:p w:rsidR="00CB1457" w:rsidRPr="00FD2E42" w:rsidRDefault="00CB1457" w:rsidP="00817836">
      <w:pPr>
        <w:widowControl w:val="0"/>
        <w:autoSpaceDE w:val="0"/>
        <w:autoSpaceDN w:val="0"/>
        <w:adjustRightInd w:val="0"/>
        <w:spacing w:after="0" w:line="1" w:lineRule="exact"/>
        <w:ind w:left="720"/>
        <w:rPr>
          <w:rFonts w:ascii="Times New Roman" w:hAnsi="Times New Roman"/>
        </w:rPr>
      </w:pPr>
    </w:p>
    <w:p w:rsidR="00CB1457" w:rsidRPr="00FD2E42" w:rsidRDefault="00CB1457" w:rsidP="00817836">
      <w:pPr>
        <w:widowControl w:val="0"/>
        <w:overflowPunct w:val="0"/>
        <w:autoSpaceDE w:val="0"/>
        <w:autoSpaceDN w:val="0"/>
        <w:adjustRightInd w:val="0"/>
        <w:spacing w:after="0" w:line="240" w:lineRule="auto"/>
        <w:ind w:left="720"/>
        <w:jc w:val="both"/>
        <w:rPr>
          <w:rFonts w:ascii="Times New Roman" w:hAnsi="Times New Roman"/>
        </w:rPr>
      </w:pPr>
      <w:r w:rsidRPr="00FD2E42">
        <w:rPr>
          <w:rFonts w:ascii="Times New Roman" w:hAnsi="Times New Roman"/>
        </w:rPr>
        <w:t xml:space="preserve">čišćenje i održavanje javnih površina, </w:t>
      </w:r>
    </w:p>
    <w:p w:rsidR="00CB1457" w:rsidRPr="00FD2E42" w:rsidRDefault="00CB1457" w:rsidP="00817836">
      <w:pPr>
        <w:widowControl w:val="0"/>
        <w:autoSpaceDE w:val="0"/>
        <w:autoSpaceDN w:val="0"/>
        <w:adjustRightInd w:val="0"/>
        <w:spacing w:after="0" w:line="1" w:lineRule="exact"/>
        <w:ind w:left="720"/>
        <w:rPr>
          <w:rFonts w:ascii="Times New Roman" w:hAnsi="Times New Roman"/>
        </w:rPr>
      </w:pP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ispuštanje otpadnih voda u otvorene vodotoke i kanale ili na druge javne površine, </w:t>
      </w: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postavljanje zapreka na javnim površinama ili uz javnu površinu (metalne cijevi, građevinski materijal, drva za ogrjev i sl.), </w:t>
      </w:r>
    </w:p>
    <w:p w:rsidR="00CB1457" w:rsidRPr="00FD2E42" w:rsidRDefault="00CB1457" w:rsidP="00817836">
      <w:pPr>
        <w:widowControl w:val="0"/>
        <w:autoSpaceDE w:val="0"/>
        <w:autoSpaceDN w:val="0"/>
        <w:adjustRightInd w:val="0"/>
        <w:spacing w:after="0" w:line="1" w:lineRule="exact"/>
        <w:ind w:left="720"/>
        <w:rPr>
          <w:rFonts w:ascii="Times New Roman" w:hAnsi="Times New Roman"/>
        </w:rPr>
      </w:pP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lastRenderedPageBreak/>
        <w:t xml:space="preserve">puštanje domaćih životinja na posebno uređene javne površine (parkove i sl.), uništavanje te onečišćavanje tih površina od strane istih, </w:t>
      </w: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bilo kakvo uništavanje i oštećivanje javnih površina branjem cvijeća i plodova, odnošenjem humusa, lomljenjem grana, sječom drveća, oštećivanjem živica i travnjaka, klupa, košara za smeće, ukoliko isto nije vezano za čišćenje, i uređenje tih površina, </w:t>
      </w: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da se ukrasni nasadi, voćke i druga stabla svojim granama nad</w:t>
      </w:r>
      <w:r w:rsidR="0053550F">
        <w:rPr>
          <w:rFonts w:ascii="Times New Roman" w:hAnsi="Times New Roman"/>
        </w:rPr>
        <w:t xml:space="preserve"> </w:t>
      </w:r>
      <w:r w:rsidRPr="00FD2E42">
        <w:rPr>
          <w:rFonts w:ascii="Times New Roman" w:hAnsi="Times New Roman"/>
        </w:rPr>
        <w:t xml:space="preserve">vijaju na javne prometne površine, te ne smiju biti posađeni tako da otežavaju preglednost odvijanja prometa, </w:t>
      </w: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40" w:lineRule="auto"/>
        <w:ind w:hanging="419"/>
        <w:jc w:val="both"/>
        <w:rPr>
          <w:rFonts w:ascii="Times New Roman" w:hAnsi="Times New Roman"/>
        </w:rPr>
      </w:pPr>
      <w:r w:rsidRPr="00FD2E42">
        <w:rPr>
          <w:rFonts w:ascii="Times New Roman" w:hAnsi="Times New Roman"/>
        </w:rPr>
        <w:t xml:space="preserve">ostavljanje ostataka odrezanih grana, pokošene trave i korova uz odvodni kanal, ogradu i svaku drugu javnu površinu, </w:t>
      </w: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parkiranje i promet motornih vozila i njihovih priključaka, te radnih strojeva i njihovih priključaka izvan za to određenih površina, </w:t>
      </w: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spaljivanje korova, odnosno spaljivanje industrijskog ili komunalnog otpada, </w:t>
      </w:r>
    </w:p>
    <w:p w:rsidR="00CB1457" w:rsidRPr="00FD2E42" w:rsidRDefault="00CB1457" w:rsidP="00817836">
      <w:pPr>
        <w:widowControl w:val="0"/>
        <w:numPr>
          <w:ilvl w:val="0"/>
          <w:numId w:val="4"/>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kućni, glomazni, građevinski i tehnološki otpad, te uginule životinje i njihove ostatke, bacati uz riječno ili potočno korito, šume, ceste, odvodne kanale i ostale javne površine, </w:t>
      </w:r>
    </w:p>
    <w:p w:rsidR="00FA5DDE" w:rsidRPr="00817836" w:rsidRDefault="00CB1457" w:rsidP="00817836">
      <w:pPr>
        <w:widowControl w:val="0"/>
        <w:numPr>
          <w:ilvl w:val="0"/>
          <w:numId w:val="4"/>
        </w:numPr>
        <w:tabs>
          <w:tab w:val="clear" w:pos="720"/>
          <w:tab w:val="num" w:pos="1120"/>
        </w:tabs>
        <w:overflowPunct w:val="0"/>
        <w:autoSpaceDE w:val="0"/>
        <w:autoSpaceDN w:val="0"/>
        <w:adjustRightInd w:val="0"/>
        <w:spacing w:after="0" w:line="240" w:lineRule="auto"/>
        <w:ind w:hanging="419"/>
        <w:jc w:val="both"/>
        <w:rPr>
          <w:rFonts w:ascii="Times New Roman" w:hAnsi="Times New Roman"/>
        </w:rPr>
      </w:pPr>
      <w:r w:rsidRPr="00FD2E42">
        <w:rPr>
          <w:rFonts w:ascii="Times New Roman" w:hAnsi="Times New Roman"/>
        </w:rPr>
        <w:t xml:space="preserve">lijepljenje i pričvršćivanje plakata po stablima ili objektima na javnim površinama, </w:t>
      </w:r>
    </w:p>
    <w:p w:rsidR="00CB1457" w:rsidRPr="00FD2E42" w:rsidRDefault="00CB1457" w:rsidP="00817836">
      <w:pPr>
        <w:widowControl w:val="0"/>
        <w:numPr>
          <w:ilvl w:val="0"/>
          <w:numId w:val="5"/>
        </w:numPr>
        <w:tabs>
          <w:tab w:val="clear" w:pos="720"/>
          <w:tab w:val="num" w:pos="1120"/>
        </w:tabs>
        <w:overflowPunct w:val="0"/>
        <w:autoSpaceDE w:val="0"/>
        <w:autoSpaceDN w:val="0"/>
        <w:adjustRightInd w:val="0"/>
        <w:spacing w:after="0" w:line="240" w:lineRule="auto"/>
        <w:ind w:hanging="418"/>
        <w:jc w:val="both"/>
        <w:rPr>
          <w:rFonts w:ascii="Times New Roman" w:hAnsi="Times New Roman"/>
        </w:rPr>
      </w:pPr>
      <w:r w:rsidRPr="00FD2E42">
        <w:rPr>
          <w:rFonts w:ascii="Times New Roman" w:hAnsi="Times New Roman"/>
        </w:rPr>
        <w:t xml:space="preserve">ostavljanje prikolica, neispravnih i neregistriranih vozila te olupina na javnim površinama, </w:t>
      </w:r>
    </w:p>
    <w:p w:rsidR="00CB1457" w:rsidRPr="00FD2E42" w:rsidRDefault="00CB1457" w:rsidP="00817836">
      <w:pPr>
        <w:widowControl w:val="0"/>
        <w:numPr>
          <w:ilvl w:val="0"/>
          <w:numId w:val="5"/>
        </w:numPr>
        <w:tabs>
          <w:tab w:val="clear" w:pos="720"/>
          <w:tab w:val="num" w:pos="1120"/>
        </w:tabs>
        <w:overflowPunct w:val="0"/>
        <w:autoSpaceDE w:val="0"/>
        <w:autoSpaceDN w:val="0"/>
        <w:adjustRightInd w:val="0"/>
        <w:spacing w:after="0" w:line="239" w:lineRule="auto"/>
        <w:ind w:hanging="418"/>
        <w:jc w:val="both"/>
        <w:rPr>
          <w:rFonts w:ascii="Times New Roman" w:hAnsi="Times New Roman"/>
        </w:rPr>
      </w:pPr>
      <w:r w:rsidRPr="00FD2E42">
        <w:rPr>
          <w:rFonts w:ascii="Times New Roman" w:hAnsi="Times New Roman"/>
        </w:rPr>
        <w:t xml:space="preserve">zaustavljanje vozila ili zvučna signalizacija u svrhu prodaje robe ili oglašavanja, bez posebnih dozvola i odobrenja, </w:t>
      </w:r>
    </w:p>
    <w:p w:rsidR="00CB1457" w:rsidRDefault="00CB1457" w:rsidP="00817836">
      <w:pPr>
        <w:widowControl w:val="0"/>
        <w:numPr>
          <w:ilvl w:val="0"/>
          <w:numId w:val="5"/>
        </w:numPr>
        <w:tabs>
          <w:tab w:val="clear" w:pos="720"/>
          <w:tab w:val="num" w:pos="1120"/>
        </w:tabs>
        <w:overflowPunct w:val="0"/>
        <w:autoSpaceDE w:val="0"/>
        <w:autoSpaceDN w:val="0"/>
        <w:adjustRightInd w:val="0"/>
        <w:spacing w:after="0" w:line="230" w:lineRule="auto"/>
        <w:ind w:hanging="418"/>
        <w:jc w:val="both"/>
        <w:rPr>
          <w:rFonts w:ascii="Times New Roman" w:hAnsi="Times New Roman"/>
        </w:rPr>
      </w:pPr>
      <w:r w:rsidRPr="00FD2E42">
        <w:rPr>
          <w:rFonts w:ascii="Times New Roman" w:hAnsi="Times New Roman"/>
        </w:rPr>
        <w:t xml:space="preserve">spaljivanje otpadnih tvari u dvorištima, vrtovima, na poljoprivrednom zemljištu, neizgrađenom građevinskom zemljištu i javnim površinama. </w:t>
      </w:r>
    </w:p>
    <w:p w:rsidR="00025F99" w:rsidRPr="00FD2E42" w:rsidRDefault="00025F99" w:rsidP="008B79D9">
      <w:pPr>
        <w:widowControl w:val="0"/>
        <w:overflowPunct w:val="0"/>
        <w:autoSpaceDE w:val="0"/>
        <w:autoSpaceDN w:val="0"/>
        <w:adjustRightInd w:val="0"/>
        <w:spacing w:after="0" w:line="230" w:lineRule="auto"/>
        <w:jc w:val="both"/>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Otpadnim vodama u smislu točke 4. stavka 1. ovog članka, smatra se svaka voda koja je na bilo koji način onečišćena korištenjem u industriji ili domaćinstvu, te ona koja se skuplja u septičkim jamama, u gnojnicama i gnojnim jamama, poljskim WC-ima i slično.</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Prilikom čišćenja i održavanja javnih površina, vlasnici i korisnici parcela koje graniče uz iste, dužni su odmah s njih ukloniti ostatke lišća, cvijeća, plodova i grana koje padnu na javnu površinu, te ju dovesti u prijašnje stanje.</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22.</w:t>
      </w:r>
    </w:p>
    <w:p w:rsidR="00025F99" w:rsidRPr="00FD2E42" w:rsidRDefault="00025F99"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3" w:lineRule="auto"/>
        <w:ind w:firstLine="708"/>
        <w:jc w:val="both"/>
        <w:rPr>
          <w:rFonts w:ascii="Times New Roman" w:hAnsi="Times New Roman"/>
        </w:rPr>
      </w:pPr>
      <w:r w:rsidRPr="00FD2E42">
        <w:rPr>
          <w:rFonts w:ascii="Times New Roman" w:hAnsi="Times New Roman"/>
        </w:rPr>
        <w:t>Privremeno korištenje i zauzimanje javne površine ili drugog zemljišta u vlasništvu općin</w:t>
      </w:r>
      <w:r w:rsidR="0058138B" w:rsidRPr="00FD2E42">
        <w:rPr>
          <w:rFonts w:ascii="Times New Roman" w:hAnsi="Times New Roman"/>
        </w:rPr>
        <w:t>e Garčin</w:t>
      </w:r>
      <w:r w:rsidRPr="00FD2E42">
        <w:rPr>
          <w:rFonts w:ascii="Times New Roman" w:hAnsi="Times New Roman"/>
        </w:rPr>
        <w:t xml:space="preserve"> može se dozvoliti izuzetno na način koji nije sukladno njezinoj namjeni radi:</w:t>
      </w:r>
    </w:p>
    <w:p w:rsidR="00CB1457" w:rsidRPr="00025F99" w:rsidRDefault="00CB1457" w:rsidP="00817836">
      <w:pPr>
        <w:pStyle w:val="Odlomakpopisa"/>
        <w:widowControl w:val="0"/>
        <w:numPr>
          <w:ilvl w:val="0"/>
          <w:numId w:val="30"/>
        </w:numPr>
        <w:overflowPunct w:val="0"/>
        <w:autoSpaceDE w:val="0"/>
        <w:autoSpaceDN w:val="0"/>
        <w:adjustRightInd w:val="0"/>
        <w:spacing w:after="0" w:line="238" w:lineRule="auto"/>
        <w:jc w:val="both"/>
        <w:rPr>
          <w:rFonts w:ascii="Times New Roman" w:hAnsi="Times New Roman"/>
        </w:rPr>
      </w:pPr>
      <w:r w:rsidRPr="00025F99">
        <w:rPr>
          <w:rFonts w:ascii="Times New Roman" w:hAnsi="Times New Roman"/>
        </w:rPr>
        <w:t xml:space="preserve">postavljanja vodovoda i uređaja komunalne infrastrukture i drugih vodova i uređaja, </w:t>
      </w:r>
    </w:p>
    <w:p w:rsidR="00CB1457" w:rsidRPr="00025F99" w:rsidRDefault="00CB1457" w:rsidP="00817836">
      <w:pPr>
        <w:pStyle w:val="Odlomakpopisa"/>
        <w:widowControl w:val="0"/>
        <w:numPr>
          <w:ilvl w:val="0"/>
          <w:numId w:val="30"/>
        </w:numPr>
        <w:overflowPunct w:val="0"/>
        <w:autoSpaceDE w:val="0"/>
        <w:autoSpaceDN w:val="0"/>
        <w:adjustRightInd w:val="0"/>
        <w:spacing w:after="0" w:line="240" w:lineRule="auto"/>
        <w:jc w:val="both"/>
        <w:rPr>
          <w:rFonts w:ascii="Times New Roman" w:hAnsi="Times New Roman"/>
        </w:rPr>
      </w:pPr>
      <w:r w:rsidRPr="00025F99">
        <w:rPr>
          <w:rFonts w:ascii="Times New Roman" w:hAnsi="Times New Roman"/>
        </w:rPr>
        <w:t xml:space="preserve">izvođenja građevinskih radova (postavljanje skele, deponiranje materijala i sl.), </w:t>
      </w:r>
    </w:p>
    <w:p w:rsidR="00CB1457" w:rsidRPr="00025F99" w:rsidRDefault="00CB1457" w:rsidP="00817836">
      <w:pPr>
        <w:pStyle w:val="Odlomakpopisa"/>
        <w:widowControl w:val="0"/>
        <w:numPr>
          <w:ilvl w:val="0"/>
          <w:numId w:val="30"/>
        </w:numPr>
        <w:overflowPunct w:val="0"/>
        <w:autoSpaceDE w:val="0"/>
        <w:autoSpaceDN w:val="0"/>
        <w:adjustRightInd w:val="0"/>
        <w:spacing w:after="0" w:line="239" w:lineRule="auto"/>
        <w:jc w:val="both"/>
        <w:rPr>
          <w:rFonts w:ascii="Times New Roman" w:hAnsi="Times New Roman"/>
        </w:rPr>
      </w:pPr>
      <w:r w:rsidRPr="00025F99">
        <w:rPr>
          <w:rFonts w:ascii="Times New Roman" w:hAnsi="Times New Roman"/>
        </w:rPr>
        <w:t xml:space="preserve">sezonskog postavljanja ljetnih terasa, </w:t>
      </w:r>
    </w:p>
    <w:p w:rsidR="00CB1457" w:rsidRPr="00025F99" w:rsidRDefault="00CB1457" w:rsidP="00817836">
      <w:pPr>
        <w:pStyle w:val="Odlomakpopisa"/>
        <w:widowControl w:val="0"/>
        <w:numPr>
          <w:ilvl w:val="0"/>
          <w:numId w:val="30"/>
        </w:numPr>
        <w:overflowPunct w:val="0"/>
        <w:autoSpaceDE w:val="0"/>
        <w:autoSpaceDN w:val="0"/>
        <w:adjustRightInd w:val="0"/>
        <w:spacing w:after="0" w:line="239" w:lineRule="auto"/>
        <w:jc w:val="both"/>
        <w:rPr>
          <w:rFonts w:ascii="Times New Roman" w:hAnsi="Times New Roman"/>
        </w:rPr>
      </w:pPr>
      <w:r w:rsidRPr="00025F99">
        <w:rPr>
          <w:rFonts w:ascii="Times New Roman" w:hAnsi="Times New Roman"/>
        </w:rPr>
        <w:t xml:space="preserve">postavljanja reklamnih konstrukcija, panoa i sl., </w:t>
      </w:r>
    </w:p>
    <w:p w:rsidR="00CB1457" w:rsidRPr="00025F99" w:rsidRDefault="00CB1457" w:rsidP="00817836">
      <w:pPr>
        <w:pStyle w:val="Odlomakpopisa"/>
        <w:widowControl w:val="0"/>
        <w:numPr>
          <w:ilvl w:val="0"/>
          <w:numId w:val="30"/>
        </w:numPr>
        <w:overflowPunct w:val="0"/>
        <w:autoSpaceDE w:val="0"/>
        <w:autoSpaceDN w:val="0"/>
        <w:adjustRightInd w:val="0"/>
        <w:spacing w:after="0" w:line="240" w:lineRule="auto"/>
        <w:jc w:val="both"/>
        <w:rPr>
          <w:rFonts w:ascii="Times New Roman" w:hAnsi="Times New Roman"/>
        </w:rPr>
      </w:pPr>
      <w:r w:rsidRPr="00025F99">
        <w:rPr>
          <w:rFonts w:ascii="Times New Roman" w:hAnsi="Times New Roman"/>
        </w:rPr>
        <w:t xml:space="preserve">organiziranja javnih priredaba i skupova, postavljanje zabavnih parkova, </w:t>
      </w:r>
    </w:p>
    <w:p w:rsidR="00CB1457" w:rsidRPr="00FD2E42" w:rsidRDefault="00CB1457" w:rsidP="00817836">
      <w:pPr>
        <w:widowControl w:val="0"/>
        <w:autoSpaceDE w:val="0"/>
        <w:autoSpaceDN w:val="0"/>
        <w:adjustRightInd w:val="0"/>
        <w:spacing w:after="0" w:line="1" w:lineRule="exact"/>
        <w:ind w:left="720"/>
        <w:rPr>
          <w:rFonts w:ascii="Times New Roman" w:hAnsi="Times New Roman"/>
        </w:rPr>
      </w:pPr>
    </w:p>
    <w:p w:rsidR="00CB1457" w:rsidRPr="00025F99" w:rsidRDefault="00CB1457" w:rsidP="00817836">
      <w:pPr>
        <w:pStyle w:val="Odlomakpopisa"/>
        <w:widowControl w:val="0"/>
        <w:numPr>
          <w:ilvl w:val="0"/>
          <w:numId w:val="30"/>
        </w:numPr>
        <w:overflowPunct w:val="0"/>
        <w:autoSpaceDE w:val="0"/>
        <w:autoSpaceDN w:val="0"/>
        <w:adjustRightInd w:val="0"/>
        <w:spacing w:after="0" w:line="239" w:lineRule="auto"/>
        <w:jc w:val="both"/>
        <w:rPr>
          <w:rFonts w:ascii="Times New Roman" w:hAnsi="Times New Roman"/>
        </w:rPr>
      </w:pPr>
      <w:r w:rsidRPr="00025F99">
        <w:rPr>
          <w:rFonts w:ascii="Times New Roman" w:hAnsi="Times New Roman"/>
        </w:rPr>
        <w:t xml:space="preserve">privremenog postavljanja pokretnih pozornica, </w:t>
      </w:r>
    </w:p>
    <w:p w:rsidR="00CB1457" w:rsidRPr="00025F99" w:rsidRDefault="00CB1457" w:rsidP="00817836">
      <w:pPr>
        <w:pStyle w:val="Odlomakpopisa"/>
        <w:widowControl w:val="0"/>
        <w:numPr>
          <w:ilvl w:val="0"/>
          <w:numId w:val="30"/>
        </w:numPr>
        <w:overflowPunct w:val="0"/>
        <w:autoSpaceDE w:val="0"/>
        <w:autoSpaceDN w:val="0"/>
        <w:adjustRightInd w:val="0"/>
        <w:spacing w:after="0" w:line="240" w:lineRule="auto"/>
        <w:jc w:val="both"/>
        <w:rPr>
          <w:rFonts w:ascii="Times New Roman" w:hAnsi="Times New Roman"/>
        </w:rPr>
      </w:pPr>
      <w:r w:rsidRPr="00025F99">
        <w:rPr>
          <w:rFonts w:ascii="Times New Roman" w:hAnsi="Times New Roman"/>
        </w:rPr>
        <w:t xml:space="preserve">postavljanja pokretnih prodajnih naprava (štandova, stolova, stalaka, automata za prodaju napitaka, sladoleda i sl.), </w:t>
      </w:r>
    </w:p>
    <w:p w:rsidR="00CB1457" w:rsidRPr="00025F99" w:rsidRDefault="00CB1457" w:rsidP="00817836">
      <w:pPr>
        <w:pStyle w:val="Odlomakpopisa"/>
        <w:widowControl w:val="0"/>
        <w:numPr>
          <w:ilvl w:val="0"/>
          <w:numId w:val="30"/>
        </w:numPr>
        <w:overflowPunct w:val="0"/>
        <w:autoSpaceDE w:val="0"/>
        <w:autoSpaceDN w:val="0"/>
        <w:adjustRightInd w:val="0"/>
        <w:spacing w:after="0" w:line="240" w:lineRule="auto"/>
        <w:jc w:val="both"/>
        <w:rPr>
          <w:rFonts w:ascii="Times New Roman" w:hAnsi="Times New Roman"/>
        </w:rPr>
      </w:pPr>
      <w:r w:rsidRPr="00025F99">
        <w:rPr>
          <w:rFonts w:ascii="Times New Roman" w:hAnsi="Times New Roman"/>
        </w:rPr>
        <w:t xml:space="preserve">privremenog odlaganja ogrjeva, </w:t>
      </w:r>
    </w:p>
    <w:p w:rsidR="00CB1457" w:rsidRPr="00FD2E42" w:rsidRDefault="00CB1457" w:rsidP="00817836">
      <w:pPr>
        <w:widowControl w:val="0"/>
        <w:autoSpaceDE w:val="0"/>
        <w:autoSpaceDN w:val="0"/>
        <w:adjustRightInd w:val="0"/>
        <w:spacing w:after="0" w:line="1" w:lineRule="exact"/>
        <w:ind w:left="720"/>
        <w:rPr>
          <w:rFonts w:ascii="Times New Roman" w:hAnsi="Times New Roman"/>
        </w:rPr>
      </w:pPr>
    </w:p>
    <w:p w:rsidR="00CB1457" w:rsidRDefault="00CB1457" w:rsidP="00817836">
      <w:pPr>
        <w:pStyle w:val="Odlomakpopisa"/>
        <w:widowControl w:val="0"/>
        <w:numPr>
          <w:ilvl w:val="0"/>
          <w:numId w:val="30"/>
        </w:numPr>
        <w:overflowPunct w:val="0"/>
        <w:autoSpaceDE w:val="0"/>
        <w:autoSpaceDN w:val="0"/>
        <w:adjustRightInd w:val="0"/>
        <w:spacing w:after="0" w:line="221" w:lineRule="auto"/>
        <w:jc w:val="both"/>
        <w:rPr>
          <w:rFonts w:ascii="Times New Roman" w:hAnsi="Times New Roman"/>
        </w:rPr>
      </w:pPr>
      <w:r w:rsidRPr="00025F99">
        <w:rPr>
          <w:rFonts w:ascii="Times New Roman" w:hAnsi="Times New Roman"/>
        </w:rPr>
        <w:t xml:space="preserve">i drugih opravdanih slučajeva. </w:t>
      </w:r>
    </w:p>
    <w:p w:rsidR="00025F99" w:rsidRPr="00025F99" w:rsidRDefault="00025F99" w:rsidP="008B79D9">
      <w:pPr>
        <w:pStyle w:val="Odlomakpopisa"/>
        <w:widowControl w:val="0"/>
        <w:overflowPunct w:val="0"/>
        <w:autoSpaceDE w:val="0"/>
        <w:autoSpaceDN w:val="0"/>
        <w:adjustRightInd w:val="0"/>
        <w:spacing w:after="0" w:line="221" w:lineRule="auto"/>
        <w:ind w:left="0"/>
        <w:jc w:val="both"/>
        <w:rPr>
          <w:rFonts w:ascii="Times New Roman" w:hAnsi="Times New Roman"/>
        </w:rPr>
      </w:pPr>
    </w:p>
    <w:p w:rsidR="00CB1457" w:rsidRPr="00FD2E42" w:rsidRDefault="00CB1457" w:rsidP="008B79D9">
      <w:pPr>
        <w:widowControl w:val="0"/>
        <w:overflowPunct w:val="0"/>
        <w:autoSpaceDE w:val="0"/>
        <w:autoSpaceDN w:val="0"/>
        <w:adjustRightInd w:val="0"/>
        <w:spacing w:after="0" w:line="227" w:lineRule="auto"/>
        <w:ind w:firstLine="708"/>
        <w:jc w:val="both"/>
        <w:rPr>
          <w:rFonts w:ascii="Times New Roman" w:hAnsi="Times New Roman"/>
        </w:rPr>
      </w:pPr>
      <w:r w:rsidRPr="00FD2E42">
        <w:rPr>
          <w:rFonts w:ascii="Times New Roman" w:hAnsi="Times New Roman"/>
        </w:rPr>
        <w:t>Dozvola iz prethodnog stavka ovog članka mora sadržavati informacije o pravnoj ili fizičkoj osobi kojoj se odobrava privremeno korištenje, lokaciju javne površine za koju se dozvola izdaje, vrstu ili opis pokretnina kojima će se površina zauzeti, način korištenja odnosno zauzimanja površine, te vremenski period u kojemu se dozvoljava korištenje odnosno zauzimanje javne površine.</w:t>
      </w:r>
    </w:p>
    <w:p w:rsidR="00CB1457" w:rsidRPr="00FD2E42" w:rsidRDefault="00CB1457" w:rsidP="008B79D9">
      <w:pPr>
        <w:widowControl w:val="0"/>
        <w:autoSpaceDE w:val="0"/>
        <w:autoSpaceDN w:val="0"/>
        <w:adjustRightInd w:val="0"/>
        <w:spacing w:after="0" w:line="240" w:lineRule="auto"/>
        <w:rPr>
          <w:rFonts w:ascii="Times New Roman" w:hAnsi="Times New Roman"/>
        </w:rPr>
      </w:pPr>
      <w:r w:rsidRPr="00FD2E42">
        <w:rPr>
          <w:rFonts w:ascii="Times New Roman" w:hAnsi="Times New Roman"/>
        </w:rPr>
        <w:t>Dozvolu iz prethodnog stavka ovog članka izdaje jedinstven</w:t>
      </w:r>
      <w:r w:rsidR="0058138B" w:rsidRPr="00FD2E42">
        <w:rPr>
          <w:rFonts w:ascii="Times New Roman" w:hAnsi="Times New Roman"/>
        </w:rPr>
        <w:t>i upravni odjel općine Garčin</w:t>
      </w:r>
      <w:r w:rsidRPr="00FD2E42">
        <w:rPr>
          <w:rFonts w:ascii="Times New Roman" w:hAnsi="Times New Roman"/>
        </w:rPr>
        <w:t>.</w:t>
      </w:r>
    </w:p>
    <w:p w:rsidR="00CB1457" w:rsidRPr="00FD2E42" w:rsidRDefault="00CB1457" w:rsidP="008B79D9">
      <w:pPr>
        <w:widowControl w:val="0"/>
        <w:autoSpaceDE w:val="0"/>
        <w:autoSpaceDN w:val="0"/>
        <w:adjustRightInd w:val="0"/>
        <w:spacing w:after="0" w:line="194"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23.</w:t>
      </w:r>
    </w:p>
    <w:p w:rsidR="00025F99" w:rsidRPr="00FD2E42" w:rsidRDefault="00025F99"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9" w:lineRule="auto"/>
        <w:ind w:firstLine="708"/>
        <w:jc w:val="both"/>
        <w:rPr>
          <w:rFonts w:ascii="Times New Roman" w:hAnsi="Times New Roman"/>
        </w:rPr>
      </w:pPr>
      <w:r w:rsidRPr="00FD2E42">
        <w:rPr>
          <w:rFonts w:ascii="Times New Roman" w:hAnsi="Times New Roman"/>
        </w:rPr>
        <w:t>Mjesta na području općin</w:t>
      </w:r>
      <w:r w:rsidR="0058138B" w:rsidRPr="00FD2E42">
        <w:rPr>
          <w:rFonts w:ascii="Times New Roman" w:hAnsi="Times New Roman"/>
        </w:rPr>
        <w:t>e Garčin</w:t>
      </w:r>
      <w:r w:rsidRPr="00FD2E42">
        <w:rPr>
          <w:rFonts w:ascii="Times New Roman" w:hAnsi="Times New Roman"/>
        </w:rPr>
        <w:t xml:space="preserve"> na kojima se može dozvoliti postavljanje pokretnih prodajnih naprava, radi prigodnih prodaja povodom blagdana i manifestacija određuje općinski načelnik općin</w:t>
      </w:r>
      <w:r w:rsidR="0058138B" w:rsidRPr="00FD2E42">
        <w:rPr>
          <w:rFonts w:ascii="Times New Roman" w:hAnsi="Times New Roman"/>
        </w:rPr>
        <w:t>e Garčin</w:t>
      </w:r>
      <w:r w:rsidRPr="00FD2E42">
        <w:rPr>
          <w:rFonts w:ascii="Times New Roman" w:hAnsi="Times New Roman"/>
        </w:rPr>
        <w:t>.</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817836" w:rsidP="008B79D9">
      <w:pPr>
        <w:widowControl w:val="0"/>
        <w:autoSpaceDE w:val="0"/>
        <w:autoSpaceDN w:val="0"/>
        <w:adjustRightInd w:val="0"/>
        <w:spacing w:after="0" w:line="240" w:lineRule="auto"/>
        <w:rPr>
          <w:rFonts w:ascii="Times New Roman" w:hAnsi="Times New Roman"/>
        </w:rPr>
      </w:pPr>
      <w:r>
        <w:rPr>
          <w:rFonts w:ascii="Times New Roman" w:hAnsi="Times New Roman"/>
        </w:rPr>
        <w:tab/>
      </w:r>
      <w:r w:rsidR="00CB1457" w:rsidRPr="00FD2E42">
        <w:rPr>
          <w:rFonts w:ascii="Times New Roman" w:hAnsi="Times New Roman"/>
        </w:rPr>
        <w:t>Prodaja proizvoda iz vozila nije moguća bez odgovarajućih dozvola nadležnih tijela.</w:t>
      </w:r>
    </w:p>
    <w:p w:rsidR="00CB1457" w:rsidRPr="00FD2E42" w:rsidRDefault="00CB1457" w:rsidP="008B79D9">
      <w:pPr>
        <w:widowControl w:val="0"/>
        <w:autoSpaceDE w:val="0"/>
        <w:autoSpaceDN w:val="0"/>
        <w:adjustRightInd w:val="0"/>
        <w:spacing w:after="0" w:line="194"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lastRenderedPageBreak/>
        <w:t>Članak 24.</w:t>
      </w:r>
    </w:p>
    <w:p w:rsidR="00025F99" w:rsidRPr="00FD2E42" w:rsidRDefault="00025F99" w:rsidP="008B79D9">
      <w:pPr>
        <w:widowControl w:val="0"/>
        <w:autoSpaceDE w:val="0"/>
        <w:autoSpaceDN w:val="0"/>
        <w:adjustRightInd w:val="0"/>
        <w:spacing w:after="0" w:line="240" w:lineRule="auto"/>
        <w:rPr>
          <w:rFonts w:ascii="Times New Roman" w:hAnsi="Times New Roman"/>
        </w:rPr>
      </w:pPr>
    </w:p>
    <w:p w:rsidR="00CB1457" w:rsidRPr="00FD2E42" w:rsidRDefault="00817836" w:rsidP="008B79D9">
      <w:pPr>
        <w:widowControl w:val="0"/>
        <w:autoSpaceDE w:val="0"/>
        <w:autoSpaceDN w:val="0"/>
        <w:adjustRightInd w:val="0"/>
        <w:spacing w:after="0" w:line="208" w:lineRule="auto"/>
        <w:rPr>
          <w:rFonts w:ascii="Times New Roman" w:hAnsi="Times New Roman"/>
        </w:rPr>
      </w:pPr>
      <w:r>
        <w:rPr>
          <w:rFonts w:ascii="Times New Roman" w:hAnsi="Times New Roman"/>
        </w:rPr>
        <w:tab/>
      </w:r>
      <w:r w:rsidR="00CB1457" w:rsidRPr="00FD2E42">
        <w:rPr>
          <w:rFonts w:ascii="Times New Roman" w:hAnsi="Times New Roman"/>
        </w:rPr>
        <w:t>Za izvođenje bilo kakvih radnji na javnim površinama investitor je dužan ishoditi odobrenje</w:t>
      </w:r>
    </w:p>
    <w:p w:rsidR="00CB1457" w:rsidRPr="00FD2E42" w:rsidRDefault="00CB1457" w:rsidP="008B79D9">
      <w:pPr>
        <w:widowControl w:val="0"/>
        <w:overflowPunct w:val="0"/>
        <w:autoSpaceDE w:val="0"/>
        <w:autoSpaceDN w:val="0"/>
        <w:adjustRightInd w:val="0"/>
        <w:spacing w:after="0" w:line="230" w:lineRule="auto"/>
        <w:jc w:val="both"/>
        <w:rPr>
          <w:rFonts w:ascii="Times New Roman" w:hAnsi="Times New Roman"/>
        </w:rPr>
      </w:pPr>
      <w:r w:rsidRPr="00FD2E42">
        <w:rPr>
          <w:rFonts w:ascii="Times New Roman" w:hAnsi="Times New Roman"/>
        </w:rPr>
        <w:t>Jedinstvenog upravnog odjela općin</w:t>
      </w:r>
      <w:r w:rsidR="0058138B" w:rsidRPr="00FD2E42">
        <w:rPr>
          <w:rFonts w:ascii="Times New Roman" w:hAnsi="Times New Roman"/>
        </w:rPr>
        <w:t>e Garčin</w:t>
      </w:r>
      <w:r w:rsidRPr="00FD2E42">
        <w:rPr>
          <w:rFonts w:ascii="Times New Roman" w:hAnsi="Times New Roman"/>
        </w:rPr>
        <w:t>. U odobrenju se navode uvjeti pod kojima se dozvoljava izvođenje radova, rok za izvođenje, rok i način sanacije prekopa i drugih radova.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Nije dozvoljeno poduzimanje bilo kakvih radnji iz stavka 1. ovog članka bez dozvole, odnosno suprotno dozvoli. Ako investitor ne dovede javnu površinu u prvobitno stanje, u roku koji mu je određen, nadležno tijelo odrediti će drugu osobu koja će izvršiti radove na teret investitora.</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25.</w:t>
      </w:r>
    </w:p>
    <w:p w:rsidR="00025F99" w:rsidRPr="00FD2E42" w:rsidRDefault="00025F99"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6" w:lineRule="auto"/>
        <w:ind w:firstLine="708"/>
        <w:jc w:val="both"/>
        <w:rPr>
          <w:rFonts w:ascii="Times New Roman" w:hAnsi="Times New Roman"/>
        </w:rPr>
      </w:pPr>
      <w:r w:rsidRPr="00FD2E42">
        <w:rPr>
          <w:rFonts w:ascii="Times New Roman" w:hAnsi="Times New Roman"/>
        </w:rPr>
        <w:t>U zahtjevu za izdavanje dozvole za privremeno korištenje i zauzimanje javne površine ili druge površine u vlasništvu općin</w:t>
      </w:r>
      <w:r w:rsidR="00D6497C" w:rsidRPr="00FD2E42">
        <w:rPr>
          <w:rFonts w:ascii="Times New Roman" w:hAnsi="Times New Roman"/>
        </w:rPr>
        <w:t>e Garčin</w:t>
      </w:r>
      <w:r w:rsidRPr="00FD2E42">
        <w:rPr>
          <w:rFonts w:ascii="Times New Roman" w:hAnsi="Times New Roman"/>
        </w:rPr>
        <w:t>, predlagatelj je dužan navesti za koje potrebe i u kojem opsegu namjerava koristiti javnu površinu, rokove u kojem se obvezuje izvršiti predviđene radove, odnosno za koje vrijeme namjerava koristiti javnu površinu.</w:t>
      </w:r>
    </w:p>
    <w:p w:rsidR="00CB1457" w:rsidRPr="00FD2E42" w:rsidRDefault="00817836" w:rsidP="008B79D9">
      <w:pPr>
        <w:widowControl w:val="0"/>
        <w:autoSpaceDE w:val="0"/>
        <w:autoSpaceDN w:val="0"/>
        <w:adjustRightInd w:val="0"/>
        <w:spacing w:after="0" w:line="211" w:lineRule="auto"/>
        <w:rPr>
          <w:rFonts w:ascii="Times New Roman" w:hAnsi="Times New Roman"/>
        </w:rPr>
      </w:pPr>
      <w:r>
        <w:rPr>
          <w:rFonts w:ascii="Times New Roman" w:hAnsi="Times New Roman"/>
        </w:rPr>
        <w:tab/>
      </w:r>
      <w:r w:rsidR="00CB1457" w:rsidRPr="00FD2E42">
        <w:rPr>
          <w:rFonts w:ascii="Times New Roman" w:hAnsi="Times New Roman"/>
        </w:rPr>
        <w:t>Uz zahtjev predlagatelj je dužan priložiti:</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025F99" w:rsidRDefault="00CB1457" w:rsidP="00817836">
      <w:pPr>
        <w:pStyle w:val="Odlomakpopisa"/>
        <w:widowControl w:val="0"/>
        <w:numPr>
          <w:ilvl w:val="0"/>
          <w:numId w:val="31"/>
        </w:numPr>
        <w:overflowPunct w:val="0"/>
        <w:autoSpaceDE w:val="0"/>
        <w:autoSpaceDN w:val="0"/>
        <w:adjustRightInd w:val="0"/>
        <w:spacing w:after="0" w:line="240" w:lineRule="auto"/>
        <w:jc w:val="both"/>
        <w:rPr>
          <w:rFonts w:ascii="Times New Roman" w:hAnsi="Times New Roman"/>
        </w:rPr>
      </w:pPr>
      <w:r w:rsidRPr="00025F99">
        <w:rPr>
          <w:rFonts w:ascii="Times New Roman" w:hAnsi="Times New Roman"/>
        </w:rPr>
        <w:t xml:space="preserve">dozvole za gradnju, ukoliko se radi o radovima ili zahtjevu za koje su te dozvole potrebne, </w:t>
      </w:r>
    </w:p>
    <w:p w:rsidR="00CB1457" w:rsidRPr="00FD2E42" w:rsidRDefault="00CB1457" w:rsidP="00817836">
      <w:pPr>
        <w:widowControl w:val="0"/>
        <w:autoSpaceDE w:val="0"/>
        <w:autoSpaceDN w:val="0"/>
        <w:adjustRightInd w:val="0"/>
        <w:spacing w:after="0" w:line="1" w:lineRule="exact"/>
        <w:ind w:left="720"/>
        <w:rPr>
          <w:rFonts w:ascii="Times New Roman" w:hAnsi="Times New Roman"/>
        </w:rPr>
      </w:pPr>
    </w:p>
    <w:p w:rsidR="00CB1457" w:rsidRPr="00025F99" w:rsidRDefault="00CB1457" w:rsidP="00817836">
      <w:pPr>
        <w:pStyle w:val="Odlomakpopisa"/>
        <w:widowControl w:val="0"/>
        <w:numPr>
          <w:ilvl w:val="0"/>
          <w:numId w:val="31"/>
        </w:numPr>
        <w:overflowPunct w:val="0"/>
        <w:autoSpaceDE w:val="0"/>
        <w:autoSpaceDN w:val="0"/>
        <w:adjustRightInd w:val="0"/>
        <w:spacing w:after="0" w:line="238" w:lineRule="auto"/>
        <w:jc w:val="both"/>
        <w:rPr>
          <w:rFonts w:ascii="Times New Roman" w:hAnsi="Times New Roman"/>
        </w:rPr>
      </w:pPr>
      <w:r w:rsidRPr="00025F99">
        <w:rPr>
          <w:rFonts w:ascii="Times New Roman" w:hAnsi="Times New Roman"/>
        </w:rPr>
        <w:t xml:space="preserve">suglasnost ili mišljenje MUP-a ukoliko je to predviđeno posebnim propisima, </w:t>
      </w:r>
    </w:p>
    <w:p w:rsidR="00CB1457" w:rsidRPr="00025F99" w:rsidRDefault="00CB1457" w:rsidP="00817836">
      <w:pPr>
        <w:pStyle w:val="Odlomakpopisa"/>
        <w:widowControl w:val="0"/>
        <w:numPr>
          <w:ilvl w:val="0"/>
          <w:numId w:val="31"/>
        </w:numPr>
        <w:overflowPunct w:val="0"/>
        <w:autoSpaceDE w:val="0"/>
        <w:autoSpaceDN w:val="0"/>
        <w:adjustRightInd w:val="0"/>
        <w:spacing w:after="0" w:line="239" w:lineRule="auto"/>
        <w:jc w:val="both"/>
        <w:rPr>
          <w:rFonts w:ascii="Times New Roman" w:hAnsi="Times New Roman"/>
        </w:rPr>
      </w:pPr>
      <w:r w:rsidRPr="00025F99">
        <w:rPr>
          <w:rFonts w:ascii="Times New Roman" w:hAnsi="Times New Roman"/>
        </w:rPr>
        <w:t xml:space="preserve">zadužnicu ovjerenu kod javnog bilježnika, uz garanciju banke, ili mjenicu koji će služiti za namirenje troškova ukoliko radovi na sanaciji javne površine ne budu kvalitetno izvršeni, </w:t>
      </w:r>
    </w:p>
    <w:p w:rsidR="00CB1457" w:rsidRPr="00025F99" w:rsidRDefault="00CB1457" w:rsidP="00817836">
      <w:pPr>
        <w:pStyle w:val="Odlomakpopisa"/>
        <w:widowControl w:val="0"/>
        <w:numPr>
          <w:ilvl w:val="0"/>
          <w:numId w:val="31"/>
        </w:numPr>
        <w:overflowPunct w:val="0"/>
        <w:autoSpaceDE w:val="0"/>
        <w:autoSpaceDN w:val="0"/>
        <w:adjustRightInd w:val="0"/>
        <w:spacing w:after="0" w:line="240" w:lineRule="auto"/>
        <w:jc w:val="both"/>
        <w:rPr>
          <w:rFonts w:ascii="Times New Roman" w:hAnsi="Times New Roman"/>
        </w:rPr>
      </w:pPr>
      <w:r w:rsidRPr="00025F99">
        <w:rPr>
          <w:rFonts w:ascii="Times New Roman" w:hAnsi="Times New Roman"/>
        </w:rPr>
        <w:t xml:space="preserve">suglasnost javnih poduzeća u čije se instalacije, odnosno objekt ulaže u zoni namjeravanog zahvata. </w:t>
      </w:r>
    </w:p>
    <w:p w:rsidR="00FD2E42" w:rsidRDefault="00FD2E42" w:rsidP="008B79D9">
      <w:pPr>
        <w:widowControl w:val="0"/>
        <w:overflowPunct w:val="0"/>
        <w:autoSpaceDE w:val="0"/>
        <w:autoSpaceDN w:val="0"/>
        <w:adjustRightInd w:val="0"/>
        <w:spacing w:after="0" w:line="240" w:lineRule="auto"/>
        <w:jc w:val="both"/>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26.</w:t>
      </w:r>
    </w:p>
    <w:p w:rsidR="00025F99" w:rsidRPr="00FD2E42" w:rsidRDefault="00025F99"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7" w:lineRule="auto"/>
        <w:ind w:firstLine="708"/>
        <w:jc w:val="both"/>
        <w:rPr>
          <w:rFonts w:ascii="Times New Roman" w:hAnsi="Times New Roman"/>
        </w:rPr>
      </w:pPr>
      <w:r w:rsidRPr="00FD2E42">
        <w:rPr>
          <w:rFonts w:ascii="Times New Roman" w:hAnsi="Times New Roman"/>
        </w:rPr>
        <w:t>Dozvola za zauzimanje javne površine ili druge površine u vlasništvu općin</w:t>
      </w:r>
      <w:r w:rsidR="00D6497C" w:rsidRPr="00FD2E42">
        <w:rPr>
          <w:rFonts w:ascii="Times New Roman" w:hAnsi="Times New Roman"/>
        </w:rPr>
        <w:t>e Garčin</w:t>
      </w:r>
      <w:r w:rsidRPr="00FD2E42">
        <w:rPr>
          <w:rFonts w:ascii="Times New Roman" w:hAnsi="Times New Roman"/>
        </w:rPr>
        <w:t xml:space="preserve"> u slučaju postavljanja vodova komunalne infrastrukture i drugih vodova, izvođenja građevinskih radova i drugih slučajeva ili članka 22. ove Odluke, naročito sadrži:</w:t>
      </w:r>
    </w:p>
    <w:p w:rsidR="00CB1457" w:rsidRPr="00FD2E42" w:rsidRDefault="00CB1457" w:rsidP="008B79D9">
      <w:pPr>
        <w:widowControl w:val="0"/>
        <w:autoSpaceDE w:val="0"/>
        <w:autoSpaceDN w:val="0"/>
        <w:adjustRightInd w:val="0"/>
        <w:spacing w:after="0" w:line="3" w:lineRule="exact"/>
        <w:rPr>
          <w:rFonts w:ascii="Times New Roman" w:hAnsi="Times New Roman"/>
        </w:rPr>
      </w:pPr>
    </w:p>
    <w:p w:rsidR="00CB1457" w:rsidRPr="00025F99" w:rsidRDefault="00CB1457" w:rsidP="00817836">
      <w:pPr>
        <w:pStyle w:val="Odlomakpopisa"/>
        <w:widowControl w:val="0"/>
        <w:numPr>
          <w:ilvl w:val="0"/>
          <w:numId w:val="32"/>
        </w:numPr>
        <w:overflowPunct w:val="0"/>
        <w:autoSpaceDE w:val="0"/>
        <w:autoSpaceDN w:val="0"/>
        <w:adjustRightInd w:val="0"/>
        <w:spacing w:after="0" w:line="239" w:lineRule="auto"/>
        <w:jc w:val="both"/>
        <w:rPr>
          <w:rFonts w:ascii="Times New Roman" w:hAnsi="Times New Roman"/>
        </w:rPr>
      </w:pPr>
      <w:r w:rsidRPr="00025F99">
        <w:rPr>
          <w:rFonts w:ascii="Times New Roman" w:hAnsi="Times New Roman"/>
        </w:rPr>
        <w:t xml:space="preserve">odredbu o opsegu zahvata i drugim uvjetima u vezi korištenja i zauzimanja javne ili druge površine u vlasništvu općine, </w:t>
      </w:r>
    </w:p>
    <w:p w:rsidR="00CB1457" w:rsidRPr="00FD2E42" w:rsidRDefault="00CB1457" w:rsidP="00817836">
      <w:pPr>
        <w:widowControl w:val="0"/>
        <w:autoSpaceDE w:val="0"/>
        <w:autoSpaceDN w:val="0"/>
        <w:adjustRightInd w:val="0"/>
        <w:spacing w:after="0" w:line="1" w:lineRule="exact"/>
        <w:ind w:left="720"/>
        <w:rPr>
          <w:rFonts w:ascii="Times New Roman" w:hAnsi="Times New Roman"/>
        </w:rPr>
      </w:pPr>
    </w:p>
    <w:p w:rsidR="00CB1457" w:rsidRPr="00025F99" w:rsidRDefault="00CB1457" w:rsidP="00817836">
      <w:pPr>
        <w:pStyle w:val="Odlomakpopisa"/>
        <w:widowControl w:val="0"/>
        <w:numPr>
          <w:ilvl w:val="0"/>
          <w:numId w:val="32"/>
        </w:numPr>
        <w:overflowPunct w:val="0"/>
        <w:autoSpaceDE w:val="0"/>
        <w:autoSpaceDN w:val="0"/>
        <w:adjustRightInd w:val="0"/>
        <w:spacing w:after="0" w:line="239" w:lineRule="auto"/>
        <w:jc w:val="both"/>
        <w:rPr>
          <w:rFonts w:ascii="Times New Roman" w:hAnsi="Times New Roman"/>
        </w:rPr>
      </w:pPr>
      <w:r w:rsidRPr="00025F99">
        <w:rPr>
          <w:rFonts w:ascii="Times New Roman" w:hAnsi="Times New Roman"/>
        </w:rPr>
        <w:t xml:space="preserve">obvezu geodetskog snimanja postavljenog voda, </w:t>
      </w:r>
    </w:p>
    <w:p w:rsidR="00CB1457" w:rsidRPr="00025F99" w:rsidRDefault="00CB1457" w:rsidP="00817836">
      <w:pPr>
        <w:pStyle w:val="Odlomakpopisa"/>
        <w:widowControl w:val="0"/>
        <w:numPr>
          <w:ilvl w:val="0"/>
          <w:numId w:val="32"/>
        </w:numPr>
        <w:overflowPunct w:val="0"/>
        <w:autoSpaceDE w:val="0"/>
        <w:autoSpaceDN w:val="0"/>
        <w:adjustRightInd w:val="0"/>
        <w:spacing w:after="0" w:line="239" w:lineRule="auto"/>
        <w:jc w:val="both"/>
        <w:rPr>
          <w:rFonts w:ascii="Times New Roman" w:hAnsi="Times New Roman"/>
        </w:rPr>
      </w:pPr>
      <w:r w:rsidRPr="00025F99">
        <w:rPr>
          <w:rFonts w:ascii="Times New Roman" w:hAnsi="Times New Roman"/>
        </w:rPr>
        <w:t xml:space="preserve">odredbu o opsegu zahvata koji se dozvoljava u postojećoj regulaciji prometa i mjerama sigurnosti za odvijanje prometa, </w:t>
      </w:r>
    </w:p>
    <w:p w:rsidR="00CB1457" w:rsidRPr="00025F99" w:rsidRDefault="00CB1457" w:rsidP="00817836">
      <w:pPr>
        <w:pStyle w:val="Odlomakpopisa"/>
        <w:widowControl w:val="0"/>
        <w:numPr>
          <w:ilvl w:val="0"/>
          <w:numId w:val="32"/>
        </w:numPr>
        <w:overflowPunct w:val="0"/>
        <w:autoSpaceDE w:val="0"/>
        <w:autoSpaceDN w:val="0"/>
        <w:adjustRightInd w:val="0"/>
        <w:spacing w:after="0" w:line="238" w:lineRule="auto"/>
        <w:jc w:val="both"/>
        <w:rPr>
          <w:rFonts w:ascii="Times New Roman" w:hAnsi="Times New Roman"/>
        </w:rPr>
      </w:pPr>
      <w:r w:rsidRPr="00025F99">
        <w:rPr>
          <w:rFonts w:ascii="Times New Roman" w:hAnsi="Times New Roman"/>
        </w:rPr>
        <w:t xml:space="preserve">odredbu o vremenu trajanja radova i sanaciji, odnosno čišćenju javne površine, </w:t>
      </w:r>
    </w:p>
    <w:p w:rsidR="00CB1457" w:rsidRPr="00025F99" w:rsidRDefault="00CB1457" w:rsidP="00817836">
      <w:pPr>
        <w:pStyle w:val="Odlomakpopisa"/>
        <w:widowControl w:val="0"/>
        <w:numPr>
          <w:ilvl w:val="0"/>
          <w:numId w:val="32"/>
        </w:numPr>
        <w:overflowPunct w:val="0"/>
        <w:autoSpaceDE w:val="0"/>
        <w:autoSpaceDN w:val="0"/>
        <w:adjustRightInd w:val="0"/>
        <w:spacing w:after="0" w:line="240" w:lineRule="auto"/>
        <w:jc w:val="both"/>
        <w:rPr>
          <w:rFonts w:ascii="Times New Roman" w:hAnsi="Times New Roman"/>
        </w:rPr>
      </w:pPr>
      <w:r w:rsidRPr="00025F99">
        <w:rPr>
          <w:rFonts w:ascii="Times New Roman" w:hAnsi="Times New Roman"/>
        </w:rPr>
        <w:t>uvjete i obvezu sanacije, odnosno čišćenja javne i druge površine u vlasništvu općin</w:t>
      </w:r>
      <w:r w:rsidR="00D6497C" w:rsidRPr="00025F99">
        <w:rPr>
          <w:rFonts w:ascii="Times New Roman" w:hAnsi="Times New Roman"/>
        </w:rPr>
        <w:t>e Garčin</w:t>
      </w:r>
      <w:r w:rsidRPr="00025F99">
        <w:rPr>
          <w:rFonts w:ascii="Times New Roman" w:hAnsi="Times New Roman"/>
        </w:rPr>
        <w:t xml:space="preserve">, </w:t>
      </w:r>
    </w:p>
    <w:p w:rsidR="00CB1457" w:rsidRPr="00025F99" w:rsidRDefault="00CB1457" w:rsidP="00817836">
      <w:pPr>
        <w:pStyle w:val="Odlomakpopisa"/>
        <w:widowControl w:val="0"/>
        <w:numPr>
          <w:ilvl w:val="0"/>
          <w:numId w:val="32"/>
        </w:numPr>
        <w:overflowPunct w:val="0"/>
        <w:autoSpaceDE w:val="0"/>
        <w:autoSpaceDN w:val="0"/>
        <w:adjustRightInd w:val="0"/>
        <w:spacing w:after="0" w:line="238" w:lineRule="auto"/>
        <w:jc w:val="both"/>
        <w:rPr>
          <w:rFonts w:ascii="Times New Roman" w:hAnsi="Times New Roman"/>
        </w:rPr>
      </w:pPr>
      <w:r w:rsidRPr="00025F99">
        <w:rPr>
          <w:rFonts w:ascii="Times New Roman" w:hAnsi="Times New Roman"/>
        </w:rPr>
        <w:t xml:space="preserve">način kontrole izvođenja radova, </w:t>
      </w:r>
    </w:p>
    <w:p w:rsidR="00CB1457" w:rsidRDefault="00CB1457" w:rsidP="00817836">
      <w:pPr>
        <w:pStyle w:val="Odlomakpopisa"/>
        <w:widowControl w:val="0"/>
        <w:numPr>
          <w:ilvl w:val="0"/>
          <w:numId w:val="32"/>
        </w:numPr>
        <w:overflowPunct w:val="0"/>
        <w:autoSpaceDE w:val="0"/>
        <w:autoSpaceDN w:val="0"/>
        <w:adjustRightInd w:val="0"/>
        <w:spacing w:after="0" w:line="221" w:lineRule="auto"/>
        <w:jc w:val="both"/>
        <w:rPr>
          <w:rFonts w:ascii="Times New Roman" w:hAnsi="Times New Roman"/>
        </w:rPr>
      </w:pPr>
      <w:r w:rsidRPr="00025F99">
        <w:rPr>
          <w:rFonts w:ascii="Times New Roman" w:hAnsi="Times New Roman"/>
        </w:rPr>
        <w:t xml:space="preserve">odredbu o obvezi plaćanja poreza, odnosno zakupnine za korištenje javne površine. </w:t>
      </w:r>
    </w:p>
    <w:p w:rsidR="00025F99" w:rsidRPr="00025F99" w:rsidRDefault="00025F99" w:rsidP="008B79D9">
      <w:pPr>
        <w:pStyle w:val="Odlomakpopisa"/>
        <w:widowControl w:val="0"/>
        <w:overflowPunct w:val="0"/>
        <w:autoSpaceDE w:val="0"/>
        <w:autoSpaceDN w:val="0"/>
        <w:adjustRightInd w:val="0"/>
        <w:spacing w:after="0" w:line="221" w:lineRule="auto"/>
        <w:ind w:left="0"/>
        <w:jc w:val="both"/>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566"/>
        <w:jc w:val="both"/>
        <w:rPr>
          <w:rFonts w:ascii="Times New Roman" w:hAnsi="Times New Roman"/>
        </w:rPr>
      </w:pPr>
      <w:r w:rsidRPr="00FD2E42">
        <w:rPr>
          <w:rFonts w:ascii="Times New Roman" w:hAnsi="Times New Roman"/>
        </w:rPr>
        <w:t>Odobrenjem se utvrđuju uvjeti izvođenja radova tako da se osigura da nogostup i kolnik budu prohodni, a zauzeti dio javne površine ograđen, propisano označen i osvijetljen.</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27.</w:t>
      </w:r>
    </w:p>
    <w:p w:rsidR="00025F99" w:rsidRPr="00FD2E42" w:rsidRDefault="00025F99"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Za istovar, smještaj i utovar građevinskog materijala, podizanje skela i sličnih radova koji služe građevinskoj svrsi samo iznimno mogu se privremeno koristiti dijelovi javnih površina.</w:t>
      </w:r>
    </w:p>
    <w:p w:rsidR="00CB1457" w:rsidRPr="00FD2E42" w:rsidRDefault="00CB1457" w:rsidP="008B79D9">
      <w:pPr>
        <w:widowControl w:val="0"/>
        <w:autoSpaceDE w:val="0"/>
        <w:autoSpaceDN w:val="0"/>
        <w:adjustRightInd w:val="0"/>
        <w:spacing w:after="0" w:line="202"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28.</w:t>
      </w:r>
    </w:p>
    <w:p w:rsidR="00025F99" w:rsidRPr="00FD2E42" w:rsidRDefault="00025F99"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Građevni materijal mora biti uredno slož</w:t>
      </w:r>
      <w:r w:rsidR="0053550F">
        <w:rPr>
          <w:rFonts w:ascii="Times New Roman" w:hAnsi="Times New Roman"/>
        </w:rPr>
        <w:t>en i to tako da ne sprječava otje</w:t>
      </w:r>
      <w:r w:rsidRPr="00FD2E42">
        <w:rPr>
          <w:rFonts w:ascii="Times New Roman" w:hAnsi="Times New Roman"/>
        </w:rPr>
        <w:t>canje oborinskih voda. Izvoditelj građevinskih radova dužan je osigurati da se zemlja ne rasipa. Ostali rastresiti materijal treba držati u sanducima i ogradama ukoliko radovi na istom mjestu traju dulje od 24 sata.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6" w:lineRule="auto"/>
        <w:ind w:firstLine="708"/>
        <w:jc w:val="both"/>
        <w:rPr>
          <w:rFonts w:ascii="Times New Roman" w:hAnsi="Times New Roman"/>
        </w:rPr>
      </w:pPr>
      <w:r w:rsidRPr="00FD2E42">
        <w:rPr>
          <w:rFonts w:ascii="Times New Roman" w:hAnsi="Times New Roman"/>
        </w:rPr>
        <w:t>Tlo ispod skele može se u pravilu izuzeti iz prometa samo za vrijeme dok gradnja ne dođe do visine stropa nad prizemljem. Prolaz ispod skele mora se zaštititi protiv sipanja i propadanja materijala zaštitnim krovom u visini od 3,00 m iznad nogostupa, a skelu treba izvesti tako da se ispod nje može nesmetano odvijati pješački promet.</w:t>
      </w:r>
    </w:p>
    <w:p w:rsidR="00CB1457" w:rsidRPr="00FD2E42" w:rsidRDefault="00CB1457" w:rsidP="008B79D9">
      <w:pPr>
        <w:widowControl w:val="0"/>
        <w:autoSpaceDE w:val="0"/>
        <w:autoSpaceDN w:val="0"/>
        <w:adjustRightInd w:val="0"/>
        <w:spacing w:after="0" w:line="197" w:lineRule="auto"/>
        <w:rPr>
          <w:rFonts w:ascii="Times New Roman" w:hAnsi="Times New Roman"/>
        </w:rPr>
      </w:pPr>
      <w:r w:rsidRPr="00FD2E42">
        <w:rPr>
          <w:rFonts w:ascii="Times New Roman" w:hAnsi="Times New Roman"/>
        </w:rPr>
        <w:t>Zabranjeno je odlaganje šljunka, šute i sličnog materijala uz drveće.</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lastRenderedPageBreak/>
        <w:t>Prilikom pregleda korištenog prostora, ako se ustanovi da postoji kakvo oštećenje, korisnik odobrenja obvezan je u roku koji odredi nadležna služba općin</w:t>
      </w:r>
      <w:r w:rsidR="00D6497C" w:rsidRPr="00FD2E42">
        <w:rPr>
          <w:rFonts w:ascii="Times New Roman" w:hAnsi="Times New Roman"/>
        </w:rPr>
        <w:t>e Garčin</w:t>
      </w:r>
      <w:r w:rsidRPr="00FD2E42">
        <w:rPr>
          <w:rFonts w:ascii="Times New Roman" w:hAnsi="Times New Roman"/>
        </w:rPr>
        <w:t xml:space="preserve"> u svom trošku korišteni prostor dovesti u prijašnje stanje.</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29.</w:t>
      </w:r>
    </w:p>
    <w:p w:rsidR="00025F99" w:rsidRPr="00FD2E42" w:rsidRDefault="00025F99"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Za istovar drva, ugljena i slično, te za piljenje i cijepanje drva, treba prvenstveno upotrijebiti vlastiti dvorišni prostor, odnosno vlastito zemljište. U slučaju potrebe može se neophodno potreban dio javne površine upotrijebiti za istovar drva, ugljena ili slično te za slaganje i piljenje ogrjevnog drva, ali tako da se ne ometa pješački i cestovni promet. Istovarena drva moraju se složiti tako da je isključeno rušenje. Drva, ugljen i slično moraju se ukloniti s javne površine, najkasnije do noći, a upotrijebljena površina mora se odmah očistiti od piljevine i drugih otpadaka.</w:t>
      </w:r>
    </w:p>
    <w:p w:rsidR="00CB1457" w:rsidRPr="00FD2E42" w:rsidRDefault="00CB1457" w:rsidP="008B79D9">
      <w:pPr>
        <w:widowControl w:val="0"/>
        <w:autoSpaceDE w:val="0"/>
        <w:autoSpaceDN w:val="0"/>
        <w:adjustRightInd w:val="0"/>
        <w:spacing w:after="0" w:line="204"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30.</w:t>
      </w:r>
    </w:p>
    <w:p w:rsidR="00025F99" w:rsidRPr="00FD2E42" w:rsidRDefault="00025F99"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Utovar i istovar robe i materijala ima se vršiti prvenstveno u zgradama i na zemljištu izvan javnih površina. U opravdanim slučajevima kao npr. radi nedostatka prostora ili kolnog ulaza i sl., može se istovar i utovar privremeno izvršiti i na javnim površinama, osim na mjestima na kojima je to zabranjeno.</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9" w:lineRule="auto"/>
        <w:ind w:firstLine="708"/>
        <w:jc w:val="both"/>
        <w:rPr>
          <w:rFonts w:ascii="Times New Roman" w:hAnsi="Times New Roman"/>
        </w:rPr>
      </w:pPr>
      <w:r w:rsidRPr="00FD2E42">
        <w:rPr>
          <w:rFonts w:ascii="Times New Roman" w:hAnsi="Times New Roman"/>
        </w:rPr>
        <w:t>Utovar i istovar mora se odvijati brzo i bez zastoja tako da se promet ne zaustavlja i ne ugrožava sigurnost prolaznika.</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31.</w:t>
      </w:r>
    </w:p>
    <w:p w:rsidR="00025F99" w:rsidRPr="00FD2E42" w:rsidRDefault="00025F99"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Zabranjeno je stavljanje ispred zgrade ili ograde, na zgradu ili ogradu, uređaje ili predmete koji mogu povrijediti prolaznike ili nanijeti im štetu, kao i stavljanje takvih predmeta na javnu površinu.</w:t>
      </w:r>
    </w:p>
    <w:p w:rsidR="00CB1457" w:rsidRPr="00FD2E42" w:rsidRDefault="00CB1457" w:rsidP="008B79D9">
      <w:pPr>
        <w:widowControl w:val="0"/>
        <w:autoSpaceDE w:val="0"/>
        <w:autoSpaceDN w:val="0"/>
        <w:adjustRightInd w:val="0"/>
        <w:spacing w:after="0" w:line="312"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32.</w:t>
      </w:r>
    </w:p>
    <w:p w:rsidR="00025F99" w:rsidRPr="00FD2E42" w:rsidRDefault="00025F99" w:rsidP="008B79D9">
      <w:pPr>
        <w:widowControl w:val="0"/>
        <w:autoSpaceDE w:val="0"/>
        <w:autoSpaceDN w:val="0"/>
        <w:adjustRightInd w:val="0"/>
        <w:spacing w:after="0" w:line="239" w:lineRule="auto"/>
        <w:rPr>
          <w:rFonts w:ascii="Times New Roman" w:hAnsi="Times New Roman"/>
        </w:rPr>
      </w:pPr>
    </w:p>
    <w:p w:rsidR="00CB1457" w:rsidRPr="00FD2E42" w:rsidRDefault="000B1B05" w:rsidP="008B79D9">
      <w:pPr>
        <w:widowControl w:val="0"/>
        <w:autoSpaceDE w:val="0"/>
        <w:autoSpaceDN w:val="0"/>
        <w:adjustRightInd w:val="0"/>
        <w:spacing w:after="0" w:line="211" w:lineRule="auto"/>
        <w:rPr>
          <w:rFonts w:ascii="Times New Roman" w:hAnsi="Times New Roman"/>
        </w:rPr>
      </w:pPr>
      <w:r>
        <w:rPr>
          <w:rFonts w:ascii="Times New Roman" w:hAnsi="Times New Roman"/>
        </w:rPr>
        <w:tab/>
      </w:r>
      <w:r w:rsidR="00CB1457" w:rsidRPr="00FD2E42">
        <w:rPr>
          <w:rFonts w:ascii="Times New Roman" w:hAnsi="Times New Roman"/>
        </w:rPr>
        <w:t>Održavanje i očuvanje zelenih površina obuhvaća:</w:t>
      </w:r>
    </w:p>
    <w:p w:rsidR="00CB1457" w:rsidRPr="00025F99" w:rsidRDefault="00CB1457" w:rsidP="00C513B6">
      <w:pPr>
        <w:pStyle w:val="Odlomakpopisa"/>
        <w:widowControl w:val="0"/>
        <w:numPr>
          <w:ilvl w:val="0"/>
          <w:numId w:val="33"/>
        </w:numPr>
        <w:overflowPunct w:val="0"/>
        <w:autoSpaceDE w:val="0"/>
        <w:autoSpaceDN w:val="0"/>
        <w:adjustRightInd w:val="0"/>
        <w:spacing w:after="0" w:line="238" w:lineRule="auto"/>
        <w:ind w:left="714" w:hanging="357"/>
        <w:jc w:val="both"/>
        <w:rPr>
          <w:rFonts w:ascii="Times New Roman" w:hAnsi="Times New Roman"/>
        </w:rPr>
      </w:pPr>
      <w:r w:rsidRPr="00025F99">
        <w:rPr>
          <w:rFonts w:ascii="Times New Roman" w:hAnsi="Times New Roman"/>
        </w:rPr>
        <w:t xml:space="preserve">njegu i obnavljanje sadnica: ukrasnog drveća, grmlja, cvjetnih nasada, travnjaka i drugog zelenila, </w:t>
      </w:r>
    </w:p>
    <w:p w:rsidR="00CB1457" w:rsidRPr="00025F99" w:rsidRDefault="00CB1457" w:rsidP="00C513B6">
      <w:pPr>
        <w:pStyle w:val="Odlomakpopisa"/>
        <w:widowControl w:val="0"/>
        <w:numPr>
          <w:ilvl w:val="0"/>
          <w:numId w:val="33"/>
        </w:numPr>
        <w:overflowPunct w:val="0"/>
        <w:autoSpaceDE w:val="0"/>
        <w:autoSpaceDN w:val="0"/>
        <w:adjustRightInd w:val="0"/>
        <w:spacing w:after="0" w:line="239" w:lineRule="auto"/>
        <w:ind w:left="714" w:hanging="357"/>
        <w:jc w:val="both"/>
        <w:rPr>
          <w:rFonts w:ascii="Times New Roman" w:hAnsi="Times New Roman"/>
        </w:rPr>
      </w:pPr>
      <w:r w:rsidRPr="00025F99">
        <w:rPr>
          <w:rFonts w:ascii="Times New Roman" w:hAnsi="Times New Roman"/>
        </w:rPr>
        <w:t xml:space="preserve">održavanje i obnavljanje pješačkih staza, ukoliko iste postoje, te ograda, klupa, instalacija i drugih uređaja na zelenim površinama, </w:t>
      </w:r>
    </w:p>
    <w:p w:rsidR="00CB1457" w:rsidRPr="00025F99" w:rsidRDefault="00CB1457" w:rsidP="00C513B6">
      <w:pPr>
        <w:pStyle w:val="Odlomakpopisa"/>
        <w:widowControl w:val="0"/>
        <w:numPr>
          <w:ilvl w:val="0"/>
          <w:numId w:val="33"/>
        </w:numPr>
        <w:overflowPunct w:val="0"/>
        <w:autoSpaceDE w:val="0"/>
        <w:autoSpaceDN w:val="0"/>
        <w:adjustRightInd w:val="0"/>
        <w:spacing w:after="0" w:line="240" w:lineRule="auto"/>
        <w:ind w:left="714" w:hanging="357"/>
        <w:jc w:val="both"/>
        <w:rPr>
          <w:rFonts w:ascii="Times New Roman" w:hAnsi="Times New Roman"/>
        </w:rPr>
      </w:pPr>
      <w:r w:rsidRPr="00025F99">
        <w:rPr>
          <w:rFonts w:ascii="Times New Roman" w:hAnsi="Times New Roman"/>
        </w:rPr>
        <w:t xml:space="preserve">očuvanje zelenila i uređaja od oštećenja. </w:t>
      </w:r>
    </w:p>
    <w:p w:rsidR="00CB1457" w:rsidRPr="00FD2E42" w:rsidRDefault="00CB1457" w:rsidP="008B79D9">
      <w:pPr>
        <w:widowControl w:val="0"/>
        <w:autoSpaceDE w:val="0"/>
        <w:autoSpaceDN w:val="0"/>
        <w:adjustRightInd w:val="0"/>
        <w:spacing w:after="0" w:line="233"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33.</w:t>
      </w:r>
    </w:p>
    <w:p w:rsidR="00025F99" w:rsidRPr="00FD2E42" w:rsidRDefault="00025F99"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U održavanju nasada i ukrasnog drveća, mora se uklanjati dotrajalo drveće ili nasadi i dopunjavati novim. Stabla uz stambene zgrade svojom krošnjom ne smiju zaklanjati dnevno svijetlo ili oštećivati fasadu, a uz prometne površine ne smiju otežavati preglednost i nad</w:t>
      </w:r>
      <w:r w:rsidR="0053550F">
        <w:rPr>
          <w:rFonts w:ascii="Times New Roman" w:hAnsi="Times New Roman"/>
        </w:rPr>
        <w:t xml:space="preserve"> </w:t>
      </w:r>
      <w:r w:rsidRPr="00FD2E42">
        <w:rPr>
          <w:rFonts w:ascii="Times New Roman" w:hAnsi="Times New Roman"/>
        </w:rPr>
        <w:t>vijati se iznad istih.</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17836">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34.</w:t>
      </w:r>
    </w:p>
    <w:p w:rsidR="00025F99" w:rsidRPr="00FD2E42" w:rsidRDefault="00025F99"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Stabla ili grane koje smetaju zračnim, električnim, telefonskim ili sličnim vodovima, može otkloniti samo pravna osoba čiji je vod vlasništvo.</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Grmlje, nasade, stabla, grane i drugo biljno raslinje s javnih površina uklanja pravna ili fizička osoba koja održava javne prometne i zelene površine po nalogu i uz suglasnost Jedinstvenog upravnog odjela općin</w:t>
      </w:r>
      <w:r w:rsidR="00D6497C" w:rsidRPr="00FD2E42">
        <w:rPr>
          <w:rFonts w:ascii="Times New Roman" w:hAnsi="Times New Roman"/>
        </w:rPr>
        <w:t>e Garčin</w:t>
      </w:r>
      <w:r w:rsidRPr="00FD2E42">
        <w:rPr>
          <w:rFonts w:ascii="Times New Roman" w:hAnsi="Times New Roman"/>
        </w:rPr>
        <w:t>.</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Stabla i grane na javnoj zelenoj površini koji zaklanjaju prometne znakove siječe odnosno uklanja pravna ili fizička osoba ovlaštena za održavanje javnih zelenih površina.</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9" w:lineRule="auto"/>
        <w:ind w:firstLine="708"/>
        <w:jc w:val="both"/>
        <w:rPr>
          <w:rFonts w:ascii="Times New Roman" w:hAnsi="Times New Roman"/>
        </w:rPr>
      </w:pPr>
      <w:r w:rsidRPr="00FD2E42">
        <w:rPr>
          <w:rFonts w:ascii="Times New Roman" w:hAnsi="Times New Roman"/>
        </w:rPr>
        <w:t>Unutar zelenih površina dozvoljeno je izvoditi instalacije, ali se nakon izvedenih radova predmetna zelena površina mora dovesti u prijašnje stanje u roku od 48 sati od trenutka završetka posla zbog kojeg je instalacija izvedena.</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35.</w:t>
      </w:r>
    </w:p>
    <w:p w:rsidR="00C73CEA" w:rsidRPr="00FD2E42" w:rsidRDefault="00C73CEA"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Svi vrtovi, drveće, kao i druge zelene površine uz javne prometne površine, moraju biti uređeni i održavani na način da ne nagrđuju izgled ulice ili cijele okoline.</w:t>
      </w:r>
    </w:p>
    <w:p w:rsidR="00CB1457" w:rsidRPr="00FD2E42" w:rsidRDefault="00CB1457" w:rsidP="008B79D9">
      <w:pPr>
        <w:widowControl w:val="0"/>
        <w:autoSpaceDE w:val="0"/>
        <w:autoSpaceDN w:val="0"/>
        <w:adjustRightInd w:val="0"/>
        <w:spacing w:after="0" w:line="240" w:lineRule="auto"/>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36.</w:t>
      </w:r>
    </w:p>
    <w:p w:rsidR="00C73CEA" w:rsidRPr="00FD2E42" w:rsidRDefault="00C73CEA"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Općinski načelnik može zabraniti sadnju određenih kultura na javnim površinama gdje bi nagrdile sliku naselja ili narediti njihovo rušenje.</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37.</w:t>
      </w:r>
    </w:p>
    <w:p w:rsidR="00C73CEA" w:rsidRPr="00FD2E42" w:rsidRDefault="00C73CEA"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Ulice, trgovi i druge javne površine u mjestima, čiste se prema godišnjem programu čišćenja. Sredstva za uređenje i održavanje javnih zelenih površina, osigurava općin</w:t>
      </w:r>
      <w:r w:rsidR="00D6497C" w:rsidRPr="00FD2E42">
        <w:rPr>
          <w:rFonts w:ascii="Times New Roman" w:hAnsi="Times New Roman"/>
        </w:rPr>
        <w:t>a Garčin</w:t>
      </w:r>
      <w:r w:rsidRPr="00FD2E42">
        <w:rPr>
          <w:rFonts w:ascii="Times New Roman" w:hAnsi="Times New Roman"/>
        </w:rPr>
        <w:t xml:space="preserve"> iz komunalne naknade i Proračuna općine. Sredstva za uređenje i održavanje ostalih javnih površina osigurava nositelj prava korištenja, odnosno vlasnik zemljišta.</w:t>
      </w:r>
    </w:p>
    <w:p w:rsidR="00CB1457" w:rsidRPr="00FD2E42" w:rsidRDefault="00CB1457" w:rsidP="008B79D9">
      <w:pPr>
        <w:widowControl w:val="0"/>
        <w:autoSpaceDE w:val="0"/>
        <w:autoSpaceDN w:val="0"/>
        <w:adjustRightInd w:val="0"/>
        <w:spacing w:after="0" w:line="202"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38.</w:t>
      </w:r>
    </w:p>
    <w:p w:rsidR="00C73CEA" w:rsidRPr="00FD2E42" w:rsidRDefault="00C73CEA" w:rsidP="008B79D9">
      <w:pPr>
        <w:widowControl w:val="0"/>
        <w:autoSpaceDE w:val="0"/>
        <w:autoSpaceDN w:val="0"/>
        <w:adjustRightInd w:val="0"/>
        <w:spacing w:after="0" w:line="240" w:lineRule="auto"/>
        <w:rPr>
          <w:rFonts w:ascii="Times New Roman" w:hAnsi="Times New Roman"/>
        </w:rPr>
      </w:pPr>
    </w:p>
    <w:p w:rsidR="00CB1457" w:rsidRPr="00FD2E42" w:rsidRDefault="00817836" w:rsidP="008B79D9">
      <w:pPr>
        <w:widowControl w:val="0"/>
        <w:autoSpaceDE w:val="0"/>
        <w:autoSpaceDN w:val="0"/>
        <w:adjustRightInd w:val="0"/>
        <w:spacing w:after="0" w:line="194" w:lineRule="auto"/>
        <w:rPr>
          <w:rFonts w:ascii="Times New Roman" w:hAnsi="Times New Roman"/>
        </w:rPr>
      </w:pPr>
      <w:r>
        <w:rPr>
          <w:rFonts w:ascii="Times New Roman" w:hAnsi="Times New Roman"/>
        </w:rPr>
        <w:tab/>
        <w:t>Č</w:t>
      </w:r>
      <w:r w:rsidR="00CB1457" w:rsidRPr="00FD2E42">
        <w:rPr>
          <w:rFonts w:ascii="Times New Roman" w:hAnsi="Times New Roman"/>
        </w:rPr>
        <w:t>išćenje i održavanje čistoće na javnim prometnim površinama mora se konstantno provoditi.</w:t>
      </w:r>
    </w:p>
    <w:p w:rsidR="00CB1457" w:rsidRPr="00FD2E42" w:rsidRDefault="00CB1457" w:rsidP="008B79D9">
      <w:pPr>
        <w:widowControl w:val="0"/>
        <w:overflowPunct w:val="0"/>
        <w:autoSpaceDE w:val="0"/>
        <w:autoSpaceDN w:val="0"/>
        <w:adjustRightInd w:val="0"/>
        <w:spacing w:after="0" w:line="252" w:lineRule="auto"/>
        <w:ind w:firstLine="708"/>
        <w:jc w:val="both"/>
        <w:rPr>
          <w:rFonts w:ascii="Times New Roman" w:hAnsi="Times New Roman"/>
        </w:rPr>
      </w:pPr>
      <w:r w:rsidRPr="00FD2E42">
        <w:rPr>
          <w:rFonts w:ascii="Times New Roman" w:hAnsi="Times New Roman"/>
        </w:rPr>
        <w:t>Za stanje čistoće javnih površina odgovoran je davatelj usluge u okviru zaključenog ugovora, druge pravne osobe i građani ako te površine isključivo koriste ili njima upravljaju (npr. autobusne postaje, otkupne stanice, stočni sajmovi, skladišta, školski prostor, tržnice, ugostiteljski objekti, prodavaonice i sl.).</w:t>
      </w:r>
    </w:p>
    <w:p w:rsidR="00CB1457" w:rsidRPr="00FD2E42" w:rsidRDefault="00CB1457" w:rsidP="008B79D9">
      <w:pPr>
        <w:widowControl w:val="0"/>
        <w:autoSpaceDE w:val="0"/>
        <w:autoSpaceDN w:val="0"/>
        <w:adjustRightInd w:val="0"/>
        <w:spacing w:after="0" w:line="189"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39.</w:t>
      </w:r>
    </w:p>
    <w:p w:rsidR="00C73CEA" w:rsidRPr="00FD2E42" w:rsidRDefault="00C73CEA" w:rsidP="008B79D9">
      <w:pPr>
        <w:widowControl w:val="0"/>
        <w:autoSpaceDE w:val="0"/>
        <w:autoSpaceDN w:val="0"/>
        <w:adjustRightInd w:val="0"/>
        <w:spacing w:after="0" w:line="240" w:lineRule="auto"/>
        <w:rPr>
          <w:rFonts w:ascii="Times New Roman" w:hAnsi="Times New Roman"/>
        </w:rPr>
      </w:pPr>
    </w:p>
    <w:p w:rsidR="00CB1457" w:rsidRPr="00FD2E42" w:rsidRDefault="00CB1457" w:rsidP="000B1B05">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Na javnim mjestima (ulicama, trgovima, parkovima, autobusnim stajalištima, ispred trgovina i sl.) ne smiju se bacati otpaci, već se isti moraju odlagati u za to posebno određene i na pogodnim mjestima pos</w:t>
      </w:r>
      <w:r w:rsidR="000B1B05">
        <w:rPr>
          <w:rFonts w:ascii="Times New Roman" w:hAnsi="Times New Roman"/>
        </w:rPr>
        <w:t>tavljene košarice, posude i sl.</w:t>
      </w: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Košarice ili druge posude moraju biti izrađene tako da odgovaraju higijenskim uvjetima, te da se po svom izgledu uklapaju u okoliš.</w:t>
      </w:r>
    </w:p>
    <w:p w:rsidR="00CB1457" w:rsidRPr="00FD2E42" w:rsidRDefault="00CB1457" w:rsidP="008B79D9">
      <w:pPr>
        <w:widowControl w:val="0"/>
        <w:autoSpaceDE w:val="0"/>
        <w:autoSpaceDN w:val="0"/>
        <w:adjustRightInd w:val="0"/>
        <w:spacing w:after="0" w:line="240" w:lineRule="auto"/>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40.</w:t>
      </w:r>
    </w:p>
    <w:p w:rsidR="00C73CEA" w:rsidRPr="00FD2E42" w:rsidRDefault="00C73CEA" w:rsidP="008B79D9">
      <w:pPr>
        <w:widowControl w:val="0"/>
        <w:autoSpaceDE w:val="0"/>
        <w:autoSpaceDN w:val="0"/>
        <w:adjustRightInd w:val="0"/>
        <w:spacing w:after="0" w:line="240" w:lineRule="auto"/>
        <w:rPr>
          <w:rFonts w:ascii="Times New Roman" w:hAnsi="Times New Roman"/>
        </w:rPr>
      </w:pPr>
    </w:p>
    <w:p w:rsidR="00CB1457" w:rsidRPr="00C73CEA"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Zabranjeno je bacati na ulicu i ostale javne površine, otpatke voća, povrća, svijeća, papira, opušaka, te druge otpatke.</w:t>
      </w:r>
    </w:p>
    <w:p w:rsidR="00CB1457" w:rsidRPr="00FD2E42" w:rsidRDefault="00CB1457" w:rsidP="008B79D9">
      <w:pPr>
        <w:widowControl w:val="0"/>
        <w:autoSpaceDE w:val="0"/>
        <w:autoSpaceDN w:val="0"/>
        <w:adjustRightInd w:val="0"/>
        <w:spacing w:after="0" w:line="240" w:lineRule="auto"/>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41.</w:t>
      </w:r>
    </w:p>
    <w:p w:rsidR="00C73CEA" w:rsidRPr="00FD2E42" w:rsidRDefault="00C73CEA" w:rsidP="008B79D9">
      <w:pPr>
        <w:widowControl w:val="0"/>
        <w:autoSpaceDE w:val="0"/>
        <w:autoSpaceDN w:val="0"/>
        <w:adjustRightInd w:val="0"/>
        <w:spacing w:after="0" w:line="240" w:lineRule="auto"/>
        <w:rPr>
          <w:rFonts w:ascii="Times New Roman" w:hAnsi="Times New Roman"/>
        </w:rPr>
      </w:pPr>
    </w:p>
    <w:p w:rsidR="00CB1457" w:rsidRPr="00FD2E42" w:rsidRDefault="000B1B05" w:rsidP="008B79D9">
      <w:pPr>
        <w:widowControl w:val="0"/>
        <w:autoSpaceDE w:val="0"/>
        <w:autoSpaceDN w:val="0"/>
        <w:adjustRightInd w:val="0"/>
        <w:spacing w:after="0" w:line="195" w:lineRule="auto"/>
        <w:rPr>
          <w:rFonts w:ascii="Times New Roman" w:hAnsi="Times New Roman"/>
        </w:rPr>
      </w:pPr>
      <w:r>
        <w:rPr>
          <w:rFonts w:ascii="Times New Roman" w:hAnsi="Times New Roman"/>
        </w:rPr>
        <w:tab/>
      </w:r>
      <w:r w:rsidR="00CB1457" w:rsidRPr="00FD2E42">
        <w:rPr>
          <w:rFonts w:ascii="Times New Roman" w:hAnsi="Times New Roman"/>
        </w:rPr>
        <w:t>Vozila koja sudjeluju u prometu ne smiju onečišćivati javne prometne površine.</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3" w:lineRule="auto"/>
        <w:ind w:firstLine="708"/>
        <w:rPr>
          <w:rFonts w:ascii="Times New Roman" w:hAnsi="Times New Roman"/>
        </w:rPr>
      </w:pPr>
      <w:r w:rsidRPr="00FD2E42">
        <w:rPr>
          <w:rFonts w:ascii="Times New Roman" w:hAnsi="Times New Roman"/>
        </w:rPr>
        <w:t>Vozila koja prevoze rastresite materijale ne smiju iste ispuštati po prometnicama, već ga moraju osigurati ceradama ili mrežama.</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0B1B05" w:rsidP="008B79D9">
      <w:pPr>
        <w:widowControl w:val="0"/>
        <w:autoSpaceDE w:val="0"/>
        <w:autoSpaceDN w:val="0"/>
        <w:adjustRightInd w:val="0"/>
        <w:spacing w:after="0" w:line="240" w:lineRule="auto"/>
        <w:rPr>
          <w:rFonts w:ascii="Times New Roman" w:hAnsi="Times New Roman"/>
        </w:rPr>
      </w:pPr>
      <w:r>
        <w:rPr>
          <w:rFonts w:ascii="Times New Roman" w:hAnsi="Times New Roman"/>
        </w:rPr>
        <w:tab/>
      </w:r>
      <w:r w:rsidR="00CB1457" w:rsidRPr="00FD2E42">
        <w:rPr>
          <w:rFonts w:ascii="Times New Roman" w:hAnsi="Times New Roman"/>
        </w:rPr>
        <w:t>Vozila koja se uključuju u promet s polja ili gradilišta moraju imati očišćene kotače.</w:t>
      </w:r>
    </w:p>
    <w:p w:rsidR="00CB1457" w:rsidRPr="00FD2E42" w:rsidRDefault="00CB1457" w:rsidP="008B79D9">
      <w:pPr>
        <w:widowControl w:val="0"/>
        <w:autoSpaceDE w:val="0"/>
        <w:autoSpaceDN w:val="0"/>
        <w:adjustRightInd w:val="0"/>
        <w:spacing w:after="0" w:line="195" w:lineRule="exact"/>
        <w:rPr>
          <w:rFonts w:ascii="Times New Roman" w:hAnsi="Times New Roman"/>
        </w:rPr>
      </w:pPr>
    </w:p>
    <w:p w:rsidR="00CB1457" w:rsidRDefault="00CB1457" w:rsidP="00817836">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42.</w:t>
      </w:r>
    </w:p>
    <w:p w:rsidR="00C73CEA" w:rsidRPr="00FD2E42" w:rsidRDefault="00C73CEA"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1" w:lineRule="auto"/>
        <w:ind w:firstLine="708"/>
        <w:rPr>
          <w:rFonts w:ascii="Times New Roman" w:hAnsi="Times New Roman"/>
        </w:rPr>
      </w:pPr>
      <w:r w:rsidRPr="00FD2E42">
        <w:rPr>
          <w:rFonts w:ascii="Times New Roman" w:hAnsi="Times New Roman"/>
        </w:rPr>
        <w:t>Javna poduzeća, trgovačka društva, ustanove, udruženje građana, stanari, vlasnici stambenih zgrada i korisnici poslovnih prostora dužni su čistiti svoja:</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001DC0" w:rsidRDefault="00CB1457" w:rsidP="000B1B05">
      <w:pPr>
        <w:pStyle w:val="Odlomakpopisa"/>
        <w:widowControl w:val="0"/>
        <w:numPr>
          <w:ilvl w:val="0"/>
          <w:numId w:val="34"/>
        </w:numPr>
        <w:overflowPunct w:val="0"/>
        <w:autoSpaceDE w:val="0"/>
        <w:autoSpaceDN w:val="0"/>
        <w:adjustRightInd w:val="0"/>
        <w:spacing w:after="0" w:line="240" w:lineRule="auto"/>
        <w:jc w:val="both"/>
        <w:rPr>
          <w:rFonts w:ascii="Times New Roman" w:hAnsi="Times New Roman"/>
        </w:rPr>
      </w:pPr>
      <w:r w:rsidRPr="00001DC0">
        <w:rPr>
          <w:rFonts w:ascii="Times New Roman" w:hAnsi="Times New Roman"/>
        </w:rPr>
        <w:t xml:space="preserve">dvorišta, vrtove i ostale površine koje pripadaju zgradama, </w:t>
      </w:r>
    </w:p>
    <w:p w:rsidR="00CB1457" w:rsidRPr="00FD2E42" w:rsidRDefault="00CB1457" w:rsidP="000B1B05">
      <w:pPr>
        <w:widowControl w:val="0"/>
        <w:autoSpaceDE w:val="0"/>
        <w:autoSpaceDN w:val="0"/>
        <w:adjustRightInd w:val="0"/>
        <w:spacing w:after="0" w:line="1" w:lineRule="exact"/>
        <w:ind w:left="720"/>
        <w:rPr>
          <w:rFonts w:ascii="Times New Roman" w:hAnsi="Times New Roman"/>
        </w:rPr>
      </w:pPr>
    </w:p>
    <w:p w:rsidR="00CB1457" w:rsidRPr="00001DC0" w:rsidRDefault="00CB1457" w:rsidP="000B1B05">
      <w:pPr>
        <w:pStyle w:val="Odlomakpopisa"/>
        <w:widowControl w:val="0"/>
        <w:numPr>
          <w:ilvl w:val="0"/>
          <w:numId w:val="34"/>
        </w:numPr>
        <w:overflowPunct w:val="0"/>
        <w:autoSpaceDE w:val="0"/>
        <w:autoSpaceDN w:val="0"/>
        <w:adjustRightInd w:val="0"/>
        <w:spacing w:after="0" w:line="239" w:lineRule="auto"/>
        <w:jc w:val="both"/>
        <w:rPr>
          <w:rFonts w:ascii="Times New Roman" w:hAnsi="Times New Roman"/>
        </w:rPr>
      </w:pPr>
      <w:r w:rsidRPr="00001DC0">
        <w:rPr>
          <w:rFonts w:ascii="Times New Roman" w:hAnsi="Times New Roman"/>
        </w:rPr>
        <w:t xml:space="preserve">snijeg s nogostupa i parkirališta ispred zgrade, </w:t>
      </w:r>
    </w:p>
    <w:p w:rsidR="00CB1457" w:rsidRPr="00001DC0" w:rsidRDefault="00CB1457" w:rsidP="000B1B05">
      <w:pPr>
        <w:pStyle w:val="Odlomakpopisa"/>
        <w:widowControl w:val="0"/>
        <w:numPr>
          <w:ilvl w:val="0"/>
          <w:numId w:val="34"/>
        </w:numPr>
        <w:overflowPunct w:val="0"/>
        <w:autoSpaceDE w:val="0"/>
        <w:autoSpaceDN w:val="0"/>
        <w:adjustRightInd w:val="0"/>
        <w:spacing w:after="0" w:line="240" w:lineRule="auto"/>
        <w:jc w:val="both"/>
        <w:rPr>
          <w:rFonts w:ascii="Times New Roman" w:hAnsi="Times New Roman"/>
        </w:rPr>
      </w:pPr>
      <w:r w:rsidRPr="00001DC0">
        <w:rPr>
          <w:rFonts w:ascii="Times New Roman" w:hAnsi="Times New Roman"/>
        </w:rPr>
        <w:t xml:space="preserve">posipati nogostup protiv poledice, </w:t>
      </w:r>
    </w:p>
    <w:p w:rsidR="00CB1457" w:rsidRPr="00FD2E42" w:rsidRDefault="00CB1457" w:rsidP="000B1B05">
      <w:pPr>
        <w:widowControl w:val="0"/>
        <w:autoSpaceDE w:val="0"/>
        <w:autoSpaceDN w:val="0"/>
        <w:adjustRightInd w:val="0"/>
        <w:spacing w:after="0" w:line="1" w:lineRule="exact"/>
        <w:ind w:left="720"/>
        <w:rPr>
          <w:rFonts w:ascii="Times New Roman" w:hAnsi="Times New Roman"/>
        </w:rPr>
      </w:pPr>
    </w:p>
    <w:p w:rsidR="00CB1457" w:rsidRPr="00001DC0" w:rsidRDefault="00CB1457" w:rsidP="000B1B05">
      <w:pPr>
        <w:pStyle w:val="Odlomakpopisa"/>
        <w:widowControl w:val="0"/>
        <w:numPr>
          <w:ilvl w:val="0"/>
          <w:numId w:val="34"/>
        </w:numPr>
        <w:overflowPunct w:val="0"/>
        <w:autoSpaceDE w:val="0"/>
        <w:autoSpaceDN w:val="0"/>
        <w:adjustRightInd w:val="0"/>
        <w:spacing w:after="0" w:line="239" w:lineRule="auto"/>
        <w:jc w:val="both"/>
        <w:rPr>
          <w:rFonts w:ascii="Times New Roman" w:hAnsi="Times New Roman"/>
        </w:rPr>
      </w:pPr>
      <w:r w:rsidRPr="00001DC0">
        <w:rPr>
          <w:rFonts w:ascii="Times New Roman" w:hAnsi="Times New Roman"/>
        </w:rPr>
        <w:t xml:space="preserve">uklanjati snijeg i led s krova zgrade koja prijeti opasnost od njegovog pada uz prethodno postavljanje znaka upozorenja od dviju prekriženih letvi na svakom kraju zgrade. </w:t>
      </w:r>
    </w:p>
    <w:p w:rsidR="00CB1457" w:rsidRDefault="00CB1457" w:rsidP="000B1B05">
      <w:pPr>
        <w:pStyle w:val="Odlomakpopisa"/>
        <w:widowControl w:val="0"/>
        <w:numPr>
          <w:ilvl w:val="0"/>
          <w:numId w:val="34"/>
        </w:numPr>
        <w:overflowPunct w:val="0"/>
        <w:autoSpaceDE w:val="0"/>
        <w:autoSpaceDN w:val="0"/>
        <w:adjustRightInd w:val="0"/>
        <w:spacing w:after="0" w:line="223" w:lineRule="auto"/>
        <w:jc w:val="both"/>
        <w:rPr>
          <w:rFonts w:ascii="Times New Roman" w:hAnsi="Times New Roman"/>
        </w:rPr>
      </w:pPr>
      <w:r w:rsidRPr="00001DC0">
        <w:rPr>
          <w:rFonts w:ascii="Times New Roman" w:hAnsi="Times New Roman"/>
        </w:rPr>
        <w:t xml:space="preserve">pješačke staze, te odvodne kanale u naselju i izvan naselja uz svoje zemljište. </w:t>
      </w:r>
    </w:p>
    <w:p w:rsidR="00001DC0" w:rsidRPr="00001DC0" w:rsidRDefault="00001DC0" w:rsidP="008B79D9">
      <w:pPr>
        <w:pStyle w:val="Odlomakpopisa"/>
        <w:widowControl w:val="0"/>
        <w:overflowPunct w:val="0"/>
        <w:autoSpaceDE w:val="0"/>
        <w:autoSpaceDN w:val="0"/>
        <w:adjustRightInd w:val="0"/>
        <w:spacing w:after="0" w:line="223" w:lineRule="auto"/>
        <w:ind w:left="0"/>
        <w:jc w:val="both"/>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567"/>
        <w:jc w:val="both"/>
        <w:rPr>
          <w:rFonts w:ascii="Times New Roman" w:hAnsi="Times New Roman"/>
        </w:rPr>
      </w:pPr>
      <w:r w:rsidRPr="00FD2E42">
        <w:rPr>
          <w:rFonts w:ascii="Times New Roman" w:hAnsi="Times New Roman"/>
        </w:rPr>
        <w:t>Ako se u prizemlju zgrade nalaze poslovne prostorije, za održavanje čistoće pred tim prostorijama odgovoran je korisnik tih prostorija.</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43.</w:t>
      </w:r>
    </w:p>
    <w:p w:rsidR="00001DC0" w:rsidRPr="00FD2E42" w:rsidRDefault="00001DC0" w:rsidP="008B79D9">
      <w:pPr>
        <w:widowControl w:val="0"/>
        <w:autoSpaceDE w:val="0"/>
        <w:autoSpaceDN w:val="0"/>
        <w:adjustRightInd w:val="0"/>
        <w:spacing w:after="0" w:line="240" w:lineRule="auto"/>
        <w:rPr>
          <w:rFonts w:ascii="Times New Roman" w:hAnsi="Times New Roman"/>
        </w:rPr>
      </w:pPr>
    </w:p>
    <w:p w:rsidR="00CB1457" w:rsidRPr="00FD2E42" w:rsidRDefault="000B1B05" w:rsidP="008B79D9">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ab/>
      </w:r>
      <w:r w:rsidR="00CB1457" w:rsidRPr="00FD2E42">
        <w:rPr>
          <w:rFonts w:ascii="Times New Roman" w:hAnsi="Times New Roman"/>
        </w:rPr>
        <w:t>Čišćenje uličnih nogostupa i pješačkih staza u pravilu treba obavljati do 8</w:t>
      </w:r>
      <w:r w:rsidR="00001DC0">
        <w:rPr>
          <w:rFonts w:ascii="Times New Roman" w:hAnsi="Times New Roman"/>
        </w:rPr>
        <w:t>:00</w:t>
      </w:r>
      <w:r w:rsidR="00CB1457" w:rsidRPr="00FD2E42">
        <w:rPr>
          <w:rFonts w:ascii="Times New Roman" w:hAnsi="Times New Roman"/>
        </w:rPr>
        <w:t xml:space="preserve"> sati ujutro.</w:t>
      </w:r>
    </w:p>
    <w:p w:rsidR="00CB1457" w:rsidRPr="00FD2E42" w:rsidRDefault="00CB1457" w:rsidP="008B79D9">
      <w:pPr>
        <w:widowControl w:val="0"/>
        <w:autoSpaceDE w:val="0"/>
        <w:autoSpaceDN w:val="0"/>
        <w:adjustRightInd w:val="0"/>
        <w:spacing w:after="0" w:line="195"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44.</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001DC0" w:rsidRDefault="0041665E" w:rsidP="008B79D9">
      <w:pPr>
        <w:widowControl w:val="0"/>
        <w:autoSpaceDE w:val="0"/>
        <w:autoSpaceDN w:val="0"/>
        <w:adjustRightInd w:val="0"/>
        <w:spacing w:after="0" w:line="240" w:lineRule="auto"/>
        <w:jc w:val="both"/>
        <w:rPr>
          <w:rFonts w:ascii="Times New Roman" w:hAnsi="Times New Roman"/>
          <w:vertAlign w:val="superscript"/>
        </w:rPr>
      </w:pPr>
      <w:r>
        <w:rPr>
          <w:rFonts w:ascii="Times New Roman" w:hAnsi="Times New Roman"/>
        </w:rPr>
        <w:tab/>
      </w:r>
      <w:r w:rsidR="00CB1457" w:rsidRPr="00FD2E42">
        <w:rPr>
          <w:rFonts w:ascii="Times New Roman" w:hAnsi="Times New Roman"/>
        </w:rPr>
        <w:t>Ako se tijekom dana nakupe veće količine otpadaka ili snijega i leda, čišćenje se ima obaviti odmah.</w:t>
      </w:r>
    </w:p>
    <w:p w:rsidR="00CB1457" w:rsidRPr="00FD2E42" w:rsidRDefault="00CB1457" w:rsidP="008B79D9">
      <w:pPr>
        <w:widowControl w:val="0"/>
        <w:autoSpaceDE w:val="0"/>
        <w:autoSpaceDN w:val="0"/>
        <w:adjustRightInd w:val="0"/>
        <w:spacing w:after="0" w:line="204"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45.</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0" w:lineRule="auto"/>
        <w:ind w:firstLine="708"/>
        <w:jc w:val="both"/>
        <w:rPr>
          <w:rFonts w:ascii="Times New Roman" w:hAnsi="Times New Roman"/>
        </w:rPr>
      </w:pPr>
      <w:r w:rsidRPr="00FD2E42">
        <w:rPr>
          <w:rFonts w:ascii="Times New Roman" w:hAnsi="Times New Roman"/>
        </w:rPr>
        <w:t>Stanovnici općine, svi vlasnici, najmoprimci ili ovlaštenici prava korištenja zemljišta na području općine, kao i ostale osobe iz članka 2. ove Odluke , obvezni su u svom trošku održavati zaštitni zemljišni pojas u naseljima i to područje minimalno 8 metara od granice privatnog posjeda prema županijskoj cesti, odvodne kanale uz prometnice , živice i drveće koje raste uz javne prometne površine, te sve ostale javne površine u pojasu od minimalno 8 metara koje su u nadležnosti općine, a graniče s njihovim katastarskim posjedom, ili s posjedom koji koriste u najmu.</w:t>
      </w:r>
    </w:p>
    <w:p w:rsidR="00CB1457" w:rsidRPr="00FD2E42" w:rsidRDefault="00CB1457" w:rsidP="008B79D9">
      <w:pPr>
        <w:widowControl w:val="0"/>
        <w:autoSpaceDE w:val="0"/>
        <w:autoSpaceDN w:val="0"/>
        <w:adjustRightInd w:val="0"/>
        <w:spacing w:after="0" w:line="3"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5" w:lineRule="auto"/>
        <w:ind w:firstLine="708"/>
        <w:jc w:val="both"/>
        <w:rPr>
          <w:rFonts w:ascii="Times New Roman" w:hAnsi="Times New Roman"/>
        </w:rPr>
      </w:pPr>
      <w:r w:rsidRPr="00FD2E42">
        <w:rPr>
          <w:rFonts w:ascii="Times New Roman" w:hAnsi="Times New Roman"/>
        </w:rPr>
        <w:t>Isto tako, sve osobe iz stavka 1. ovog članka dužne su održavati propuste i mostove na kanalima uz ceste, koji služe za pristup na njihovo zemljište ili na zemljište kojim se koriste.</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4" w:lineRule="auto"/>
        <w:ind w:firstLine="708"/>
        <w:jc w:val="both"/>
        <w:rPr>
          <w:rFonts w:ascii="Times New Roman" w:hAnsi="Times New Roman"/>
        </w:rPr>
      </w:pPr>
      <w:r w:rsidRPr="00FD2E42">
        <w:rPr>
          <w:rFonts w:ascii="Times New Roman" w:hAnsi="Times New Roman"/>
        </w:rPr>
        <w:t>Ukoliko obveznik ne izvrši svoju obvezu iz stavka 1. i stavka 2. ovog članka, dobrovoljno ili temeljem rješenja komunalnog redara, istu će izvršiti treća pravna ili fizička osoba na trošak obveznika.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Zabranjeno je zatvaranje odvodnih kanala polaganjem cijevi bez suglasnosti vlasnika ceste uz koju se odvodni kanal nalazi.</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46.</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1" w:lineRule="auto"/>
        <w:ind w:firstLine="708"/>
        <w:jc w:val="both"/>
        <w:rPr>
          <w:rFonts w:ascii="Times New Roman" w:hAnsi="Times New Roman"/>
        </w:rPr>
      </w:pPr>
      <w:r w:rsidRPr="00FD2E42">
        <w:rPr>
          <w:rFonts w:ascii="Times New Roman" w:hAnsi="Times New Roman"/>
        </w:rPr>
        <w:t>Radi jednoličnog i kvalitetnog održavanja zaštitnog pojasa, nerazvrstanih cesta, odvodnih kanala, propusta (mostova), živica i drveća uz javne prometne površine, određuju se slijedeći tehnički normativi:</w:t>
      </w:r>
    </w:p>
    <w:p w:rsidR="00CB1457" w:rsidRPr="00001DC0" w:rsidRDefault="00CB1457" w:rsidP="000B1B05">
      <w:pPr>
        <w:pStyle w:val="Odlomakpopisa"/>
        <w:widowControl w:val="0"/>
        <w:numPr>
          <w:ilvl w:val="0"/>
          <w:numId w:val="35"/>
        </w:numPr>
        <w:overflowPunct w:val="0"/>
        <w:autoSpaceDE w:val="0"/>
        <w:autoSpaceDN w:val="0"/>
        <w:adjustRightInd w:val="0"/>
        <w:spacing w:after="0" w:line="240" w:lineRule="auto"/>
        <w:jc w:val="both"/>
        <w:rPr>
          <w:rFonts w:ascii="Times New Roman" w:hAnsi="Times New Roman"/>
        </w:rPr>
      </w:pPr>
      <w:r w:rsidRPr="00001DC0">
        <w:rPr>
          <w:rFonts w:ascii="Times New Roman" w:hAnsi="Times New Roman"/>
        </w:rPr>
        <w:t xml:space="preserve">maksimalna visina živice može biti 1,80 m uz uvjet da ne zaklanja prilaz na javnu površinu, </w:t>
      </w:r>
    </w:p>
    <w:p w:rsidR="00CB1457" w:rsidRPr="00FD2E42" w:rsidRDefault="00CB1457" w:rsidP="000B1B05">
      <w:pPr>
        <w:widowControl w:val="0"/>
        <w:autoSpaceDE w:val="0"/>
        <w:autoSpaceDN w:val="0"/>
        <w:adjustRightInd w:val="0"/>
        <w:spacing w:after="0" w:line="1" w:lineRule="exact"/>
        <w:ind w:left="720"/>
        <w:rPr>
          <w:rFonts w:ascii="Times New Roman" w:hAnsi="Times New Roman"/>
        </w:rPr>
      </w:pPr>
    </w:p>
    <w:p w:rsidR="00CB1457" w:rsidRPr="00001DC0" w:rsidRDefault="00CB1457" w:rsidP="000B1B05">
      <w:pPr>
        <w:pStyle w:val="Odlomakpopisa"/>
        <w:widowControl w:val="0"/>
        <w:numPr>
          <w:ilvl w:val="0"/>
          <w:numId w:val="35"/>
        </w:numPr>
        <w:overflowPunct w:val="0"/>
        <w:autoSpaceDE w:val="0"/>
        <w:autoSpaceDN w:val="0"/>
        <w:adjustRightInd w:val="0"/>
        <w:spacing w:after="0" w:line="239" w:lineRule="auto"/>
        <w:jc w:val="both"/>
        <w:rPr>
          <w:rFonts w:ascii="Times New Roman" w:hAnsi="Times New Roman"/>
        </w:rPr>
      </w:pPr>
      <w:r w:rsidRPr="00001DC0">
        <w:rPr>
          <w:rFonts w:ascii="Times New Roman" w:hAnsi="Times New Roman"/>
        </w:rPr>
        <w:t xml:space="preserve">udaljenost živice i ograde za koju nije potrebna građevinske dozvola od ruba javne prometne površine mora biti minimalno 1,0 m, </w:t>
      </w:r>
    </w:p>
    <w:p w:rsidR="00CB1457" w:rsidRPr="00001DC0" w:rsidRDefault="00CB1457" w:rsidP="000B1B05">
      <w:pPr>
        <w:pStyle w:val="Odlomakpopisa"/>
        <w:widowControl w:val="0"/>
        <w:numPr>
          <w:ilvl w:val="0"/>
          <w:numId w:val="35"/>
        </w:numPr>
        <w:overflowPunct w:val="0"/>
        <w:autoSpaceDE w:val="0"/>
        <w:autoSpaceDN w:val="0"/>
        <w:adjustRightInd w:val="0"/>
        <w:spacing w:after="0" w:line="238" w:lineRule="auto"/>
        <w:jc w:val="both"/>
        <w:rPr>
          <w:rFonts w:ascii="Times New Roman" w:hAnsi="Times New Roman"/>
        </w:rPr>
      </w:pPr>
      <w:r w:rsidRPr="00001DC0">
        <w:rPr>
          <w:rFonts w:ascii="Times New Roman" w:hAnsi="Times New Roman"/>
        </w:rPr>
        <w:t xml:space="preserve">minimalna udaljenost novo zasađenih stabala od ruba odvodnih kanala i jaraka mora biti 3,0 m, </w:t>
      </w:r>
    </w:p>
    <w:p w:rsidR="00CB1457" w:rsidRPr="00001DC0" w:rsidRDefault="00CB1457" w:rsidP="000B1B05">
      <w:pPr>
        <w:pStyle w:val="Odlomakpopisa"/>
        <w:widowControl w:val="0"/>
        <w:numPr>
          <w:ilvl w:val="0"/>
          <w:numId w:val="35"/>
        </w:numPr>
        <w:overflowPunct w:val="0"/>
        <w:autoSpaceDE w:val="0"/>
        <w:autoSpaceDN w:val="0"/>
        <w:adjustRightInd w:val="0"/>
        <w:spacing w:after="0" w:line="239" w:lineRule="auto"/>
        <w:jc w:val="both"/>
        <w:rPr>
          <w:rFonts w:ascii="Times New Roman" w:hAnsi="Times New Roman"/>
        </w:rPr>
      </w:pPr>
      <w:r w:rsidRPr="00001DC0">
        <w:rPr>
          <w:rFonts w:ascii="Times New Roman" w:hAnsi="Times New Roman"/>
        </w:rPr>
        <w:t xml:space="preserve">minimalna udaljenost novo zasađenih stabala od ruba nerazvrstanih cesta tamo gdje nema odvodnih kanala, mora biti 5,0 m, </w:t>
      </w:r>
    </w:p>
    <w:p w:rsidR="00CB1457" w:rsidRPr="00001DC0" w:rsidRDefault="00CB1457" w:rsidP="000B1B05">
      <w:pPr>
        <w:pStyle w:val="Odlomakpopisa"/>
        <w:widowControl w:val="0"/>
        <w:numPr>
          <w:ilvl w:val="0"/>
          <w:numId w:val="35"/>
        </w:numPr>
        <w:overflowPunct w:val="0"/>
        <w:autoSpaceDE w:val="0"/>
        <w:autoSpaceDN w:val="0"/>
        <w:adjustRightInd w:val="0"/>
        <w:spacing w:after="0" w:line="270" w:lineRule="auto"/>
        <w:jc w:val="both"/>
        <w:rPr>
          <w:rFonts w:ascii="Times New Roman" w:hAnsi="Times New Roman"/>
        </w:rPr>
      </w:pPr>
      <w:r w:rsidRPr="00001DC0">
        <w:rPr>
          <w:rFonts w:ascii="Times New Roman" w:hAnsi="Times New Roman"/>
        </w:rPr>
        <w:t xml:space="preserve">granje drveća ne smije nadilaziti javnu površinu ispod 4 m visine, s time da stablo ni u kom slučaju ne smije biti ukošeno nad javnom površinom. </w:t>
      </w:r>
    </w:p>
    <w:p w:rsidR="00CB1457" w:rsidRPr="00FD2E42" w:rsidRDefault="00CB1457" w:rsidP="008B79D9">
      <w:pPr>
        <w:widowControl w:val="0"/>
        <w:autoSpaceDE w:val="0"/>
        <w:autoSpaceDN w:val="0"/>
        <w:adjustRightInd w:val="0"/>
        <w:spacing w:after="0" w:line="169"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47.</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rPr>
          <w:rFonts w:ascii="Times New Roman" w:hAnsi="Times New Roman"/>
        </w:rPr>
      </w:pPr>
      <w:r w:rsidRPr="00FD2E42">
        <w:rPr>
          <w:rFonts w:ascii="Times New Roman" w:hAnsi="Times New Roman"/>
        </w:rPr>
        <w:t xml:space="preserve">Jedinstveni upravni odjel </w:t>
      </w:r>
      <w:r w:rsidR="00D6497C" w:rsidRPr="00FD2E42">
        <w:rPr>
          <w:rFonts w:ascii="Times New Roman" w:hAnsi="Times New Roman"/>
        </w:rPr>
        <w:t>općine Garčin</w:t>
      </w:r>
      <w:r w:rsidRPr="00FD2E42">
        <w:rPr>
          <w:rFonts w:ascii="Times New Roman" w:hAnsi="Times New Roman"/>
        </w:rPr>
        <w:t xml:space="preserve"> može uz posebno rješenje odrediti i druge tehničke normative za obveznike iz članka 45. stavka 1., za izvršenje odredaba iz članka 46. ove Odluke.</w:t>
      </w:r>
    </w:p>
    <w:p w:rsidR="00CB1457" w:rsidRDefault="00CB1457" w:rsidP="008B79D9">
      <w:pPr>
        <w:widowControl w:val="0"/>
        <w:autoSpaceDE w:val="0"/>
        <w:autoSpaceDN w:val="0"/>
        <w:adjustRightInd w:val="0"/>
        <w:spacing w:after="0" w:line="200" w:lineRule="exact"/>
        <w:rPr>
          <w:rFonts w:ascii="Times New Roman" w:hAnsi="Times New Roman"/>
          <w:sz w:val="24"/>
          <w:szCs w:val="24"/>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48.</w:t>
      </w:r>
    </w:p>
    <w:p w:rsidR="00001DC0" w:rsidRPr="00FD2E42" w:rsidRDefault="00001DC0"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6" w:lineRule="auto"/>
        <w:ind w:firstLine="708"/>
        <w:jc w:val="both"/>
        <w:rPr>
          <w:rFonts w:ascii="Times New Roman" w:hAnsi="Times New Roman"/>
        </w:rPr>
      </w:pPr>
      <w:r w:rsidRPr="00FD2E42">
        <w:rPr>
          <w:rFonts w:ascii="Times New Roman" w:hAnsi="Times New Roman"/>
        </w:rPr>
        <w:t>Uređenje zaštitnog zemljišnog pojasa (bankine), odvodnih kanala uz prometnice, živica i drveća koje raste uz javne prometne površine, obveznici su dužni održavati prema potrebi, ali minimalno tri puta godišnje i to zaključno do 15. travnja za proljetno razdoblje, do 15. srpnja za ljetno, te zaključno do 15. listopada za jesensko-zimsko razdoblje.</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Uređenje zaštitnog pojasa uz javne prometne površine obuhvaća minimalno slijedeće radove: čišćenje odvodnih kanala i propusta, košnju trave i korova, te obrezivanje drveća i živica.</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Postojeće drveće, šikare i slično uz odvodne kanale i jarke, vlasnici i korisnici parcela uz javne površine, dužni su ukloniti po rješenju komunalnog redara, ukoliko se utvrdi da je njihova lokacija u suprotnosti s odredbama ove odluke, ili da onemogućava normalan pristup za rad strojevima na održavanju odvodnih kanala i jaraka.</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49.</w:t>
      </w:r>
    </w:p>
    <w:p w:rsidR="00001DC0" w:rsidRPr="00FD2E42" w:rsidRDefault="00001DC0"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Nadzor nad provođenjem odredaba iz članka 45., 46., 47. i 48. provodi Jedinstveni upravni odjel općin</w:t>
      </w:r>
      <w:r w:rsidR="00D6497C" w:rsidRPr="00FD2E42">
        <w:rPr>
          <w:rFonts w:ascii="Times New Roman" w:hAnsi="Times New Roman"/>
        </w:rPr>
        <w:t>e Garčin</w:t>
      </w:r>
      <w:r w:rsidRPr="00FD2E42">
        <w:rPr>
          <w:rFonts w:ascii="Times New Roman" w:hAnsi="Times New Roman"/>
        </w:rPr>
        <w:t>.</w:t>
      </w: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lastRenderedPageBreak/>
        <w:t>Jedinstveni upravni odjel ima obvezu i ovlaštenje da izvršenje obveze povjeri izvođaču o trošku obveznika, ukoliko isti ne izvrši obveze iz članka 45. ove Odluke.</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50.</w:t>
      </w:r>
    </w:p>
    <w:p w:rsidR="00001DC0" w:rsidRPr="00FD2E42" w:rsidRDefault="00001DC0"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Vlasnici, odnosno korisnici neizgrađenih građevinskih površina ili gradilišta uz javne prometne površine dužni su o vlastitom trošku brinuti se o njihovoj čistoći i redovito odstranjivati smeće, uklanjati korov te površine održavati urednima.</w:t>
      </w:r>
    </w:p>
    <w:p w:rsidR="00CB1457" w:rsidRPr="00FD2E42" w:rsidRDefault="00CB1457" w:rsidP="008B79D9">
      <w:pPr>
        <w:widowControl w:val="0"/>
        <w:autoSpaceDE w:val="0"/>
        <w:autoSpaceDN w:val="0"/>
        <w:adjustRightInd w:val="0"/>
        <w:spacing w:after="0" w:line="203"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51.</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0B1B05">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Vlasnici ili korisnici građevinskog, poljoprivrednog ili neizgrađenog građevinskog zemljišta uz cestu ili drugu javnu površinu unutar naselja, dužni su zemljište držati uređeno u skladu s namjenom, i u skladu s ostalim propisim</w:t>
      </w:r>
      <w:r w:rsidR="000B1B05">
        <w:rPr>
          <w:rFonts w:ascii="Times New Roman" w:hAnsi="Times New Roman"/>
        </w:rPr>
        <w:t>a koji proizlaze iz ove Odluke.</w:t>
      </w:r>
    </w:p>
    <w:p w:rsidR="00CB1457" w:rsidRPr="00FD2E42" w:rsidRDefault="00CB1457" w:rsidP="008B79D9">
      <w:pPr>
        <w:widowControl w:val="0"/>
        <w:overflowPunct w:val="0"/>
        <w:autoSpaceDE w:val="0"/>
        <w:autoSpaceDN w:val="0"/>
        <w:adjustRightInd w:val="0"/>
        <w:spacing w:after="0" w:line="240" w:lineRule="auto"/>
        <w:ind w:firstLine="758"/>
        <w:jc w:val="both"/>
        <w:rPr>
          <w:rFonts w:ascii="Times New Roman" w:hAnsi="Times New Roman"/>
        </w:rPr>
      </w:pPr>
      <w:r w:rsidRPr="00FD2E42">
        <w:rPr>
          <w:rFonts w:ascii="Times New Roman" w:hAnsi="Times New Roman"/>
        </w:rPr>
        <w:t>Neizgrađenim građevinskim zemljištem u smislu prethodnog stavka ovog članka smatra se zemljište koje se nalazi unutar građevinske zone naselja, na kojemu nije izgrađena nikakva građevina ili na kojemu postoji privremena građevina za čiju izgradnju nije potrebno odobrenje za gradnju. Neizgrađenim građevinskim zemljištem smatra se i ono zemljište na kojemu se nalaze ostaci nekadašnje građevine.</w:t>
      </w: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U slučaju da vlasnik, odnosno korisnik površine niti nakon opomene ne odstrani otpatke, ili divlje i neuređeno raslinje te korov, isto će na njegov trošak odstraniti drugi izvođač po nalogu komunalnog redara na trošak vlasnika odnosno korisnika.</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52.</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0B1B05" w:rsidP="008B79D9">
      <w:pPr>
        <w:widowControl w:val="0"/>
        <w:autoSpaceDE w:val="0"/>
        <w:autoSpaceDN w:val="0"/>
        <w:adjustRightInd w:val="0"/>
        <w:spacing w:after="0" w:line="211" w:lineRule="auto"/>
        <w:rPr>
          <w:rFonts w:ascii="Times New Roman" w:hAnsi="Times New Roman"/>
        </w:rPr>
      </w:pPr>
      <w:r>
        <w:rPr>
          <w:rFonts w:ascii="Times New Roman" w:hAnsi="Times New Roman"/>
        </w:rPr>
        <w:tab/>
      </w:r>
      <w:r w:rsidR="00CB1457" w:rsidRPr="00FD2E42">
        <w:rPr>
          <w:rFonts w:ascii="Times New Roman" w:hAnsi="Times New Roman"/>
        </w:rPr>
        <w:t>Izvođač građevinskih radova pokraj ili na javnim prometnim površinama dužan je na svoj trošak:</w:t>
      </w:r>
    </w:p>
    <w:p w:rsidR="00CB1457" w:rsidRPr="00001DC0" w:rsidRDefault="00CB1457" w:rsidP="00C513B6">
      <w:pPr>
        <w:pStyle w:val="Odlomakpopisa"/>
        <w:widowControl w:val="0"/>
        <w:numPr>
          <w:ilvl w:val="0"/>
          <w:numId w:val="36"/>
        </w:numPr>
        <w:overflowPunct w:val="0"/>
        <w:autoSpaceDE w:val="0"/>
        <w:autoSpaceDN w:val="0"/>
        <w:adjustRightInd w:val="0"/>
        <w:spacing w:after="0" w:line="239" w:lineRule="auto"/>
        <w:ind w:left="714" w:hanging="357"/>
        <w:jc w:val="both"/>
        <w:rPr>
          <w:rFonts w:ascii="Times New Roman" w:hAnsi="Times New Roman"/>
        </w:rPr>
      </w:pPr>
      <w:r w:rsidRPr="00001DC0">
        <w:rPr>
          <w:rFonts w:ascii="Times New Roman" w:hAnsi="Times New Roman"/>
        </w:rPr>
        <w:t xml:space="preserve">brinuti se za čišćenje javne površine pred gradilištem dokle god seže širenje prašine ili druge nečistoće s gradilišta, </w:t>
      </w:r>
    </w:p>
    <w:p w:rsidR="00CB1457" w:rsidRPr="00001DC0" w:rsidRDefault="00CB1457" w:rsidP="00C513B6">
      <w:pPr>
        <w:pStyle w:val="Odlomakpopisa"/>
        <w:widowControl w:val="0"/>
        <w:numPr>
          <w:ilvl w:val="0"/>
          <w:numId w:val="36"/>
        </w:numPr>
        <w:overflowPunct w:val="0"/>
        <w:autoSpaceDE w:val="0"/>
        <w:autoSpaceDN w:val="0"/>
        <w:adjustRightInd w:val="0"/>
        <w:spacing w:after="0" w:line="238" w:lineRule="auto"/>
        <w:ind w:left="714" w:hanging="357"/>
        <w:jc w:val="both"/>
        <w:rPr>
          <w:rFonts w:ascii="Times New Roman" w:hAnsi="Times New Roman"/>
        </w:rPr>
      </w:pPr>
      <w:r w:rsidRPr="00001DC0">
        <w:rPr>
          <w:rFonts w:ascii="Times New Roman" w:hAnsi="Times New Roman"/>
        </w:rPr>
        <w:t xml:space="preserve">brinuti se za održavanje čistoće na odvodnim kanalima u blizini gradilišta, </w:t>
      </w:r>
    </w:p>
    <w:p w:rsidR="00CB1457" w:rsidRPr="00001DC0" w:rsidRDefault="00CB1457" w:rsidP="00C513B6">
      <w:pPr>
        <w:pStyle w:val="Odlomakpopisa"/>
        <w:widowControl w:val="0"/>
        <w:numPr>
          <w:ilvl w:val="0"/>
          <w:numId w:val="36"/>
        </w:numPr>
        <w:overflowPunct w:val="0"/>
        <w:autoSpaceDE w:val="0"/>
        <w:autoSpaceDN w:val="0"/>
        <w:adjustRightInd w:val="0"/>
        <w:spacing w:after="0" w:line="239" w:lineRule="auto"/>
        <w:ind w:left="714" w:hanging="357"/>
        <w:jc w:val="both"/>
        <w:rPr>
          <w:rFonts w:ascii="Times New Roman" w:hAnsi="Times New Roman"/>
        </w:rPr>
      </w:pPr>
      <w:r w:rsidRPr="00001DC0">
        <w:rPr>
          <w:rFonts w:ascii="Times New Roman" w:hAnsi="Times New Roman"/>
        </w:rPr>
        <w:t xml:space="preserve">očistiti vozila prije odlaska s gradilišta, tako da s vozila ne pada prometnim površinama blato i drugi otpaci, </w:t>
      </w:r>
    </w:p>
    <w:p w:rsidR="00CB1457" w:rsidRPr="00001DC0" w:rsidRDefault="00CB1457" w:rsidP="00C513B6">
      <w:pPr>
        <w:pStyle w:val="Odlomakpopisa"/>
        <w:widowControl w:val="0"/>
        <w:numPr>
          <w:ilvl w:val="0"/>
          <w:numId w:val="36"/>
        </w:numPr>
        <w:overflowPunct w:val="0"/>
        <w:autoSpaceDE w:val="0"/>
        <w:autoSpaceDN w:val="0"/>
        <w:adjustRightInd w:val="0"/>
        <w:spacing w:after="0" w:line="240" w:lineRule="auto"/>
        <w:ind w:left="714" w:hanging="357"/>
        <w:jc w:val="both"/>
        <w:rPr>
          <w:rFonts w:ascii="Times New Roman" w:hAnsi="Times New Roman"/>
        </w:rPr>
      </w:pPr>
      <w:r w:rsidRPr="00001DC0">
        <w:rPr>
          <w:rFonts w:ascii="Times New Roman" w:hAnsi="Times New Roman"/>
        </w:rPr>
        <w:t xml:space="preserve">brinuti se za odvod voda s gradilišta kako bi se spriječilo zatrpavanje odvodnih kanala. </w:t>
      </w:r>
    </w:p>
    <w:p w:rsidR="00CB1457" w:rsidRPr="00FD2E42" w:rsidRDefault="00CB1457" w:rsidP="008B79D9">
      <w:pPr>
        <w:widowControl w:val="0"/>
        <w:autoSpaceDE w:val="0"/>
        <w:autoSpaceDN w:val="0"/>
        <w:adjustRightInd w:val="0"/>
        <w:spacing w:after="0" w:line="232"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53.</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Pri čišćenju i obrezivanju drvoreda i živica te grmlja i voćaka pri uređenju zelenila i drugim sličnim poslovima, pokraj ili na javnim površinama, izvođač takvih radova mora sav materijal ili otpad odmah odstraniti s javnih površina.</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54.</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Zabranjeno je oštećivati i prljati (šarati) zidove, te prislanjati bicikle i ostal</w:t>
      </w:r>
      <w:r w:rsidR="00001DC0">
        <w:rPr>
          <w:rFonts w:ascii="Times New Roman" w:hAnsi="Times New Roman"/>
        </w:rPr>
        <w:t>e predmete na fasade građevina.</w:t>
      </w:r>
    </w:p>
    <w:p w:rsidR="00001DC0" w:rsidRPr="00FD2E42" w:rsidRDefault="00001DC0" w:rsidP="008B79D9">
      <w:pPr>
        <w:widowControl w:val="0"/>
        <w:overflowPunct w:val="0"/>
        <w:autoSpaceDE w:val="0"/>
        <w:autoSpaceDN w:val="0"/>
        <w:adjustRightInd w:val="0"/>
        <w:spacing w:after="0" w:line="238" w:lineRule="auto"/>
        <w:ind w:firstLine="708"/>
        <w:jc w:val="both"/>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55.</w:t>
      </w:r>
    </w:p>
    <w:p w:rsidR="00001DC0" w:rsidRPr="00FD2E42" w:rsidRDefault="00001DC0"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Poduzeća, druge pravne osobe i građani koji koriste javne površine za svoje potrebe, dužni su te površine održavati čistima i odgovorni su za stanje čistoće na njima.</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56.</w:t>
      </w:r>
    </w:p>
    <w:p w:rsidR="00001DC0" w:rsidRPr="00FD2E42" w:rsidRDefault="00001DC0"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52" w:lineRule="auto"/>
        <w:ind w:firstLine="708"/>
        <w:jc w:val="both"/>
        <w:rPr>
          <w:rFonts w:ascii="Times New Roman" w:hAnsi="Times New Roman"/>
        </w:rPr>
      </w:pPr>
      <w:r w:rsidRPr="00FD2E42">
        <w:rPr>
          <w:rFonts w:ascii="Times New Roman" w:hAnsi="Times New Roman"/>
        </w:rPr>
        <w:t>Površine oko kioska i drugih privremenih građevina i naprava, prodajnih štandova, kao i površine oko sportskih i zabavnih terena, stovarišta i drugih građevina gdje se obavlja po slovna djelatnost, moraju biti čiste i uredne, a za njihovu čistoću i urednost odgovorne su pravne osobe i građani koji ih koriste.</w:t>
      </w:r>
    </w:p>
    <w:p w:rsidR="00CB1457" w:rsidRPr="00FD2E42" w:rsidRDefault="00CB1457" w:rsidP="008B79D9">
      <w:pPr>
        <w:widowControl w:val="0"/>
        <w:autoSpaceDE w:val="0"/>
        <w:autoSpaceDN w:val="0"/>
        <w:adjustRightInd w:val="0"/>
        <w:spacing w:after="0" w:line="188"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57.</w:t>
      </w:r>
    </w:p>
    <w:p w:rsidR="00001DC0" w:rsidRPr="00FD2E42" w:rsidRDefault="00001DC0"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lastRenderedPageBreak/>
        <w:t>Na uređenim javnim površinama s posebnim namjenama (parkovi, dječja igrališta i sl.) nije dozvoljeno puštanje i napasanje stoke i peradi.</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58.</w:t>
      </w:r>
    </w:p>
    <w:p w:rsidR="00001DC0" w:rsidRPr="00FD2E42" w:rsidRDefault="00001DC0"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O uređenju, održavanju i čišćenju javnih površina brine općin</w:t>
      </w:r>
      <w:r w:rsidR="00D6497C" w:rsidRPr="00FD2E42">
        <w:rPr>
          <w:rFonts w:ascii="Times New Roman" w:hAnsi="Times New Roman"/>
        </w:rPr>
        <w:t>a Garčin</w:t>
      </w:r>
      <w:r w:rsidRPr="00FD2E42">
        <w:rPr>
          <w:rFonts w:ascii="Times New Roman" w:hAnsi="Times New Roman"/>
        </w:rPr>
        <w:t>, odnosno pravna osoba koja tim površinama gospodari ili ih isključivo koristi. Općin</w:t>
      </w:r>
      <w:r w:rsidR="00D6497C" w:rsidRPr="00FD2E42">
        <w:rPr>
          <w:rFonts w:ascii="Times New Roman" w:hAnsi="Times New Roman"/>
        </w:rPr>
        <w:t>a Garčin</w:t>
      </w:r>
      <w:r w:rsidRPr="00FD2E42">
        <w:rPr>
          <w:rFonts w:ascii="Times New Roman" w:hAnsi="Times New Roman"/>
        </w:rPr>
        <w:t xml:space="preserve"> može uređenje i čišćenje javnih površina povjeriti pravnoj ili fizičkoj osobi registriranoj za obavljanje tih djelatnosti.</w:t>
      </w:r>
    </w:p>
    <w:p w:rsidR="00CB1457" w:rsidRPr="00FD2E42" w:rsidRDefault="00CB1457" w:rsidP="008B79D9">
      <w:pPr>
        <w:widowControl w:val="0"/>
        <w:autoSpaceDE w:val="0"/>
        <w:autoSpaceDN w:val="0"/>
        <w:adjustRightInd w:val="0"/>
        <w:spacing w:after="0" w:line="3"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Površine koje se u gruntovnim knjigama još uvijek vode kao društveno vlasništvo, a nisu od javnog značaja, uređuju i održavaju u svom trošku korisnici koji te površine neposredno koriste.</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59.</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Javne zelene površine formiraju se u skladu s detaljnim planovima prostornog uređenja i hortikulturnim projektima.</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60.</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0B1B05" w:rsidP="000B1B05">
      <w:pPr>
        <w:widowControl w:val="0"/>
        <w:autoSpaceDE w:val="0"/>
        <w:autoSpaceDN w:val="0"/>
        <w:adjustRightInd w:val="0"/>
        <w:spacing w:after="0" w:line="217" w:lineRule="auto"/>
        <w:rPr>
          <w:rFonts w:ascii="Times New Roman" w:hAnsi="Times New Roman"/>
        </w:rPr>
      </w:pPr>
      <w:r>
        <w:rPr>
          <w:rFonts w:ascii="Times New Roman" w:hAnsi="Times New Roman"/>
        </w:rPr>
        <w:tab/>
      </w:r>
      <w:r w:rsidR="00CB1457" w:rsidRPr="00FD2E42">
        <w:rPr>
          <w:rFonts w:ascii="Times New Roman" w:hAnsi="Times New Roman"/>
        </w:rPr>
        <w:t>Investitor radova na javnoj zelenoj površini dužan je novouređenu ze</w:t>
      </w:r>
      <w:r>
        <w:rPr>
          <w:rFonts w:ascii="Times New Roman" w:hAnsi="Times New Roman"/>
        </w:rPr>
        <w:t xml:space="preserve">lenu površinu održavati i nakon </w:t>
      </w:r>
      <w:r w:rsidR="00CB1457" w:rsidRPr="00FD2E42">
        <w:rPr>
          <w:rFonts w:ascii="Times New Roman" w:hAnsi="Times New Roman"/>
        </w:rPr>
        <w:t>što ju je zasadio.</w:t>
      </w:r>
    </w:p>
    <w:p w:rsidR="00CB1457" w:rsidRPr="00FD2E42" w:rsidRDefault="00CB1457" w:rsidP="008B79D9">
      <w:pPr>
        <w:widowControl w:val="0"/>
        <w:autoSpaceDE w:val="0"/>
        <w:autoSpaceDN w:val="0"/>
        <w:adjustRightInd w:val="0"/>
        <w:spacing w:after="0" w:line="235"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61.</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0B1B05" w:rsidP="008B79D9">
      <w:pPr>
        <w:widowControl w:val="0"/>
        <w:autoSpaceDE w:val="0"/>
        <w:autoSpaceDN w:val="0"/>
        <w:adjustRightInd w:val="0"/>
        <w:spacing w:after="0" w:line="209" w:lineRule="auto"/>
        <w:rPr>
          <w:rFonts w:ascii="Times New Roman" w:hAnsi="Times New Roman"/>
        </w:rPr>
      </w:pPr>
      <w:r>
        <w:rPr>
          <w:rFonts w:ascii="Times New Roman" w:hAnsi="Times New Roman"/>
        </w:rPr>
        <w:tab/>
      </w:r>
      <w:r w:rsidR="00CB1457" w:rsidRPr="00FD2E42">
        <w:rPr>
          <w:rFonts w:ascii="Times New Roman" w:hAnsi="Times New Roman"/>
        </w:rPr>
        <w:t>Održavanje i očuvanje javnih zelenih površina obuhvaća:</w:t>
      </w:r>
    </w:p>
    <w:p w:rsidR="00CB1457" w:rsidRPr="00001DC0" w:rsidRDefault="00CB1457" w:rsidP="000B1B05">
      <w:pPr>
        <w:pStyle w:val="Odlomakpopisa"/>
        <w:widowControl w:val="0"/>
        <w:numPr>
          <w:ilvl w:val="0"/>
          <w:numId w:val="37"/>
        </w:numPr>
        <w:overflowPunct w:val="0"/>
        <w:autoSpaceDE w:val="0"/>
        <w:autoSpaceDN w:val="0"/>
        <w:adjustRightInd w:val="0"/>
        <w:spacing w:after="0" w:line="238" w:lineRule="auto"/>
        <w:jc w:val="both"/>
        <w:rPr>
          <w:rFonts w:ascii="Times New Roman" w:hAnsi="Times New Roman"/>
        </w:rPr>
      </w:pPr>
      <w:r w:rsidRPr="00001DC0">
        <w:rPr>
          <w:rFonts w:ascii="Times New Roman" w:hAnsi="Times New Roman"/>
        </w:rPr>
        <w:t xml:space="preserve">njegu i obnavljanje sadnica, ukrasnog drveća, grmlja, cvjetnih nasada, travnjaka i drugog zelenila, </w:t>
      </w:r>
    </w:p>
    <w:p w:rsidR="00CB1457" w:rsidRPr="00001DC0" w:rsidRDefault="00CB1457" w:rsidP="000B1B05">
      <w:pPr>
        <w:pStyle w:val="Odlomakpopisa"/>
        <w:widowControl w:val="0"/>
        <w:numPr>
          <w:ilvl w:val="0"/>
          <w:numId w:val="37"/>
        </w:numPr>
        <w:overflowPunct w:val="0"/>
        <w:autoSpaceDE w:val="0"/>
        <w:autoSpaceDN w:val="0"/>
        <w:adjustRightInd w:val="0"/>
        <w:spacing w:after="0" w:line="240" w:lineRule="auto"/>
        <w:jc w:val="both"/>
        <w:rPr>
          <w:rFonts w:ascii="Times New Roman" w:hAnsi="Times New Roman"/>
        </w:rPr>
      </w:pPr>
      <w:r w:rsidRPr="00001DC0">
        <w:rPr>
          <w:rFonts w:ascii="Times New Roman" w:hAnsi="Times New Roman"/>
        </w:rPr>
        <w:t xml:space="preserve">održavanje i obnavljanje pješačkih staza, klupa, instalacija i drugih uređaja na zelenim površinama, </w:t>
      </w:r>
    </w:p>
    <w:p w:rsidR="00CB1457" w:rsidRPr="00FD2E42" w:rsidRDefault="00CB1457" w:rsidP="000B1B05">
      <w:pPr>
        <w:widowControl w:val="0"/>
        <w:autoSpaceDE w:val="0"/>
        <w:autoSpaceDN w:val="0"/>
        <w:adjustRightInd w:val="0"/>
        <w:spacing w:after="0" w:line="11" w:lineRule="exact"/>
        <w:ind w:left="720"/>
        <w:rPr>
          <w:rFonts w:ascii="Times New Roman" w:hAnsi="Times New Roman"/>
        </w:rPr>
      </w:pPr>
    </w:p>
    <w:p w:rsidR="00CB1457" w:rsidRPr="00001DC0" w:rsidRDefault="00CB1457" w:rsidP="000B1B05">
      <w:pPr>
        <w:pStyle w:val="Odlomakpopisa"/>
        <w:widowControl w:val="0"/>
        <w:numPr>
          <w:ilvl w:val="0"/>
          <w:numId w:val="37"/>
        </w:numPr>
        <w:overflowPunct w:val="0"/>
        <w:autoSpaceDE w:val="0"/>
        <w:autoSpaceDN w:val="0"/>
        <w:adjustRightInd w:val="0"/>
        <w:spacing w:after="0" w:line="240" w:lineRule="auto"/>
        <w:jc w:val="both"/>
        <w:rPr>
          <w:rFonts w:ascii="Times New Roman" w:hAnsi="Times New Roman"/>
        </w:rPr>
      </w:pPr>
      <w:r w:rsidRPr="00001DC0">
        <w:rPr>
          <w:rFonts w:ascii="Times New Roman" w:hAnsi="Times New Roman"/>
        </w:rPr>
        <w:t xml:space="preserve">održavanje zelenila i uređaja od oštećenja. </w:t>
      </w:r>
    </w:p>
    <w:p w:rsidR="00CB1457" w:rsidRPr="00FD2E42" w:rsidRDefault="00CB1457" w:rsidP="008B79D9">
      <w:pPr>
        <w:widowControl w:val="0"/>
        <w:autoSpaceDE w:val="0"/>
        <w:autoSpaceDN w:val="0"/>
        <w:adjustRightInd w:val="0"/>
        <w:spacing w:after="0" w:line="232"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62.</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O održavanju nasada i ukrasnog drveća mora se ukloniti dotrajalo drveće ili nasadi i dopunjavati novima.</w:t>
      </w:r>
    </w:p>
    <w:p w:rsidR="00CB1457" w:rsidRPr="00FD2E42" w:rsidRDefault="00CB1457" w:rsidP="008B79D9">
      <w:pPr>
        <w:widowControl w:val="0"/>
        <w:autoSpaceDE w:val="0"/>
        <w:autoSpaceDN w:val="0"/>
        <w:adjustRightInd w:val="0"/>
        <w:spacing w:after="0" w:line="219" w:lineRule="exact"/>
        <w:rPr>
          <w:rFonts w:ascii="Times New Roman" w:hAnsi="Times New Roman"/>
        </w:rPr>
      </w:pPr>
    </w:p>
    <w:p w:rsidR="00CB1457" w:rsidRPr="00817836" w:rsidRDefault="00CB1457" w:rsidP="00817836">
      <w:pPr>
        <w:pStyle w:val="Odlomakpopisa"/>
        <w:widowControl w:val="0"/>
        <w:numPr>
          <w:ilvl w:val="0"/>
          <w:numId w:val="42"/>
        </w:numPr>
        <w:autoSpaceDE w:val="0"/>
        <w:autoSpaceDN w:val="0"/>
        <w:adjustRightInd w:val="0"/>
        <w:spacing w:after="0" w:line="240" w:lineRule="auto"/>
        <w:rPr>
          <w:rFonts w:ascii="Times New Roman" w:hAnsi="Times New Roman"/>
          <w:b/>
        </w:rPr>
      </w:pPr>
      <w:r w:rsidRPr="00817836">
        <w:rPr>
          <w:rFonts w:ascii="Times New Roman" w:hAnsi="Times New Roman"/>
          <w:b/>
          <w:bCs/>
        </w:rPr>
        <w:t>SKUPLJANJE, ODVOZ I POSTUPANJE SA SKUPLJENIM KOMUNALNIM OTPADOM</w:t>
      </w:r>
    </w:p>
    <w:p w:rsidR="00CB1457" w:rsidRPr="00FD2E42" w:rsidRDefault="00CB1457" w:rsidP="008B79D9">
      <w:pPr>
        <w:widowControl w:val="0"/>
        <w:autoSpaceDE w:val="0"/>
        <w:autoSpaceDN w:val="0"/>
        <w:adjustRightInd w:val="0"/>
        <w:spacing w:after="0" w:line="232" w:lineRule="exact"/>
        <w:jc w:val="center"/>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63.</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U svrhu zaštite javnih i drugih površina i unapređenja zaštite okoliša, komunalni se otpad mora organizirano skupljati, odvoziti i odlagati na za to utvrđeno odlagalište otpada, a otpadom onečišćene površine moraju se sanirati.</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64.</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Otpad su tvari i predmeti koje je pravna ili fizička osoba odbacila ili odložila, namjerava ili ih mora odložiti, a dijeli se na komunalni i tehnološki otpad.</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Komunalni otpad je otpad iz kućanstva, otpad koji nastaje čišćenjem javnih površina i otpad sličan otpadu iz kućanstva koji nastaje u gospodarstvu, ustanovama i uslužnim djelatnostima.</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Tehnološki otpad je otpad koji nastaje u proizvodnim procesima u gospodarstvu, ustanovama i uslužnim djelatnostima, a po količinama, sastavu i svojstvu razlikuje se od komunalnog otpada.</w:t>
      </w:r>
    </w:p>
    <w:p w:rsidR="00CB1457" w:rsidRDefault="00CB1457" w:rsidP="008B79D9">
      <w:pPr>
        <w:widowControl w:val="0"/>
        <w:autoSpaceDE w:val="0"/>
        <w:autoSpaceDN w:val="0"/>
        <w:adjustRightInd w:val="0"/>
        <w:spacing w:after="0" w:line="200" w:lineRule="exact"/>
        <w:rPr>
          <w:rFonts w:ascii="Times New Roman" w:hAnsi="Times New Roman"/>
          <w:sz w:val="24"/>
          <w:szCs w:val="24"/>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65.</w:t>
      </w:r>
    </w:p>
    <w:p w:rsidR="00001DC0" w:rsidRPr="00FD2E42" w:rsidRDefault="00001DC0" w:rsidP="008B79D9">
      <w:pPr>
        <w:widowControl w:val="0"/>
        <w:autoSpaceDE w:val="0"/>
        <w:autoSpaceDN w:val="0"/>
        <w:adjustRightInd w:val="0"/>
        <w:spacing w:after="0" w:line="240" w:lineRule="auto"/>
        <w:rPr>
          <w:rFonts w:ascii="Times New Roman" w:hAnsi="Times New Roman"/>
        </w:rPr>
      </w:pPr>
    </w:p>
    <w:p w:rsidR="00CB1457" w:rsidRPr="00FD2E42" w:rsidRDefault="000B1B05" w:rsidP="000B1B05">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sidR="00CB1457" w:rsidRPr="00FD2E42">
        <w:rPr>
          <w:rFonts w:ascii="Times New Roman" w:hAnsi="Times New Roman"/>
        </w:rPr>
        <w:t>Ovom odlukom regulirano je sakupljanje, odvoz i postupanje sa sli</w:t>
      </w:r>
      <w:r>
        <w:rPr>
          <w:rFonts w:ascii="Times New Roman" w:hAnsi="Times New Roman"/>
        </w:rPr>
        <w:t xml:space="preserve">jedećim kategorijama komunalnog </w:t>
      </w:r>
      <w:r w:rsidR="00CB1457" w:rsidRPr="00FD2E42">
        <w:rPr>
          <w:rFonts w:ascii="Times New Roman" w:hAnsi="Times New Roman"/>
        </w:rPr>
        <w:t>otpada:</w:t>
      </w:r>
    </w:p>
    <w:p w:rsidR="00CB1457" w:rsidRPr="00FD2E42" w:rsidRDefault="00CB1457" w:rsidP="000B1B05">
      <w:pPr>
        <w:widowControl w:val="0"/>
        <w:numPr>
          <w:ilvl w:val="0"/>
          <w:numId w:val="14"/>
        </w:numPr>
        <w:tabs>
          <w:tab w:val="clear" w:pos="720"/>
          <w:tab w:val="num" w:pos="980"/>
        </w:tabs>
        <w:overflowPunct w:val="0"/>
        <w:autoSpaceDE w:val="0"/>
        <w:autoSpaceDN w:val="0"/>
        <w:adjustRightInd w:val="0"/>
        <w:spacing w:after="0" w:line="240" w:lineRule="auto"/>
        <w:ind w:hanging="278"/>
        <w:jc w:val="both"/>
        <w:rPr>
          <w:rFonts w:ascii="Times New Roman" w:hAnsi="Times New Roman"/>
        </w:rPr>
      </w:pPr>
      <w:r w:rsidRPr="00FD2E42">
        <w:rPr>
          <w:rFonts w:ascii="Times New Roman" w:hAnsi="Times New Roman"/>
        </w:rPr>
        <w:t xml:space="preserve">kućnog otpada </w:t>
      </w:r>
    </w:p>
    <w:p w:rsidR="00CB1457" w:rsidRPr="00001DC0" w:rsidRDefault="00CB1457" w:rsidP="000B1B05">
      <w:pPr>
        <w:widowControl w:val="0"/>
        <w:numPr>
          <w:ilvl w:val="0"/>
          <w:numId w:val="14"/>
        </w:numPr>
        <w:tabs>
          <w:tab w:val="clear" w:pos="720"/>
          <w:tab w:val="num" w:pos="980"/>
        </w:tabs>
        <w:overflowPunct w:val="0"/>
        <w:autoSpaceDE w:val="0"/>
        <w:autoSpaceDN w:val="0"/>
        <w:adjustRightInd w:val="0"/>
        <w:spacing w:after="0" w:line="240" w:lineRule="auto"/>
        <w:ind w:hanging="278"/>
        <w:jc w:val="both"/>
        <w:rPr>
          <w:rFonts w:ascii="Times New Roman" w:hAnsi="Times New Roman"/>
        </w:rPr>
      </w:pPr>
      <w:r w:rsidRPr="00FD2E42">
        <w:rPr>
          <w:rFonts w:ascii="Times New Roman" w:hAnsi="Times New Roman"/>
        </w:rPr>
        <w:t xml:space="preserve">korisnog otpada </w:t>
      </w:r>
    </w:p>
    <w:p w:rsidR="00CB1457" w:rsidRPr="00FD2E42" w:rsidRDefault="00CB1457" w:rsidP="000B1B05">
      <w:pPr>
        <w:widowControl w:val="0"/>
        <w:numPr>
          <w:ilvl w:val="0"/>
          <w:numId w:val="14"/>
        </w:numPr>
        <w:tabs>
          <w:tab w:val="clear" w:pos="720"/>
          <w:tab w:val="num" w:pos="980"/>
        </w:tabs>
        <w:overflowPunct w:val="0"/>
        <w:autoSpaceDE w:val="0"/>
        <w:autoSpaceDN w:val="0"/>
        <w:adjustRightInd w:val="0"/>
        <w:spacing w:after="0" w:line="240" w:lineRule="auto"/>
        <w:ind w:hanging="279"/>
        <w:jc w:val="both"/>
        <w:rPr>
          <w:rFonts w:ascii="Times New Roman" w:hAnsi="Times New Roman"/>
        </w:rPr>
      </w:pPr>
      <w:r w:rsidRPr="00FD2E42">
        <w:rPr>
          <w:rFonts w:ascii="Times New Roman" w:hAnsi="Times New Roman"/>
        </w:rPr>
        <w:t xml:space="preserve">glomaznog otpada </w:t>
      </w:r>
    </w:p>
    <w:p w:rsidR="00CB1457" w:rsidRPr="00FD2E42" w:rsidRDefault="00CB1457"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Otpad se sakuplja i odvozi organizirano te su vlasnici zgrada, stanova i poslovnih prostorija, stanari, najmoprimci, zakupci i drugi korisnici stambenih i poslovnih prostorija obvezni koristiti usluge odvoza otpada, na način i pod uvjetima određenim ovom Odlukom i drugim propisima koji uređuju ove odnose.</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66.</w:t>
      </w:r>
    </w:p>
    <w:p w:rsidR="00001DC0" w:rsidRPr="00FD2E42" w:rsidRDefault="00001DC0"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Kućni otpad su kruti otpaci iz stanova, zajedničkih prostorija stambenih zgrada, dvorišta i vrtova, te poslovnih prostorija, što se po svojoj veličini mogu odlagati u spremnike (kante) za kućno smeće.</w:t>
      </w:r>
    </w:p>
    <w:p w:rsidR="00CB1457" w:rsidRPr="00FD2E42" w:rsidRDefault="00CB1457" w:rsidP="008B79D9">
      <w:pPr>
        <w:widowControl w:val="0"/>
        <w:autoSpaceDE w:val="0"/>
        <w:autoSpaceDN w:val="0"/>
        <w:adjustRightInd w:val="0"/>
        <w:spacing w:after="0" w:line="176" w:lineRule="exact"/>
        <w:rPr>
          <w:rFonts w:ascii="Times New Roman" w:hAnsi="Times New Roman"/>
        </w:rPr>
      </w:pPr>
    </w:p>
    <w:p w:rsidR="00001DC0"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67.</w:t>
      </w:r>
    </w:p>
    <w:p w:rsidR="00001DC0" w:rsidRPr="00001DC0" w:rsidRDefault="00001DC0" w:rsidP="008B79D9">
      <w:pPr>
        <w:widowControl w:val="0"/>
        <w:autoSpaceDE w:val="0"/>
        <w:autoSpaceDN w:val="0"/>
        <w:adjustRightInd w:val="0"/>
        <w:spacing w:after="0" w:line="240" w:lineRule="auto"/>
        <w:rPr>
          <w:rFonts w:ascii="Times New Roman" w:hAnsi="Times New Roman"/>
          <w:b/>
          <w:bCs/>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Korisni otpaci su kruti otpaci iz stanova, zajedničkih prostorija stambenih zgrada, dvorišta i vrtova te poslovnih prostorija što se mogu korisno upotrijebiti i preraditi u sekundarne sirovine, a naročito papir, staklo, metal i sl.</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68.</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Glomazni otpad su kruti otpaci iz stanova, zajedničkih prostorija stambenih zgrada, dvorišta i vrtova te poslovnih prostorija, kao i olupine vozila, što se po svojoj veličini ili postupku ne smatraju kućnim otpadom, a naročito kućanski aparati i strojevi, dijelovi sanitarnih uređaja, ambalaža i sl.</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69.</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0B1B05" w:rsidP="000B1B05">
      <w:pPr>
        <w:widowControl w:val="0"/>
        <w:autoSpaceDE w:val="0"/>
        <w:autoSpaceDN w:val="0"/>
        <w:adjustRightInd w:val="0"/>
        <w:spacing w:after="0" w:line="195" w:lineRule="auto"/>
        <w:jc w:val="both"/>
        <w:rPr>
          <w:rFonts w:ascii="Times New Roman" w:hAnsi="Times New Roman"/>
        </w:rPr>
      </w:pPr>
      <w:r>
        <w:rPr>
          <w:rFonts w:ascii="Times New Roman" w:hAnsi="Times New Roman"/>
        </w:rPr>
        <w:tab/>
      </w:r>
      <w:r w:rsidR="00CB1457" w:rsidRPr="00FD2E42">
        <w:rPr>
          <w:rFonts w:ascii="Times New Roman" w:hAnsi="Times New Roman"/>
        </w:rPr>
        <w:t>Iz komunalnog otpada mora se izdvojiti opasan otpad i s njime postupati sukladno Zakonu o otpadu.</w:t>
      </w:r>
    </w:p>
    <w:p w:rsidR="00CB1457" w:rsidRPr="00FD2E42" w:rsidRDefault="00CB1457" w:rsidP="000B1B05">
      <w:pPr>
        <w:widowControl w:val="0"/>
        <w:autoSpaceDE w:val="0"/>
        <w:autoSpaceDN w:val="0"/>
        <w:adjustRightInd w:val="0"/>
        <w:spacing w:after="0" w:line="1" w:lineRule="exact"/>
        <w:jc w:val="both"/>
        <w:rPr>
          <w:rFonts w:ascii="Times New Roman" w:hAnsi="Times New Roman"/>
        </w:rPr>
      </w:pPr>
    </w:p>
    <w:p w:rsidR="00CB1457" w:rsidRPr="00FD2E42" w:rsidRDefault="00CB1457" w:rsidP="000B1B05">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Opasnim otpadom u smislu prethodnog stavka smatraju se žeravica, vrući pepeo, uginule životinje i njihovi ostaci, tekućine, eksplozivne, zapaljive i otrovne tvari i sl.</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70.</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Do momenta dok neće biti riješen zasebni odvoz korisnog otpada koji se može reciklirati, sav komunalni otpad skuplja se nerazvrstan. Tamo gdje je to omogućeno, sav korisni otpad mora se selektivno odlagati u zasebne posude.</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71.</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0B1B05" w:rsidP="008B79D9">
      <w:pPr>
        <w:widowControl w:val="0"/>
        <w:autoSpaceDE w:val="0"/>
        <w:autoSpaceDN w:val="0"/>
        <w:adjustRightInd w:val="0"/>
        <w:spacing w:after="0" w:line="209" w:lineRule="auto"/>
        <w:rPr>
          <w:rFonts w:ascii="Times New Roman" w:hAnsi="Times New Roman"/>
        </w:rPr>
      </w:pPr>
      <w:r>
        <w:rPr>
          <w:rFonts w:ascii="Times New Roman" w:hAnsi="Times New Roman"/>
        </w:rPr>
        <w:tab/>
      </w:r>
      <w:r w:rsidR="00CB1457" w:rsidRPr="00FD2E42">
        <w:rPr>
          <w:rFonts w:ascii="Times New Roman" w:hAnsi="Times New Roman"/>
        </w:rPr>
        <w:t>Posude i kontejnere za kućni otpad dužni su posjedovati, održavati i čistiti:</w:t>
      </w:r>
    </w:p>
    <w:p w:rsidR="00CB1457" w:rsidRPr="00001DC0" w:rsidRDefault="00CB1457" w:rsidP="000B1B05">
      <w:pPr>
        <w:pStyle w:val="Odlomakpopisa"/>
        <w:widowControl w:val="0"/>
        <w:numPr>
          <w:ilvl w:val="0"/>
          <w:numId w:val="39"/>
        </w:numPr>
        <w:overflowPunct w:val="0"/>
        <w:autoSpaceDE w:val="0"/>
        <w:autoSpaceDN w:val="0"/>
        <w:adjustRightInd w:val="0"/>
        <w:spacing w:after="0" w:line="240" w:lineRule="auto"/>
        <w:ind w:left="1077" w:hanging="357"/>
        <w:jc w:val="both"/>
        <w:rPr>
          <w:rFonts w:ascii="Times New Roman" w:hAnsi="Times New Roman"/>
        </w:rPr>
      </w:pPr>
      <w:r w:rsidRPr="00001DC0">
        <w:rPr>
          <w:rFonts w:ascii="Times New Roman" w:hAnsi="Times New Roman"/>
        </w:rPr>
        <w:t xml:space="preserve">vlasnici ili korisnici stambenih objekata (obiteljske kuće, kuće za odmor i sl.), </w:t>
      </w:r>
    </w:p>
    <w:p w:rsidR="00CB1457" w:rsidRPr="00001DC0" w:rsidRDefault="00CB1457" w:rsidP="000B1B05">
      <w:pPr>
        <w:pStyle w:val="Odlomakpopisa"/>
        <w:widowControl w:val="0"/>
        <w:numPr>
          <w:ilvl w:val="0"/>
          <w:numId w:val="39"/>
        </w:numPr>
        <w:overflowPunct w:val="0"/>
        <w:autoSpaceDE w:val="0"/>
        <w:autoSpaceDN w:val="0"/>
        <w:adjustRightInd w:val="0"/>
        <w:spacing w:after="0" w:line="239" w:lineRule="auto"/>
        <w:ind w:left="1077" w:hanging="357"/>
        <w:jc w:val="both"/>
        <w:rPr>
          <w:rFonts w:ascii="Times New Roman" w:hAnsi="Times New Roman"/>
        </w:rPr>
      </w:pPr>
      <w:r w:rsidRPr="00001DC0">
        <w:rPr>
          <w:rFonts w:ascii="Times New Roman" w:hAnsi="Times New Roman"/>
        </w:rPr>
        <w:t xml:space="preserve">vlasnici ili korisnici poslovnog prostora, </w:t>
      </w:r>
    </w:p>
    <w:p w:rsidR="000B1B05" w:rsidRDefault="00CB1457" w:rsidP="000B1B05">
      <w:pPr>
        <w:pStyle w:val="Odlomakpopisa"/>
        <w:widowControl w:val="0"/>
        <w:numPr>
          <w:ilvl w:val="0"/>
          <w:numId w:val="39"/>
        </w:numPr>
        <w:overflowPunct w:val="0"/>
        <w:autoSpaceDE w:val="0"/>
        <w:autoSpaceDN w:val="0"/>
        <w:adjustRightInd w:val="0"/>
        <w:spacing w:after="0" w:line="223" w:lineRule="auto"/>
        <w:ind w:left="1077" w:hanging="357"/>
        <w:jc w:val="both"/>
        <w:rPr>
          <w:rFonts w:ascii="Times New Roman" w:hAnsi="Times New Roman"/>
        </w:rPr>
      </w:pPr>
      <w:r w:rsidRPr="00001DC0">
        <w:rPr>
          <w:rFonts w:ascii="Times New Roman" w:hAnsi="Times New Roman"/>
        </w:rPr>
        <w:t>vlasnici ili korisnici stanova (stanari) u stambenim zgradama.</w:t>
      </w:r>
    </w:p>
    <w:p w:rsidR="00CB1457" w:rsidRPr="00001DC0" w:rsidRDefault="00CB1457" w:rsidP="000B1B05">
      <w:pPr>
        <w:pStyle w:val="Odlomakpopisa"/>
        <w:widowControl w:val="0"/>
        <w:overflowPunct w:val="0"/>
        <w:autoSpaceDE w:val="0"/>
        <w:autoSpaceDN w:val="0"/>
        <w:adjustRightInd w:val="0"/>
        <w:spacing w:after="0" w:line="223" w:lineRule="auto"/>
        <w:ind w:left="1077"/>
        <w:jc w:val="both"/>
        <w:rPr>
          <w:rFonts w:ascii="Times New Roman" w:hAnsi="Times New Roman"/>
        </w:rPr>
      </w:pPr>
      <w:r w:rsidRPr="00001DC0">
        <w:rPr>
          <w:rFonts w:ascii="Times New Roman" w:hAnsi="Times New Roman"/>
        </w:rPr>
        <w:t xml:space="preserve"> </w:t>
      </w:r>
    </w:p>
    <w:p w:rsidR="00CB1457" w:rsidRPr="00FD2E42" w:rsidRDefault="000B1B05" w:rsidP="008B79D9">
      <w:pPr>
        <w:widowControl w:val="0"/>
        <w:autoSpaceDE w:val="0"/>
        <w:autoSpaceDN w:val="0"/>
        <w:adjustRightInd w:val="0"/>
        <w:spacing w:after="0" w:line="240" w:lineRule="auto"/>
        <w:rPr>
          <w:rFonts w:ascii="Times New Roman" w:hAnsi="Times New Roman"/>
        </w:rPr>
      </w:pPr>
      <w:r>
        <w:rPr>
          <w:rFonts w:ascii="Times New Roman" w:hAnsi="Times New Roman"/>
        </w:rPr>
        <w:tab/>
      </w:r>
      <w:r w:rsidR="00CB1457" w:rsidRPr="00FD2E42">
        <w:rPr>
          <w:rFonts w:ascii="Times New Roman" w:hAnsi="Times New Roman"/>
        </w:rPr>
        <w:t>Osobe iz prethodnog stavka dužne su spremnike za komunalni otpad održavati čistima i urednima.</w:t>
      </w:r>
    </w:p>
    <w:p w:rsidR="00CB1457" w:rsidRPr="00FD2E42" w:rsidRDefault="00CB1457" w:rsidP="008B79D9">
      <w:pPr>
        <w:widowControl w:val="0"/>
        <w:autoSpaceDE w:val="0"/>
        <w:autoSpaceDN w:val="0"/>
        <w:adjustRightInd w:val="0"/>
        <w:spacing w:after="0" w:line="194"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72.</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5" w:lineRule="auto"/>
        <w:ind w:firstLine="708"/>
        <w:jc w:val="both"/>
        <w:rPr>
          <w:rFonts w:ascii="Times New Roman" w:hAnsi="Times New Roman"/>
        </w:rPr>
      </w:pPr>
      <w:r w:rsidRPr="00FD2E42">
        <w:rPr>
          <w:rFonts w:ascii="Times New Roman" w:hAnsi="Times New Roman"/>
        </w:rPr>
        <w:t>Posude i kontejneri za odlaganje komunalnog otpada ne smiju biti postavljeni na mjestima s kojih se otežava odvoz ili na mjestima koja otežavaju odnosno onemogućavaju nesmetano odvijanje prometa.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autoSpaceDE w:val="0"/>
        <w:autoSpaceDN w:val="0"/>
        <w:adjustRightInd w:val="0"/>
        <w:spacing w:after="0" w:line="240" w:lineRule="auto"/>
        <w:rPr>
          <w:rFonts w:ascii="Times New Roman" w:hAnsi="Times New Roman"/>
        </w:rPr>
      </w:pPr>
      <w:r w:rsidRPr="00FD2E42">
        <w:rPr>
          <w:rFonts w:ascii="Times New Roman" w:hAnsi="Times New Roman"/>
        </w:rPr>
        <w:t>Vozila se ne smiju parkirati tako da onemogućavaju nesmetan odvoz kućnog otpada.</w:t>
      </w:r>
    </w:p>
    <w:p w:rsidR="00CB1457" w:rsidRPr="00FD2E42" w:rsidRDefault="00CB1457" w:rsidP="008B79D9">
      <w:pPr>
        <w:widowControl w:val="0"/>
        <w:autoSpaceDE w:val="0"/>
        <w:autoSpaceDN w:val="0"/>
        <w:adjustRightInd w:val="0"/>
        <w:spacing w:after="0" w:line="193"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73.</w:t>
      </w:r>
    </w:p>
    <w:p w:rsidR="00001DC0" w:rsidRPr="00FD2E42" w:rsidRDefault="00001DC0"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Općin</w:t>
      </w:r>
      <w:r w:rsidR="00D6497C" w:rsidRPr="00FD2E42">
        <w:rPr>
          <w:rFonts w:ascii="Times New Roman" w:hAnsi="Times New Roman"/>
        </w:rPr>
        <w:t>a Garčin</w:t>
      </w:r>
      <w:r w:rsidRPr="00FD2E42">
        <w:rPr>
          <w:rFonts w:ascii="Times New Roman" w:hAnsi="Times New Roman"/>
        </w:rPr>
        <w:t xml:space="preserve"> osigurava neprekidnu i potpunu uslugu prikupljanja, odvoza i zbrinjavanja komunalnog otpada, nastalog korištenjem poslovnog i stambenog prostora, korištenjem kuća za odmor i čišćenjem javnih površina na području općin</w:t>
      </w:r>
      <w:r w:rsidR="00D6497C" w:rsidRPr="00FD2E42">
        <w:rPr>
          <w:rFonts w:ascii="Times New Roman" w:hAnsi="Times New Roman"/>
        </w:rPr>
        <w:t>e Garčin</w:t>
      </w:r>
      <w:r w:rsidRPr="00FD2E42">
        <w:rPr>
          <w:rFonts w:ascii="Times New Roman" w:hAnsi="Times New Roman"/>
        </w:rPr>
        <w:t>.</w:t>
      </w: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Uslugu iz prethodnog stavka ovog članka općina će osigurati povjeravanje iste koncesionaru ili više navedenih subjekata istodobno po području ili vrsti usluge.</w:t>
      </w:r>
    </w:p>
    <w:p w:rsidR="00CB1457" w:rsidRPr="00D61DB4" w:rsidRDefault="00CB1457" w:rsidP="008B79D9">
      <w:pPr>
        <w:widowControl w:val="0"/>
        <w:autoSpaceDE w:val="0"/>
        <w:autoSpaceDN w:val="0"/>
        <w:adjustRightInd w:val="0"/>
        <w:spacing w:after="0" w:line="200" w:lineRule="exact"/>
        <w:rPr>
          <w:rFonts w:ascii="Times New Roman" w:hAnsi="Times New Roman"/>
          <w:sz w:val="24"/>
          <w:szCs w:val="24"/>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74.</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15" w:lineRule="auto"/>
        <w:ind w:firstLine="708"/>
        <w:jc w:val="both"/>
        <w:rPr>
          <w:rFonts w:ascii="Times New Roman" w:hAnsi="Times New Roman"/>
        </w:rPr>
      </w:pPr>
      <w:r w:rsidRPr="00FD2E42">
        <w:rPr>
          <w:rFonts w:ascii="Times New Roman" w:hAnsi="Times New Roman"/>
        </w:rPr>
        <w:t>O povjeravanju vršenja usluga iz prethodnog članka, odnosno promjene davatelja usluge, općina će obavijestiti korisnike putem oglasnih ploča, odnosno drugih sredstava javnog priopćavanja.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Korisnici usluga prikupljanja, odvoza i zbrinjavanja otpada iz članka 73. Odluke su vlasnici, posjednici, najmoprimci i drugi korisnici stambenog i poslovnog prostora, te kuća za odmor na području općin</w:t>
      </w:r>
      <w:r w:rsidR="00D6497C" w:rsidRPr="00FD2E42">
        <w:rPr>
          <w:rFonts w:ascii="Times New Roman" w:hAnsi="Times New Roman"/>
        </w:rPr>
        <w:t>e Garčin</w:t>
      </w:r>
      <w:r w:rsidRPr="00FD2E42">
        <w:rPr>
          <w:rFonts w:ascii="Times New Roman" w:hAnsi="Times New Roman"/>
        </w:rPr>
        <w:t>.</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Obveza korištenja usluge skupljanja komunalnog otpada odnosi se na sve pravne i fizičke osobe, vlasnike i korisnike građevina, odnosno vlasnike i korisnike posebnih dijelova građevina (stana ili poslovnog prostora) u kojima nastaje komunalni otpad.</w:t>
      </w:r>
    </w:p>
    <w:p w:rsidR="00CB1457" w:rsidRPr="00FD2E42" w:rsidRDefault="00CB1457" w:rsidP="008B79D9">
      <w:pPr>
        <w:widowControl w:val="0"/>
        <w:autoSpaceDE w:val="0"/>
        <w:autoSpaceDN w:val="0"/>
        <w:adjustRightInd w:val="0"/>
        <w:spacing w:after="0" w:line="253"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75.</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Vlasnici i korisnici stambenog domaćinstva ili prostornog prostora (poslovni i drugi pravni subjekti) dužni su sa subjektom kojem je općina povjerila poslove prikupljanja, odvoza i zbrinjavanja otpada sklopiti ugovor o usluzi preuzimanja spremnika ili kontejnera adekvatne zapremnine najkasnije u roku od 30 dana od obavijesti iz članka 74. stavak 1. ove Odluke.</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76.</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0B1B05">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Izuzetno, po odluci općinskog načelnika donesenog na zahtjev domaćinstva, staračkog domaćinstva, domaćinstva korisnika socijalne pomoći putem centra za socijalnu skrb i samačka domaćinstva mogu sklopiti ugovor za korištenje posebnih vreća za otpad zapremnine od najmanje 80 litara.</w:t>
      </w:r>
    </w:p>
    <w:p w:rsidR="00CB1457" w:rsidRPr="00FD2E42" w:rsidRDefault="00CB1457" w:rsidP="008B79D9">
      <w:pPr>
        <w:widowControl w:val="0"/>
        <w:autoSpaceDE w:val="0"/>
        <w:autoSpaceDN w:val="0"/>
        <w:adjustRightInd w:val="0"/>
        <w:spacing w:after="0" w:line="185"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77.</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Vlasnici, odnosno korisnici kuća za odmor koji nemaju prebivalište na području općin</w:t>
      </w:r>
      <w:r w:rsidR="00D6497C" w:rsidRPr="00FD2E42">
        <w:rPr>
          <w:rFonts w:ascii="Times New Roman" w:hAnsi="Times New Roman"/>
        </w:rPr>
        <w:t>e Garčin</w:t>
      </w:r>
      <w:r w:rsidRPr="00FD2E42">
        <w:rPr>
          <w:rFonts w:ascii="Times New Roman" w:hAnsi="Times New Roman"/>
        </w:rPr>
        <w:t xml:space="preserve"> i nisu uključeni u organizirano prikupljanje, odvoz i zbrinjavanje komunalnog otpada na području općine </w:t>
      </w:r>
      <w:r w:rsidR="00D6497C" w:rsidRPr="00FD2E42">
        <w:rPr>
          <w:rFonts w:ascii="Times New Roman" w:hAnsi="Times New Roman"/>
        </w:rPr>
        <w:t>Garčin</w:t>
      </w:r>
      <w:r w:rsidRPr="00FD2E42">
        <w:rPr>
          <w:rFonts w:ascii="Times New Roman" w:hAnsi="Times New Roman"/>
        </w:rPr>
        <w:t>, dužni su sklopiti ugovor za korištenje posebnih vreća za otpad.</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78.</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Kućni otpad se odvozi organizirano jednom tjedno. U dane određene za odvoz kućnog otpada vlasnici posuda za otpad dužni su ih sami iznijeti na prikladno mjesto za utovar ispred kuće tako da ne ometaju nesmetano odvijanje prometa, a ostali korisnici posude i kontejnere moraju držati na pristupačnim mjestima kako bi se otpad mogao odvesti.</w:t>
      </w:r>
    </w:p>
    <w:p w:rsidR="00CB1457" w:rsidRPr="00FD2E42" w:rsidRDefault="00CB1457" w:rsidP="008B79D9">
      <w:pPr>
        <w:widowControl w:val="0"/>
        <w:autoSpaceDE w:val="0"/>
        <w:autoSpaceDN w:val="0"/>
        <w:adjustRightInd w:val="0"/>
        <w:spacing w:after="0" w:line="201"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79.</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0B1B05" w:rsidP="000B1B05">
      <w:pPr>
        <w:widowControl w:val="0"/>
        <w:autoSpaceDE w:val="0"/>
        <w:autoSpaceDN w:val="0"/>
        <w:adjustRightInd w:val="0"/>
        <w:spacing w:after="0" w:line="236" w:lineRule="auto"/>
        <w:jc w:val="both"/>
        <w:rPr>
          <w:rFonts w:ascii="Times New Roman" w:hAnsi="Times New Roman"/>
        </w:rPr>
      </w:pPr>
      <w:r>
        <w:rPr>
          <w:rFonts w:ascii="Times New Roman" w:hAnsi="Times New Roman"/>
        </w:rPr>
        <w:tab/>
      </w:r>
      <w:r w:rsidR="00CB1457" w:rsidRPr="00FD2E42">
        <w:rPr>
          <w:rFonts w:ascii="Times New Roman" w:hAnsi="Times New Roman"/>
        </w:rPr>
        <w:t xml:space="preserve">Korisnici usluga odvoza kućnog otpada dužni su pažljivo puniti posude </w:t>
      </w:r>
      <w:r>
        <w:rPr>
          <w:rFonts w:ascii="Times New Roman" w:hAnsi="Times New Roman"/>
        </w:rPr>
        <w:t xml:space="preserve">na način da se otpad ne rasipa. </w:t>
      </w:r>
      <w:r w:rsidR="00CB1457" w:rsidRPr="00FD2E42">
        <w:rPr>
          <w:rFonts w:ascii="Times New Roman" w:hAnsi="Times New Roman"/>
        </w:rPr>
        <w:t>Eksplozivne, zapaljive i otrovne tvari ne smiju se odlagati u posude za otpad, a žeravica se mora prethodno ugasiti.</w:t>
      </w:r>
    </w:p>
    <w:p w:rsidR="000B1B05" w:rsidRDefault="000B1B05" w:rsidP="008B79D9">
      <w:pPr>
        <w:widowControl w:val="0"/>
        <w:autoSpaceDE w:val="0"/>
        <w:autoSpaceDN w:val="0"/>
        <w:adjustRightInd w:val="0"/>
        <w:spacing w:after="0" w:line="221" w:lineRule="auto"/>
        <w:jc w:val="center"/>
        <w:rPr>
          <w:rFonts w:ascii="Times New Roman" w:hAnsi="Times New Roman"/>
          <w:b/>
          <w:bCs/>
        </w:rPr>
      </w:pPr>
    </w:p>
    <w:p w:rsidR="00CB1457" w:rsidRDefault="00CB1457" w:rsidP="008B79D9">
      <w:pPr>
        <w:widowControl w:val="0"/>
        <w:autoSpaceDE w:val="0"/>
        <w:autoSpaceDN w:val="0"/>
        <w:adjustRightInd w:val="0"/>
        <w:spacing w:after="0" w:line="221" w:lineRule="auto"/>
        <w:jc w:val="center"/>
        <w:rPr>
          <w:rFonts w:ascii="Times New Roman" w:hAnsi="Times New Roman"/>
          <w:b/>
          <w:bCs/>
        </w:rPr>
      </w:pPr>
      <w:r w:rsidRPr="00FD2E42">
        <w:rPr>
          <w:rFonts w:ascii="Times New Roman" w:hAnsi="Times New Roman"/>
          <w:b/>
          <w:bCs/>
        </w:rPr>
        <w:t>Članak 80.</w:t>
      </w:r>
    </w:p>
    <w:p w:rsidR="00B70CBC" w:rsidRPr="00FD2E42" w:rsidRDefault="00B70CBC" w:rsidP="008B79D9">
      <w:pPr>
        <w:widowControl w:val="0"/>
        <w:autoSpaceDE w:val="0"/>
        <w:autoSpaceDN w:val="0"/>
        <w:adjustRightInd w:val="0"/>
        <w:spacing w:after="0" w:line="221"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 xml:space="preserve">Djelatnici koji sakupljaju i odvoze otpad dužni su pokupiti svu količinu kućnog otpada ukoliko je pravilno smješten u posudu za otpad ili za to namijenjene </w:t>
      </w:r>
      <w:r w:rsidR="00B70CBC">
        <w:rPr>
          <w:rFonts w:ascii="Times New Roman" w:hAnsi="Times New Roman"/>
        </w:rPr>
        <w:t>PVC</w:t>
      </w:r>
      <w:r w:rsidRPr="00FD2E42">
        <w:rPr>
          <w:rFonts w:ascii="Times New Roman" w:hAnsi="Times New Roman"/>
        </w:rPr>
        <w:t xml:space="preserve"> vrećice smještene uz posude. Razbacani kućni otpad dužni su prikupiti korisnici usluga odvoza kućnog otpada.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Djelatnici iz stavka 1. ovog članka dužni su u potpunosti isprazniti spremnike i vratiti ih na mjesto na kojemu su zatečeni, a otpad rasut tijekom utovara dužni su pokupiti i preuzeti.</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81.</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9" w:lineRule="auto"/>
        <w:ind w:firstLine="708"/>
        <w:jc w:val="both"/>
        <w:rPr>
          <w:rFonts w:ascii="Times New Roman" w:hAnsi="Times New Roman"/>
        </w:rPr>
      </w:pPr>
      <w:r w:rsidRPr="00FD2E42">
        <w:rPr>
          <w:rFonts w:ascii="Times New Roman" w:hAnsi="Times New Roman"/>
        </w:rPr>
        <w:t>U naseljima u kojima su postavljeni kontejneri za odlaganje selektivnog komunalnog otpada čija se vrijedna svojstva mogu iskoristiti (staklo, papir i sl.) zabranjuje se odlaganje ove vrste otpada izvan tih kontejnera, odnosno s drugim komunalnim otpadom.</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82.</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Zabranjeno je u vreće za otpad, kante ili kontejnere odlagati žeravicu, vrući pepeo, uginule životinje i njihove ostatke, tekućine, eksplozivne, zapaljive i otrovne tvari i sl. Zabranjeno je oštećivanje i uništavanje vreća, kanti i kontejnera, kao i prebiranje po smeću i odnošenje otpada.</w:t>
      </w:r>
    </w:p>
    <w:p w:rsidR="00CB1457"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Vreće u kojima se nalazi odloženi komunalni otpad, moraju biti od čvrstog materijala i čvrsto zavezane.</w:t>
      </w:r>
    </w:p>
    <w:p w:rsidR="00CB1457" w:rsidRPr="00FD2E42" w:rsidRDefault="00CB1457" w:rsidP="008B79D9">
      <w:pPr>
        <w:widowControl w:val="0"/>
        <w:autoSpaceDE w:val="0"/>
        <w:autoSpaceDN w:val="0"/>
        <w:adjustRightInd w:val="0"/>
        <w:spacing w:after="0" w:line="311"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83.</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4" w:lineRule="auto"/>
        <w:ind w:firstLine="708"/>
        <w:jc w:val="both"/>
        <w:rPr>
          <w:rFonts w:ascii="Times New Roman" w:hAnsi="Times New Roman"/>
        </w:rPr>
      </w:pPr>
      <w:r w:rsidRPr="00FD2E42">
        <w:rPr>
          <w:rFonts w:ascii="Times New Roman" w:hAnsi="Times New Roman"/>
        </w:rPr>
        <w:t>Za sakupljanje otpada na javnim površinama postavljaju se košare za smeće. Zabranjeno je postavljati košare za smeće na stalke na kojima se nalaze prometni znaci, reklamne stupove i na drveća.</w:t>
      </w: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Komunalni redar može narediti korisniku javne površine, da u svom trošku postavi košaru za smeće, ako svojom djelatnošću prouzrokuje stvaranje otpada.</w:t>
      </w:r>
    </w:p>
    <w:p w:rsidR="00CB1457" w:rsidRPr="00FD2E42" w:rsidRDefault="00CB1457" w:rsidP="008B79D9">
      <w:pPr>
        <w:widowControl w:val="0"/>
        <w:autoSpaceDE w:val="0"/>
        <w:autoSpaceDN w:val="0"/>
        <w:adjustRightInd w:val="0"/>
        <w:spacing w:after="0" w:line="202"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84.</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Otpad sličan komunalnom otpadu koji nastaje u gospodarstvu, ustanovama ili uslužnim djelatnostima, skuplja se u pravilu u spremnicima, a odvozi prema planu, na način i u rokovima koji zajednički određuju sakupljači otpada i pravna, odnosno fizička osoba koja taj otpad proizvodi.</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513B6" w:rsidP="008B79D9">
      <w:pPr>
        <w:widowControl w:val="0"/>
        <w:autoSpaceDE w:val="0"/>
        <w:autoSpaceDN w:val="0"/>
        <w:adjustRightInd w:val="0"/>
        <w:spacing w:after="0" w:line="240" w:lineRule="auto"/>
        <w:rPr>
          <w:rFonts w:ascii="Times New Roman" w:hAnsi="Times New Roman"/>
        </w:rPr>
      </w:pPr>
      <w:r>
        <w:rPr>
          <w:rFonts w:ascii="Times New Roman" w:hAnsi="Times New Roman"/>
        </w:rPr>
        <w:tab/>
      </w:r>
      <w:r w:rsidR="00CB1457" w:rsidRPr="00FD2E42">
        <w:rPr>
          <w:rFonts w:ascii="Times New Roman" w:hAnsi="Times New Roman"/>
        </w:rPr>
        <w:t>Troškove prijevoza i odlaganja otpada snosi pravna ili fizička osoba iz stavka 1. ovog članka.</w:t>
      </w:r>
    </w:p>
    <w:p w:rsidR="00CB1457" w:rsidRPr="00FD2E42" w:rsidRDefault="00CB1457" w:rsidP="008B79D9">
      <w:pPr>
        <w:widowControl w:val="0"/>
        <w:autoSpaceDE w:val="0"/>
        <w:autoSpaceDN w:val="0"/>
        <w:adjustRightInd w:val="0"/>
        <w:spacing w:after="0" w:line="194"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85.</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Odvoz glomaznog i industrijskog otpada korisnici usluga mogu zatražiti od poduzeća koje odvozi takav otpad, a mogu i sami odvesti taj otpad na za to određeno mjesto. Akciju odvoza glomaznog otpada iz kućanstva može u toku godi</w:t>
      </w:r>
      <w:r w:rsidR="0053550F">
        <w:rPr>
          <w:rFonts w:ascii="Times New Roman" w:hAnsi="Times New Roman"/>
        </w:rPr>
        <w:t>ne organizirati općina Garčin</w:t>
      </w:r>
      <w:r w:rsidRPr="00FD2E42">
        <w:rPr>
          <w:rFonts w:ascii="Times New Roman" w:hAnsi="Times New Roman"/>
        </w:rPr>
        <w:t xml:space="preserve"> s davateljem usluga odvoza otpada.</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86.</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O odvozu odbačenih i neupotrebljivih stvari bilo koje vrste, a koje nagrđuju ili onečišćuju okoliš, te nisu namijenjene upotrebi u svrhu proizvodnje, održavanja ili gradnje na nekretnini, brine se vlasnik ili korisnik nekretnine.</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9" w:lineRule="auto"/>
        <w:ind w:firstLine="708"/>
        <w:jc w:val="both"/>
        <w:rPr>
          <w:rFonts w:ascii="Times New Roman" w:hAnsi="Times New Roman"/>
        </w:rPr>
      </w:pPr>
      <w:r w:rsidRPr="00FD2E42">
        <w:rPr>
          <w:rFonts w:ascii="Times New Roman" w:hAnsi="Times New Roman"/>
        </w:rPr>
        <w:t>Ukoliko otpad iz stavka 1. ovog članka nagrđuje izgled okoliša, vlasnik ili korisnik dužan je organizirati odvoz u roku od 30 dana.</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87.</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Proizvođač tehnološkog otpada dužan je obraditi i uskladištiti tehnološki otpad koji nastaje obavljanjem djelatnosti, sukladno odredbama Zakona o otpadu i zaključenom ugovoru s pravnom osobom koja obavlja komunalne djelatnosti sakupljanja, odvoza i postupanja s komunalnim otpadom.</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Otpad čija se vrijedna svojstva mogu koristiti odvojeno se sakuplja i skladišti u posebno označene kontejnere (ambalažni otpad).</w:t>
      </w:r>
    </w:p>
    <w:p w:rsidR="00CB1457" w:rsidRPr="00FD2E42" w:rsidRDefault="00CB1457" w:rsidP="008B79D9">
      <w:pPr>
        <w:widowControl w:val="0"/>
        <w:overflowPunct w:val="0"/>
        <w:autoSpaceDE w:val="0"/>
        <w:autoSpaceDN w:val="0"/>
        <w:adjustRightInd w:val="0"/>
        <w:spacing w:after="0" w:line="239" w:lineRule="auto"/>
        <w:ind w:firstLine="708"/>
        <w:jc w:val="both"/>
        <w:rPr>
          <w:rFonts w:ascii="Times New Roman" w:hAnsi="Times New Roman"/>
        </w:rPr>
      </w:pPr>
      <w:r w:rsidRPr="00FD2E42">
        <w:rPr>
          <w:rFonts w:ascii="Times New Roman" w:hAnsi="Times New Roman"/>
        </w:rPr>
        <w:t>Otpad iz stavka 2. ovog članka, iznimno se može odložiti s ostalim otpadom ili spaliti, ako je to gospodarski opravdano te nije štetno za okoliš, niti je u suprotnosti sa Zakonom o zaštiti okoliša, odnosno Zakonom o otpadu.</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88.</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0B1B05" w:rsidP="008B79D9">
      <w:pPr>
        <w:widowControl w:val="0"/>
        <w:autoSpaceDE w:val="0"/>
        <w:autoSpaceDN w:val="0"/>
        <w:adjustRightInd w:val="0"/>
        <w:spacing w:after="0" w:line="209" w:lineRule="auto"/>
        <w:rPr>
          <w:rFonts w:ascii="Times New Roman" w:hAnsi="Times New Roman"/>
        </w:rPr>
      </w:pPr>
      <w:r>
        <w:rPr>
          <w:rFonts w:ascii="Times New Roman" w:hAnsi="Times New Roman"/>
        </w:rPr>
        <w:tab/>
      </w:r>
      <w:r w:rsidR="00CB1457" w:rsidRPr="00FD2E42">
        <w:rPr>
          <w:rFonts w:ascii="Times New Roman" w:hAnsi="Times New Roman"/>
        </w:rPr>
        <w:t>S otpadom se mora postupati na način da se izbjegne:</w:t>
      </w:r>
    </w:p>
    <w:p w:rsidR="00CB1457" w:rsidRPr="00B70CBC" w:rsidRDefault="00CB1457" w:rsidP="000B1B05">
      <w:pPr>
        <w:pStyle w:val="Odlomakpopisa"/>
        <w:widowControl w:val="0"/>
        <w:numPr>
          <w:ilvl w:val="0"/>
          <w:numId w:val="40"/>
        </w:numPr>
        <w:overflowPunct w:val="0"/>
        <w:autoSpaceDE w:val="0"/>
        <w:autoSpaceDN w:val="0"/>
        <w:adjustRightInd w:val="0"/>
        <w:spacing w:after="0" w:line="240" w:lineRule="auto"/>
        <w:jc w:val="both"/>
        <w:rPr>
          <w:rFonts w:ascii="Times New Roman" w:hAnsi="Times New Roman"/>
        </w:rPr>
      </w:pPr>
      <w:r w:rsidRPr="00B70CBC">
        <w:rPr>
          <w:rFonts w:ascii="Times New Roman" w:hAnsi="Times New Roman"/>
        </w:rPr>
        <w:t xml:space="preserve">opasnost za ljudsko zdravlje, </w:t>
      </w:r>
    </w:p>
    <w:p w:rsidR="00CB1457" w:rsidRPr="00FD2E42" w:rsidRDefault="00CB1457" w:rsidP="000B1B05">
      <w:pPr>
        <w:widowControl w:val="0"/>
        <w:autoSpaceDE w:val="0"/>
        <w:autoSpaceDN w:val="0"/>
        <w:adjustRightInd w:val="0"/>
        <w:spacing w:after="0" w:line="1" w:lineRule="exact"/>
        <w:ind w:left="720"/>
        <w:rPr>
          <w:rFonts w:ascii="Times New Roman" w:hAnsi="Times New Roman"/>
        </w:rPr>
      </w:pPr>
    </w:p>
    <w:p w:rsidR="00CB1457" w:rsidRPr="00B70CBC" w:rsidRDefault="00CB1457" w:rsidP="000B1B05">
      <w:pPr>
        <w:pStyle w:val="Odlomakpopisa"/>
        <w:widowControl w:val="0"/>
        <w:numPr>
          <w:ilvl w:val="0"/>
          <w:numId w:val="40"/>
        </w:numPr>
        <w:overflowPunct w:val="0"/>
        <w:autoSpaceDE w:val="0"/>
        <w:autoSpaceDN w:val="0"/>
        <w:adjustRightInd w:val="0"/>
        <w:spacing w:after="0" w:line="239" w:lineRule="auto"/>
        <w:jc w:val="both"/>
        <w:rPr>
          <w:rFonts w:ascii="Times New Roman" w:hAnsi="Times New Roman"/>
        </w:rPr>
      </w:pPr>
      <w:r w:rsidRPr="00B70CBC">
        <w:rPr>
          <w:rFonts w:ascii="Times New Roman" w:hAnsi="Times New Roman"/>
        </w:rPr>
        <w:t xml:space="preserve">opasnost za biljni i životinjski svijet, </w:t>
      </w:r>
    </w:p>
    <w:p w:rsidR="00CB1457" w:rsidRPr="00B70CBC" w:rsidRDefault="00CB1457" w:rsidP="000B1B05">
      <w:pPr>
        <w:pStyle w:val="Odlomakpopisa"/>
        <w:widowControl w:val="0"/>
        <w:numPr>
          <w:ilvl w:val="0"/>
          <w:numId w:val="40"/>
        </w:numPr>
        <w:overflowPunct w:val="0"/>
        <w:autoSpaceDE w:val="0"/>
        <w:autoSpaceDN w:val="0"/>
        <w:adjustRightInd w:val="0"/>
        <w:spacing w:after="0" w:line="240" w:lineRule="auto"/>
        <w:jc w:val="both"/>
        <w:rPr>
          <w:rFonts w:ascii="Times New Roman" w:hAnsi="Times New Roman"/>
        </w:rPr>
      </w:pPr>
      <w:r w:rsidRPr="00B70CBC">
        <w:rPr>
          <w:rFonts w:ascii="Times New Roman" w:hAnsi="Times New Roman"/>
        </w:rPr>
        <w:t xml:space="preserve">onečišćavanje okoliša i voda, te tla i zraka iznad propisanih graničnih vrijednosti, </w:t>
      </w:r>
    </w:p>
    <w:p w:rsidR="00CB1457" w:rsidRPr="00B70CBC" w:rsidRDefault="00CB1457" w:rsidP="000B1B05">
      <w:pPr>
        <w:pStyle w:val="Odlomakpopisa"/>
        <w:widowControl w:val="0"/>
        <w:numPr>
          <w:ilvl w:val="0"/>
          <w:numId w:val="40"/>
        </w:numPr>
        <w:overflowPunct w:val="0"/>
        <w:autoSpaceDE w:val="0"/>
        <w:autoSpaceDN w:val="0"/>
        <w:adjustRightInd w:val="0"/>
        <w:spacing w:after="0" w:line="239" w:lineRule="auto"/>
        <w:jc w:val="both"/>
        <w:rPr>
          <w:rFonts w:ascii="Times New Roman" w:hAnsi="Times New Roman"/>
        </w:rPr>
      </w:pPr>
      <w:r w:rsidRPr="00B70CBC">
        <w:rPr>
          <w:rFonts w:ascii="Times New Roman" w:hAnsi="Times New Roman"/>
        </w:rPr>
        <w:t xml:space="preserve">nekontrolirano odlaganje i spaljivanje, </w:t>
      </w:r>
    </w:p>
    <w:p w:rsidR="00CB1457" w:rsidRPr="00B70CBC" w:rsidRDefault="00CB1457" w:rsidP="000B1B05">
      <w:pPr>
        <w:pStyle w:val="Odlomakpopisa"/>
        <w:widowControl w:val="0"/>
        <w:numPr>
          <w:ilvl w:val="0"/>
          <w:numId w:val="40"/>
        </w:numPr>
        <w:overflowPunct w:val="0"/>
        <w:autoSpaceDE w:val="0"/>
        <w:autoSpaceDN w:val="0"/>
        <w:adjustRightInd w:val="0"/>
        <w:spacing w:after="0" w:line="239" w:lineRule="auto"/>
        <w:jc w:val="both"/>
        <w:rPr>
          <w:rFonts w:ascii="Times New Roman" w:hAnsi="Times New Roman"/>
        </w:rPr>
      </w:pPr>
      <w:r w:rsidRPr="00B70CBC">
        <w:rPr>
          <w:rFonts w:ascii="Times New Roman" w:hAnsi="Times New Roman"/>
        </w:rPr>
        <w:t xml:space="preserve">nastajanje eksplozija i požara, </w:t>
      </w:r>
    </w:p>
    <w:p w:rsidR="00CB1457" w:rsidRPr="00B70CBC" w:rsidRDefault="00CB1457" w:rsidP="000B1B05">
      <w:pPr>
        <w:pStyle w:val="Odlomakpopisa"/>
        <w:widowControl w:val="0"/>
        <w:numPr>
          <w:ilvl w:val="0"/>
          <w:numId w:val="40"/>
        </w:numPr>
        <w:overflowPunct w:val="0"/>
        <w:autoSpaceDE w:val="0"/>
        <w:autoSpaceDN w:val="0"/>
        <w:adjustRightInd w:val="0"/>
        <w:spacing w:after="0" w:line="240" w:lineRule="auto"/>
        <w:jc w:val="both"/>
        <w:rPr>
          <w:rFonts w:ascii="Times New Roman" w:hAnsi="Times New Roman"/>
        </w:rPr>
      </w:pPr>
      <w:r w:rsidRPr="00B70CBC">
        <w:rPr>
          <w:rFonts w:ascii="Times New Roman" w:hAnsi="Times New Roman"/>
        </w:rPr>
        <w:t xml:space="preserve">stvaranje buke i neugodnih mirisa, </w:t>
      </w:r>
    </w:p>
    <w:p w:rsidR="00CB1457" w:rsidRPr="00FD2E42" w:rsidRDefault="00CB1457" w:rsidP="000B1B05">
      <w:pPr>
        <w:widowControl w:val="0"/>
        <w:autoSpaceDE w:val="0"/>
        <w:autoSpaceDN w:val="0"/>
        <w:adjustRightInd w:val="0"/>
        <w:spacing w:after="0" w:line="1" w:lineRule="exact"/>
        <w:ind w:left="720"/>
        <w:rPr>
          <w:rFonts w:ascii="Times New Roman" w:hAnsi="Times New Roman"/>
        </w:rPr>
      </w:pPr>
    </w:p>
    <w:p w:rsidR="00CB1457" w:rsidRPr="00B70CBC" w:rsidRDefault="00CB1457" w:rsidP="000B1B05">
      <w:pPr>
        <w:pStyle w:val="Odlomakpopisa"/>
        <w:widowControl w:val="0"/>
        <w:numPr>
          <w:ilvl w:val="0"/>
          <w:numId w:val="40"/>
        </w:numPr>
        <w:overflowPunct w:val="0"/>
        <w:autoSpaceDE w:val="0"/>
        <w:autoSpaceDN w:val="0"/>
        <w:adjustRightInd w:val="0"/>
        <w:spacing w:after="0" w:line="239" w:lineRule="auto"/>
        <w:jc w:val="both"/>
        <w:rPr>
          <w:rFonts w:ascii="Times New Roman" w:hAnsi="Times New Roman"/>
        </w:rPr>
      </w:pPr>
      <w:r w:rsidRPr="00B70CBC">
        <w:rPr>
          <w:rFonts w:ascii="Times New Roman" w:hAnsi="Times New Roman"/>
        </w:rPr>
        <w:lastRenderedPageBreak/>
        <w:t xml:space="preserve">pojavljivanje i razmnožavanje štetnih životinja i biljaka, te razvoja patogenih mikroorganizama, </w:t>
      </w:r>
    </w:p>
    <w:p w:rsidR="00CB1457" w:rsidRDefault="00CB1457" w:rsidP="000B1B05">
      <w:pPr>
        <w:pStyle w:val="Odlomakpopisa"/>
        <w:widowControl w:val="0"/>
        <w:numPr>
          <w:ilvl w:val="0"/>
          <w:numId w:val="40"/>
        </w:numPr>
        <w:overflowPunct w:val="0"/>
        <w:autoSpaceDE w:val="0"/>
        <w:autoSpaceDN w:val="0"/>
        <w:adjustRightInd w:val="0"/>
        <w:spacing w:after="0" w:line="224" w:lineRule="auto"/>
        <w:jc w:val="both"/>
        <w:rPr>
          <w:rFonts w:ascii="Times New Roman" w:hAnsi="Times New Roman"/>
        </w:rPr>
      </w:pPr>
      <w:r w:rsidRPr="00B70CBC">
        <w:rPr>
          <w:rFonts w:ascii="Times New Roman" w:hAnsi="Times New Roman"/>
        </w:rPr>
        <w:t xml:space="preserve">narušavanje javnog reda i mira. </w:t>
      </w:r>
    </w:p>
    <w:p w:rsidR="00B70CBC" w:rsidRPr="00B70CBC" w:rsidRDefault="00B70CBC" w:rsidP="000B1B05">
      <w:pPr>
        <w:pStyle w:val="Odlomakpopisa"/>
        <w:widowControl w:val="0"/>
        <w:overflowPunct w:val="0"/>
        <w:autoSpaceDE w:val="0"/>
        <w:autoSpaceDN w:val="0"/>
        <w:adjustRightInd w:val="0"/>
        <w:spacing w:after="0" w:line="224" w:lineRule="auto"/>
        <w:ind w:left="0"/>
        <w:jc w:val="both"/>
        <w:rPr>
          <w:rFonts w:ascii="Times New Roman" w:hAnsi="Times New Roman"/>
        </w:rPr>
      </w:pPr>
    </w:p>
    <w:p w:rsidR="00CB1457" w:rsidRPr="00FD2E42" w:rsidRDefault="000B1B05" w:rsidP="008B79D9">
      <w:pPr>
        <w:widowControl w:val="0"/>
        <w:autoSpaceDE w:val="0"/>
        <w:autoSpaceDN w:val="0"/>
        <w:adjustRightInd w:val="0"/>
        <w:spacing w:after="0" w:line="240" w:lineRule="auto"/>
        <w:rPr>
          <w:rFonts w:ascii="Times New Roman" w:hAnsi="Times New Roman"/>
        </w:rPr>
      </w:pPr>
      <w:r>
        <w:rPr>
          <w:rFonts w:ascii="Times New Roman" w:hAnsi="Times New Roman"/>
        </w:rPr>
        <w:tab/>
      </w:r>
      <w:r w:rsidR="00CB1457" w:rsidRPr="00FD2E42">
        <w:rPr>
          <w:rFonts w:ascii="Times New Roman" w:hAnsi="Times New Roman"/>
        </w:rPr>
        <w:t>Otpad se ne smije spaljivati na otvorenim površinama niti u domaćinstvu.</w:t>
      </w:r>
    </w:p>
    <w:p w:rsidR="00CB1457" w:rsidRPr="00FD2E42" w:rsidRDefault="00CB1457" w:rsidP="008B79D9">
      <w:pPr>
        <w:widowControl w:val="0"/>
        <w:autoSpaceDE w:val="0"/>
        <w:autoSpaceDN w:val="0"/>
        <w:adjustRightInd w:val="0"/>
        <w:spacing w:after="0" w:line="246"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89.</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rPr>
          <w:rFonts w:ascii="Times New Roman" w:hAnsi="Times New Roman"/>
        </w:rPr>
      </w:pPr>
      <w:r w:rsidRPr="00FD2E42">
        <w:rPr>
          <w:rFonts w:ascii="Times New Roman" w:hAnsi="Times New Roman"/>
        </w:rPr>
        <w:t>Naknada za odvoz otpada utvrđuje se ugovorom između davatelja usluge i općin</w:t>
      </w:r>
      <w:r w:rsidR="00176A25" w:rsidRPr="00FD2E42">
        <w:rPr>
          <w:rFonts w:ascii="Times New Roman" w:hAnsi="Times New Roman"/>
        </w:rPr>
        <w:t>e Garčin</w:t>
      </w:r>
      <w:r w:rsidRPr="00FD2E42">
        <w:rPr>
          <w:rFonts w:ascii="Times New Roman" w:hAnsi="Times New Roman"/>
        </w:rPr>
        <w:t>. Cijena komunalne usluge za pruženu komunalnu uslugu plaća se isporučitelju usluge.</w:t>
      </w:r>
    </w:p>
    <w:p w:rsidR="00B70CBC" w:rsidRPr="000B1B05" w:rsidRDefault="00B70CBC" w:rsidP="008B79D9">
      <w:pPr>
        <w:widowControl w:val="0"/>
        <w:autoSpaceDE w:val="0"/>
        <w:autoSpaceDN w:val="0"/>
        <w:adjustRightInd w:val="0"/>
        <w:spacing w:after="0" w:line="240" w:lineRule="auto"/>
        <w:rPr>
          <w:rFonts w:ascii="Times New Roman" w:hAnsi="Times New Roman"/>
        </w:rPr>
      </w:pPr>
    </w:p>
    <w:p w:rsidR="00CB1457" w:rsidRPr="00817836" w:rsidRDefault="00CB1457" w:rsidP="00817836">
      <w:pPr>
        <w:pStyle w:val="Odlomakpopisa"/>
        <w:widowControl w:val="0"/>
        <w:numPr>
          <w:ilvl w:val="0"/>
          <w:numId w:val="42"/>
        </w:numPr>
        <w:autoSpaceDE w:val="0"/>
        <w:autoSpaceDN w:val="0"/>
        <w:adjustRightInd w:val="0"/>
        <w:spacing w:after="0" w:line="240" w:lineRule="auto"/>
        <w:rPr>
          <w:rFonts w:ascii="Times New Roman" w:hAnsi="Times New Roman"/>
          <w:b/>
        </w:rPr>
      </w:pPr>
      <w:r w:rsidRPr="00817836">
        <w:rPr>
          <w:rFonts w:ascii="Times New Roman" w:hAnsi="Times New Roman"/>
          <w:b/>
          <w:bCs/>
        </w:rPr>
        <w:t>UKLANJANJE SNIJEGA I LEDA</w:t>
      </w:r>
    </w:p>
    <w:p w:rsidR="00CB1457" w:rsidRPr="00FD2E42" w:rsidRDefault="00CB1457" w:rsidP="008B79D9">
      <w:pPr>
        <w:widowControl w:val="0"/>
        <w:autoSpaceDE w:val="0"/>
        <w:autoSpaceDN w:val="0"/>
        <w:adjustRightInd w:val="0"/>
        <w:spacing w:after="0" w:line="232"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90.</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Obveza čišćenja javnih površina od snijega i leda je u obvezi pravne ili fizičke osobe koja obavlja komunalnu djelatnost čišćenja i uređenja javnih površina, odnosno zimskog održavanja cesta. Uklanjanje snijega i leda na nerazvrstanim cestama počinje kada zapadne više od 10 cm snijega.</w:t>
      </w:r>
    </w:p>
    <w:p w:rsidR="00CB1457" w:rsidRPr="00FD2E42" w:rsidRDefault="00CB1457" w:rsidP="008B79D9">
      <w:pPr>
        <w:widowControl w:val="0"/>
        <w:autoSpaceDE w:val="0"/>
        <w:autoSpaceDN w:val="0"/>
        <w:adjustRightInd w:val="0"/>
        <w:spacing w:after="0" w:line="3"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Uklanjanje snijega i leda s kolnika dionica razvrstanih cesta kroz općinu dužna je organizirati Županijska uprava za ceste i Hrvatske ceste.</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91.</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Pravne i fizičke osobe, vlasnici i posjednici građevina i građevinskog zemljišta uz javne prometne površine dužni su organizirati ili osobno obavljati uklanjanje snijega i leda s nogostupa razvrstanih i nerazvrstanih cesta u cijeloj dužini nekretnine na kojoj se nalazi građevina koju koriste.</w:t>
      </w: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Nije dozvoljeno čišćenje nogostupa tako da se snijeg i led odlažu na očišćeni kolnik ili slivnike kanalizacije.</w:t>
      </w:r>
    </w:p>
    <w:p w:rsidR="00CB1457" w:rsidRPr="00FD2E42" w:rsidRDefault="00CB1457" w:rsidP="008B79D9">
      <w:pPr>
        <w:widowControl w:val="0"/>
        <w:autoSpaceDE w:val="0"/>
        <w:autoSpaceDN w:val="0"/>
        <w:adjustRightInd w:val="0"/>
        <w:spacing w:after="0" w:line="240" w:lineRule="auto"/>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92.</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Vlasnici i posjednici stanova u stambenim građevinama dužni su ukloniti snijeg i led s parkirališta koje koriste, sa spremnika za odlaganje otpada i oko njih kako bi se omogućio pristup vozilima za odvoz otpada.</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autoSpaceDE w:val="0"/>
        <w:autoSpaceDN w:val="0"/>
        <w:adjustRightInd w:val="0"/>
        <w:spacing w:after="0" w:line="240" w:lineRule="auto"/>
        <w:jc w:val="center"/>
        <w:rPr>
          <w:rFonts w:ascii="Times New Roman" w:hAnsi="Times New Roman"/>
        </w:rPr>
      </w:pPr>
      <w:r w:rsidRPr="00FD2E42">
        <w:rPr>
          <w:rFonts w:ascii="Times New Roman" w:hAnsi="Times New Roman"/>
          <w:b/>
          <w:bCs/>
        </w:rPr>
        <w:t>Članak 93.</w:t>
      </w:r>
    </w:p>
    <w:p w:rsidR="00B70CBC" w:rsidRDefault="00B70CBC" w:rsidP="008B79D9">
      <w:pPr>
        <w:widowControl w:val="0"/>
        <w:overflowPunct w:val="0"/>
        <w:autoSpaceDE w:val="0"/>
        <w:autoSpaceDN w:val="0"/>
        <w:adjustRightInd w:val="0"/>
        <w:spacing w:after="0" w:line="240" w:lineRule="auto"/>
        <w:ind w:firstLine="708"/>
        <w:jc w:val="both"/>
        <w:rPr>
          <w:rFonts w:ascii="Times New Roman" w:hAnsi="Times New Roman"/>
          <w:vertAlign w:val="superscript"/>
        </w:rPr>
      </w:pP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Fizička ili pravna osoba kojoj je povjereno zimsko održavanje cesta na području općin</w:t>
      </w:r>
      <w:r w:rsidR="00176A25" w:rsidRPr="00FD2E42">
        <w:rPr>
          <w:rFonts w:ascii="Times New Roman" w:hAnsi="Times New Roman"/>
        </w:rPr>
        <w:t>e Garčin</w:t>
      </w:r>
      <w:r w:rsidRPr="00FD2E42">
        <w:rPr>
          <w:rFonts w:ascii="Times New Roman" w:hAnsi="Times New Roman"/>
        </w:rPr>
        <w:t xml:space="preserve"> je u obvezi prometne površine držati stalno sposobne za prometovanje na površinama iz njegove nadležnosti.</w:t>
      </w:r>
    </w:p>
    <w:p w:rsidR="00CB1457" w:rsidRPr="00FD2E42" w:rsidRDefault="00CB1457"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autoSpaceDE w:val="0"/>
        <w:autoSpaceDN w:val="0"/>
        <w:adjustRightInd w:val="0"/>
        <w:spacing w:after="0" w:line="240" w:lineRule="auto"/>
        <w:jc w:val="center"/>
        <w:rPr>
          <w:rFonts w:ascii="Times New Roman" w:hAnsi="Times New Roman"/>
        </w:rPr>
      </w:pPr>
      <w:r w:rsidRPr="00FD2E42">
        <w:rPr>
          <w:rFonts w:ascii="Times New Roman" w:hAnsi="Times New Roman"/>
          <w:b/>
          <w:bCs/>
        </w:rPr>
        <w:t>Članak 94.</w:t>
      </w:r>
    </w:p>
    <w:p w:rsidR="00CB1457" w:rsidRPr="00FD2E42" w:rsidRDefault="00CB1457"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40" w:lineRule="auto"/>
        <w:ind w:firstLine="708"/>
        <w:jc w:val="both"/>
        <w:rPr>
          <w:rFonts w:ascii="Times New Roman" w:hAnsi="Times New Roman"/>
        </w:rPr>
      </w:pPr>
      <w:r w:rsidRPr="00FD2E42">
        <w:rPr>
          <w:rFonts w:ascii="Times New Roman" w:hAnsi="Times New Roman"/>
        </w:rPr>
        <w:t>Osoba iz prethodnog članka dužna je sanirati i nadoknaditi štetu koja je nastala pri uklanjanju snijega i leda tehničkim pomagalima - ralicom.</w:t>
      </w:r>
    </w:p>
    <w:p w:rsidR="00CB1457" w:rsidRPr="00FD2E42" w:rsidRDefault="00CB1457" w:rsidP="008B79D9">
      <w:pPr>
        <w:widowControl w:val="0"/>
        <w:autoSpaceDE w:val="0"/>
        <w:autoSpaceDN w:val="0"/>
        <w:adjustRightInd w:val="0"/>
        <w:spacing w:after="0" w:line="240" w:lineRule="auto"/>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95.</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Javna poduzeća, trgovačka društva, ustanove, udruženja građana, stanari, etažni vlasnici, korisnici poslovnog prostora vlasnici stambenih zgrada, izvođači radova i vlasnici gradilišta, dužni su uklanjanje snijega i leda izvršiti na način da time ne ugrožavaju i oštećuju javne površine i da ne nanose štetu susjedima. U slučaju nastanka štete, ista se mora odmah sanirati ili izvršiti obeštećenje.</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96.</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0B1B05" w:rsidP="008B79D9">
      <w:pPr>
        <w:widowControl w:val="0"/>
        <w:autoSpaceDE w:val="0"/>
        <w:autoSpaceDN w:val="0"/>
        <w:adjustRightInd w:val="0"/>
        <w:spacing w:after="0" w:line="240" w:lineRule="auto"/>
        <w:rPr>
          <w:rFonts w:ascii="Times New Roman" w:hAnsi="Times New Roman"/>
        </w:rPr>
      </w:pPr>
      <w:r>
        <w:rPr>
          <w:rFonts w:ascii="Times New Roman" w:hAnsi="Times New Roman"/>
        </w:rPr>
        <w:tab/>
      </w:r>
      <w:r w:rsidR="00CB1457" w:rsidRPr="00FD2E42">
        <w:rPr>
          <w:rFonts w:ascii="Times New Roman" w:hAnsi="Times New Roman"/>
        </w:rPr>
        <w:t>Nije dozvoljeno odlaganje snijega i leda na javnim površinama.</w:t>
      </w:r>
    </w:p>
    <w:p w:rsidR="00CB1457" w:rsidRPr="00FD2E42" w:rsidRDefault="00CB1457" w:rsidP="008B79D9">
      <w:pPr>
        <w:widowControl w:val="0"/>
        <w:autoSpaceDE w:val="0"/>
        <w:autoSpaceDN w:val="0"/>
        <w:adjustRightInd w:val="0"/>
        <w:spacing w:after="0" w:line="196"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97.</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Ako obveznici iz članka 91. i 92. ove Odluke ne izvrše o</w:t>
      </w:r>
      <w:r w:rsidR="00176A25" w:rsidRPr="00FD2E42">
        <w:rPr>
          <w:rFonts w:ascii="Times New Roman" w:hAnsi="Times New Roman"/>
        </w:rPr>
        <w:t>bvezu čišćenja snijega i leda, J</w:t>
      </w:r>
      <w:r w:rsidRPr="00FD2E42">
        <w:rPr>
          <w:rFonts w:ascii="Times New Roman" w:hAnsi="Times New Roman"/>
        </w:rPr>
        <w:t xml:space="preserve">edinstveni upravni odjel </w:t>
      </w:r>
      <w:r w:rsidR="00176A25" w:rsidRPr="00FD2E42">
        <w:rPr>
          <w:rFonts w:ascii="Times New Roman" w:hAnsi="Times New Roman"/>
        </w:rPr>
        <w:t>općine Garčin</w:t>
      </w:r>
      <w:r w:rsidRPr="00FD2E42">
        <w:rPr>
          <w:rFonts w:ascii="Times New Roman" w:hAnsi="Times New Roman"/>
        </w:rPr>
        <w:t xml:space="preserve"> naručiti će čišćenje snijega i leda od ovlaštene pravne ili fizičke osobe i troškove naplatiti od obveznika.</w:t>
      </w:r>
    </w:p>
    <w:p w:rsidR="00CB1457" w:rsidRPr="00FD2E42" w:rsidRDefault="00CB1457" w:rsidP="008B79D9">
      <w:pPr>
        <w:widowControl w:val="0"/>
        <w:autoSpaceDE w:val="0"/>
        <w:autoSpaceDN w:val="0"/>
        <w:adjustRightInd w:val="0"/>
        <w:spacing w:after="0" w:line="202"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98.</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Za vrijeme padanja snijega, radi omogućavanja uklanjanja snijega zabranjeno je parkiranje vozila na kolnicima i nogostupima.</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99.</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Za vrijeme padanja snijega na području trgova i javnih parkirališta, radi omogućavanja uklanjanja snijega nije dozvoljeno parkiranje.</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100.</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Kada prijeti opasnost od padanja snijega ili leda s krova građevina, vlasnici, odnosno korisnici dužni su snijeg maknuti s krova uz prethodno postavljanje oznake upozorenja od dviju prekriženih letava na obje strane pročelja zgrade i natpisom: "OPREZ - PROLAZ OPASAN" s vanjske strane.</w:t>
      </w:r>
    </w:p>
    <w:p w:rsidR="00CB1457" w:rsidRPr="00FD2E42" w:rsidRDefault="00B70CBC"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vertAlign w:val="superscript"/>
        </w:rPr>
        <w:t xml:space="preserve"> </w:t>
      </w:r>
      <w:r w:rsidR="00CB1457" w:rsidRPr="00FD2E42">
        <w:rPr>
          <w:rFonts w:ascii="Times New Roman" w:hAnsi="Times New Roman"/>
        </w:rPr>
        <w:t>Na objektima s čijih krovova prijeti opasnost urušavanja snijega ili leda na javnu površinu, obvezna je postava adekvatnih snjegobrana.</w:t>
      </w:r>
    </w:p>
    <w:p w:rsidR="00CB1457" w:rsidRPr="00FD2E42" w:rsidRDefault="00CB1457" w:rsidP="008B79D9">
      <w:pPr>
        <w:widowControl w:val="0"/>
        <w:autoSpaceDE w:val="0"/>
        <w:autoSpaceDN w:val="0"/>
        <w:adjustRightInd w:val="0"/>
        <w:spacing w:after="0" w:line="271" w:lineRule="exact"/>
        <w:rPr>
          <w:rFonts w:ascii="Times New Roman" w:hAnsi="Times New Roman"/>
        </w:rPr>
      </w:pPr>
    </w:p>
    <w:p w:rsidR="00CB1457" w:rsidRPr="00817836" w:rsidRDefault="00CB1457" w:rsidP="00817836">
      <w:pPr>
        <w:pStyle w:val="Odlomakpopisa"/>
        <w:widowControl w:val="0"/>
        <w:numPr>
          <w:ilvl w:val="0"/>
          <w:numId w:val="42"/>
        </w:numPr>
        <w:autoSpaceDE w:val="0"/>
        <w:autoSpaceDN w:val="0"/>
        <w:adjustRightInd w:val="0"/>
        <w:spacing w:after="0" w:line="240" w:lineRule="auto"/>
        <w:rPr>
          <w:rFonts w:ascii="Times New Roman" w:hAnsi="Times New Roman"/>
          <w:b/>
        </w:rPr>
      </w:pPr>
      <w:r w:rsidRPr="00817836">
        <w:rPr>
          <w:rFonts w:ascii="Times New Roman" w:hAnsi="Times New Roman"/>
          <w:b/>
          <w:bCs/>
        </w:rPr>
        <w:t>SANITARNO KOMUNALNE MJERE</w:t>
      </w:r>
    </w:p>
    <w:p w:rsidR="00CB1457" w:rsidRPr="00FD2E42" w:rsidRDefault="00CB1457" w:rsidP="008B79D9">
      <w:pPr>
        <w:widowControl w:val="0"/>
        <w:autoSpaceDE w:val="0"/>
        <w:autoSpaceDN w:val="0"/>
        <w:adjustRightInd w:val="0"/>
        <w:spacing w:after="0" w:line="253" w:lineRule="exact"/>
        <w:rPr>
          <w:rFonts w:ascii="Times New Roman" w:hAnsi="Times New Roman"/>
        </w:rPr>
      </w:pPr>
    </w:p>
    <w:p w:rsidR="00CB1457" w:rsidRPr="00FD2E42" w:rsidRDefault="00CB1457" w:rsidP="008B79D9">
      <w:pPr>
        <w:widowControl w:val="0"/>
        <w:autoSpaceDE w:val="0"/>
        <w:autoSpaceDN w:val="0"/>
        <w:adjustRightInd w:val="0"/>
        <w:spacing w:after="0" w:line="240" w:lineRule="auto"/>
        <w:rPr>
          <w:rFonts w:ascii="Times New Roman" w:hAnsi="Times New Roman"/>
        </w:rPr>
      </w:pPr>
      <w:r w:rsidRPr="00FD2E42">
        <w:rPr>
          <w:rFonts w:ascii="Times New Roman" w:hAnsi="Times New Roman"/>
          <w:b/>
          <w:bCs/>
        </w:rPr>
        <w:t>1. Čišćenje septičkih jama</w:t>
      </w:r>
    </w:p>
    <w:p w:rsidR="00CB1457" w:rsidRPr="00FD2E42" w:rsidRDefault="00CB1457" w:rsidP="008B79D9">
      <w:pPr>
        <w:widowControl w:val="0"/>
        <w:autoSpaceDE w:val="0"/>
        <w:autoSpaceDN w:val="0"/>
        <w:adjustRightInd w:val="0"/>
        <w:spacing w:after="0" w:line="233"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101.</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Čišćenje septičkih jama obavlja ovlaštena fizička ili pravna osoba u skladu sa sanitarno-tehničkim uvjetima, a na zahtjev vlasnika septičke jame. Na području općine</w:t>
      </w:r>
      <w:r w:rsidR="00176A25" w:rsidRPr="00FD2E42">
        <w:rPr>
          <w:rFonts w:ascii="Times New Roman" w:hAnsi="Times New Roman"/>
        </w:rPr>
        <w:t xml:space="preserve"> Garčin</w:t>
      </w:r>
      <w:r w:rsidRPr="00FD2E42">
        <w:rPr>
          <w:rFonts w:ascii="Times New Roman" w:hAnsi="Times New Roman"/>
        </w:rPr>
        <w:t xml:space="preserve"> ne postoji mogućnost priključenja građevina na uređaje za odvodnju otpadnih voda, iz čega proizlazi da sve građevine moraju imati izgrađenu vodonepropusnu septičku jamu.</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102.</w:t>
      </w:r>
    </w:p>
    <w:p w:rsidR="00B70CBC" w:rsidRPr="00FD2E42" w:rsidRDefault="00B70CBC"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 xml:space="preserve">Vlasnici septičkih jama dužni su redovno i na vrijeme zatražiti čišćenje jama kako ne bi došlo do </w:t>
      </w:r>
      <w:r w:rsidR="00176A25" w:rsidRPr="00FD2E42">
        <w:rPr>
          <w:rFonts w:ascii="Times New Roman" w:hAnsi="Times New Roman"/>
        </w:rPr>
        <w:t>prelijeva</w:t>
      </w:r>
      <w:r w:rsidRPr="00FD2E42">
        <w:rPr>
          <w:rFonts w:ascii="Times New Roman" w:hAnsi="Times New Roman"/>
        </w:rPr>
        <w:t>nja, a time i onečišćivanja okoline. Troškove čišćenja septičkih jama snosi vlasnik, odnosno korisnik septičke jame.</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103.</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Ispražnjavanje fekalija i drugih otpadaka dozvoljeno je samo na mjestima i uz uvjete koje odredi ili utvrdi sanitarna inspekcija, vodeći računa da je to najmanje 300 m od naselja. Strogo se zabranjuje isp</w:t>
      </w:r>
      <w:r w:rsidR="00FA5DDE">
        <w:rPr>
          <w:rFonts w:ascii="Times New Roman" w:hAnsi="Times New Roman"/>
        </w:rPr>
        <w:t>uštanje u vodotoke</w:t>
      </w:r>
      <w:r w:rsidRPr="00FD2E42">
        <w:rPr>
          <w:rFonts w:ascii="Times New Roman" w:hAnsi="Times New Roman"/>
        </w:rPr>
        <w:t>. Ovlašteni isporučitelji komunalne usluge koji odvoze fekalije dužni su iste izlijevati u kanalizacijsku mrežu na mjesta koja su za to određena.</w:t>
      </w:r>
    </w:p>
    <w:p w:rsidR="00CB1457" w:rsidRPr="00FD2E42" w:rsidRDefault="00CB1457" w:rsidP="008B79D9">
      <w:pPr>
        <w:widowControl w:val="0"/>
        <w:autoSpaceDE w:val="0"/>
        <w:autoSpaceDN w:val="0"/>
        <w:adjustRightInd w:val="0"/>
        <w:spacing w:after="0" w:line="220" w:lineRule="exact"/>
        <w:rPr>
          <w:rFonts w:ascii="Times New Roman" w:hAnsi="Times New Roman"/>
        </w:rPr>
      </w:pPr>
    </w:p>
    <w:p w:rsidR="00CB1457" w:rsidRPr="00FD2E42" w:rsidRDefault="00CB1457" w:rsidP="008B79D9">
      <w:pPr>
        <w:widowControl w:val="0"/>
        <w:autoSpaceDE w:val="0"/>
        <w:autoSpaceDN w:val="0"/>
        <w:adjustRightInd w:val="0"/>
        <w:spacing w:after="0" w:line="240" w:lineRule="auto"/>
        <w:rPr>
          <w:rFonts w:ascii="Times New Roman" w:hAnsi="Times New Roman"/>
        </w:rPr>
      </w:pPr>
      <w:r w:rsidRPr="00FD2E42">
        <w:rPr>
          <w:rFonts w:ascii="Times New Roman" w:hAnsi="Times New Roman"/>
          <w:b/>
          <w:bCs/>
        </w:rPr>
        <w:t>2. Držanje stoke i peradi</w:t>
      </w:r>
    </w:p>
    <w:p w:rsidR="00CB1457" w:rsidRPr="00FD2E42" w:rsidRDefault="00CB1457" w:rsidP="008B79D9">
      <w:pPr>
        <w:widowControl w:val="0"/>
        <w:autoSpaceDE w:val="0"/>
        <w:autoSpaceDN w:val="0"/>
        <w:adjustRightInd w:val="0"/>
        <w:spacing w:after="0" w:line="235"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104.</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U svim naseljima na području općine može se držati krupna ili sitna stoka, svinje i perad, a sve sukladno pravilima sanitarne i veterinarske inspekcije te ostalim propisima koji to uređuju. Organizirana proizvodnja - farme mogu biti locirane prema Prostornom planu uz nadzor sanitarne i veterinarske inspekcije.</w:t>
      </w:r>
    </w:p>
    <w:p w:rsidR="00CB1457" w:rsidRPr="00FD2E42" w:rsidRDefault="00CB1457" w:rsidP="008B79D9">
      <w:pPr>
        <w:widowControl w:val="0"/>
        <w:autoSpaceDE w:val="0"/>
        <w:autoSpaceDN w:val="0"/>
        <w:adjustRightInd w:val="0"/>
        <w:spacing w:after="0" w:line="203"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105.</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56" w:lineRule="auto"/>
        <w:ind w:firstLine="708"/>
        <w:jc w:val="both"/>
        <w:rPr>
          <w:rFonts w:ascii="Times New Roman" w:hAnsi="Times New Roman"/>
        </w:rPr>
      </w:pPr>
      <w:r w:rsidRPr="00FD2E42">
        <w:rPr>
          <w:rFonts w:ascii="Times New Roman" w:hAnsi="Times New Roman"/>
        </w:rPr>
        <w:t>Prijevoz gnoja i gnojnice na polje i vrtove mora se vršiti na takav način da se ne oštećuju javne površine, a isti se odmah mora zaorati ili prekriti slojem zemlje u cilju sprječavanja širenja neugodnog mirisa.</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Pr="00FD2E42" w:rsidRDefault="00CB1457" w:rsidP="008B79D9">
      <w:pPr>
        <w:widowControl w:val="0"/>
        <w:autoSpaceDE w:val="0"/>
        <w:autoSpaceDN w:val="0"/>
        <w:adjustRightInd w:val="0"/>
        <w:spacing w:after="0" w:line="240" w:lineRule="auto"/>
        <w:rPr>
          <w:rFonts w:ascii="Times New Roman" w:hAnsi="Times New Roman"/>
        </w:rPr>
      </w:pPr>
      <w:r w:rsidRPr="00FD2E42">
        <w:rPr>
          <w:rFonts w:ascii="Times New Roman" w:hAnsi="Times New Roman"/>
          <w:b/>
          <w:bCs/>
        </w:rPr>
        <w:t>3. Dezinsekcija i deratizacija</w:t>
      </w:r>
    </w:p>
    <w:p w:rsidR="00CB1457" w:rsidRPr="00FD2E42" w:rsidRDefault="00CB1457" w:rsidP="008B79D9">
      <w:pPr>
        <w:widowControl w:val="0"/>
        <w:autoSpaceDE w:val="0"/>
        <w:autoSpaceDN w:val="0"/>
        <w:adjustRightInd w:val="0"/>
        <w:spacing w:after="0" w:line="232"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106.</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Pod pojmom sistemske dezinsekcije podrazumijeva se prskanje odgovarajućim sredstvima u cilju uništavanja muha, komaraca i drugih insekta.</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Pod pojmom sistemske deratizacije podrazumijeva se postavljanje odgovarajućih mamaca za uništavanje štakora i drugih glodavaca, te prikupljanje i odstranjivanje uginulih životinja.</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3" w:lineRule="auto"/>
        <w:ind w:firstLine="708"/>
        <w:jc w:val="both"/>
        <w:rPr>
          <w:rFonts w:ascii="Times New Roman" w:hAnsi="Times New Roman"/>
        </w:rPr>
      </w:pPr>
      <w:r w:rsidRPr="00FD2E42">
        <w:rPr>
          <w:rFonts w:ascii="Times New Roman" w:hAnsi="Times New Roman"/>
        </w:rPr>
        <w:t>Potrebu, opseg, vrijeme i ostali uvjeti obavljanja obvezne sistematske dezinsekcije i deratizacije utvrđuju veterinarsko-higijenska služba na zahtjev općinskog načelnika, odnosno Jedinstvenog upravnog odjela.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0B1B05" w:rsidP="008B79D9">
      <w:pPr>
        <w:widowControl w:val="0"/>
        <w:autoSpaceDE w:val="0"/>
        <w:autoSpaceDN w:val="0"/>
        <w:adjustRightInd w:val="0"/>
        <w:spacing w:after="0" w:line="240" w:lineRule="auto"/>
        <w:rPr>
          <w:rFonts w:ascii="Times New Roman" w:hAnsi="Times New Roman"/>
        </w:rPr>
      </w:pPr>
      <w:r>
        <w:rPr>
          <w:rFonts w:ascii="Times New Roman" w:hAnsi="Times New Roman"/>
        </w:rPr>
        <w:tab/>
      </w:r>
      <w:r w:rsidR="00CB1457" w:rsidRPr="00FD2E42">
        <w:rPr>
          <w:rFonts w:ascii="Times New Roman" w:hAnsi="Times New Roman"/>
        </w:rPr>
        <w:t>Pravne i fizičke osobe dužne su omogućiti provođenje poslova dezinsekcije i deratizacije.</w:t>
      </w:r>
    </w:p>
    <w:p w:rsidR="00CB1457" w:rsidRPr="00FD2E42" w:rsidRDefault="00CB1457" w:rsidP="008B79D9">
      <w:pPr>
        <w:widowControl w:val="0"/>
        <w:autoSpaceDE w:val="0"/>
        <w:autoSpaceDN w:val="0"/>
        <w:adjustRightInd w:val="0"/>
        <w:spacing w:after="0" w:line="214" w:lineRule="exact"/>
        <w:rPr>
          <w:rFonts w:ascii="Times New Roman" w:hAnsi="Times New Roman"/>
        </w:rPr>
      </w:pPr>
    </w:p>
    <w:p w:rsidR="00CB1457" w:rsidRPr="00FD2E42" w:rsidRDefault="00CB1457" w:rsidP="008B79D9">
      <w:pPr>
        <w:widowControl w:val="0"/>
        <w:autoSpaceDE w:val="0"/>
        <w:autoSpaceDN w:val="0"/>
        <w:adjustRightInd w:val="0"/>
        <w:spacing w:after="0" w:line="240" w:lineRule="auto"/>
        <w:rPr>
          <w:rFonts w:ascii="Times New Roman" w:hAnsi="Times New Roman"/>
        </w:rPr>
      </w:pPr>
      <w:r w:rsidRPr="00FD2E42">
        <w:rPr>
          <w:rFonts w:ascii="Times New Roman" w:hAnsi="Times New Roman"/>
          <w:b/>
          <w:bCs/>
        </w:rPr>
        <w:t>4. Čišćenje dimnjaka</w:t>
      </w:r>
    </w:p>
    <w:p w:rsidR="00CB1457" w:rsidRPr="00FD2E42" w:rsidRDefault="00CB1457" w:rsidP="008B79D9">
      <w:pPr>
        <w:widowControl w:val="0"/>
        <w:autoSpaceDE w:val="0"/>
        <w:autoSpaceDN w:val="0"/>
        <w:adjustRightInd w:val="0"/>
        <w:spacing w:after="0" w:line="234"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107.</w:t>
      </w:r>
    </w:p>
    <w:p w:rsidR="00B70CBC" w:rsidRPr="00FD2E42" w:rsidRDefault="00B70CBC"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4" w:lineRule="auto"/>
        <w:ind w:firstLine="708"/>
        <w:jc w:val="both"/>
        <w:rPr>
          <w:rFonts w:ascii="Times New Roman" w:hAnsi="Times New Roman"/>
        </w:rPr>
      </w:pPr>
      <w:r w:rsidRPr="00FD2E42">
        <w:rPr>
          <w:rFonts w:ascii="Times New Roman" w:hAnsi="Times New Roman"/>
        </w:rPr>
        <w:t>Sukladno Zakonu o zaštiti od požara, vlasnici građevina dužni su održavati u ispravnom stanju dimnjake i ložišta kao i druge uređaje koji mogu prouzročiti nastajanje i širenje požara.</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172616" w:rsidP="008B79D9">
      <w:pPr>
        <w:widowControl w:val="0"/>
        <w:autoSpaceDE w:val="0"/>
        <w:autoSpaceDN w:val="0"/>
        <w:adjustRightInd w:val="0"/>
        <w:spacing w:after="0" w:line="240" w:lineRule="auto"/>
        <w:rPr>
          <w:rFonts w:ascii="Times New Roman" w:hAnsi="Times New Roman"/>
        </w:rPr>
      </w:pPr>
      <w:r>
        <w:rPr>
          <w:rFonts w:ascii="Times New Roman" w:hAnsi="Times New Roman"/>
        </w:rPr>
        <w:tab/>
      </w:r>
      <w:r w:rsidR="00CB1457" w:rsidRPr="00FD2E42">
        <w:rPr>
          <w:rFonts w:ascii="Times New Roman" w:hAnsi="Times New Roman"/>
        </w:rPr>
        <w:t>Redovito čišćenje i kontrola dimnjaka i uređaja za loženje obveza je vlasnika objekata.</w:t>
      </w:r>
    </w:p>
    <w:p w:rsidR="00CB1457" w:rsidRPr="000B1B05" w:rsidRDefault="00CB1457" w:rsidP="008B79D9">
      <w:pPr>
        <w:widowControl w:val="0"/>
        <w:autoSpaceDE w:val="0"/>
        <w:autoSpaceDN w:val="0"/>
        <w:adjustRightInd w:val="0"/>
        <w:spacing w:after="0" w:line="270" w:lineRule="exact"/>
        <w:rPr>
          <w:rFonts w:ascii="Times New Roman" w:hAnsi="Times New Roman"/>
        </w:rPr>
      </w:pPr>
    </w:p>
    <w:p w:rsidR="00CB1457" w:rsidRPr="00817836" w:rsidRDefault="00CB1457" w:rsidP="00817836">
      <w:pPr>
        <w:pStyle w:val="Odlomakpopisa"/>
        <w:widowControl w:val="0"/>
        <w:numPr>
          <w:ilvl w:val="0"/>
          <w:numId w:val="42"/>
        </w:numPr>
        <w:autoSpaceDE w:val="0"/>
        <w:autoSpaceDN w:val="0"/>
        <w:adjustRightInd w:val="0"/>
        <w:spacing w:after="0" w:line="240" w:lineRule="auto"/>
        <w:rPr>
          <w:rFonts w:ascii="Times New Roman" w:hAnsi="Times New Roman"/>
          <w:b/>
        </w:rPr>
      </w:pPr>
      <w:r w:rsidRPr="00817836">
        <w:rPr>
          <w:rFonts w:ascii="Times New Roman" w:hAnsi="Times New Roman"/>
          <w:b/>
          <w:bCs/>
        </w:rPr>
        <w:t>ODREDBE O PROVOĐENJU NADZORA</w:t>
      </w:r>
    </w:p>
    <w:p w:rsidR="00CB1457" w:rsidRPr="00FD2E42" w:rsidRDefault="00CB1457" w:rsidP="008B79D9">
      <w:pPr>
        <w:widowControl w:val="0"/>
        <w:autoSpaceDE w:val="0"/>
        <w:autoSpaceDN w:val="0"/>
        <w:adjustRightInd w:val="0"/>
        <w:spacing w:after="0" w:line="232"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108.</w:t>
      </w:r>
    </w:p>
    <w:p w:rsidR="00E80ABA" w:rsidRPr="00FD2E42" w:rsidRDefault="00E80ABA" w:rsidP="008B79D9">
      <w:pPr>
        <w:widowControl w:val="0"/>
        <w:autoSpaceDE w:val="0"/>
        <w:autoSpaceDN w:val="0"/>
        <w:adjustRightInd w:val="0"/>
        <w:spacing w:after="0" w:line="240" w:lineRule="auto"/>
        <w:rPr>
          <w:rFonts w:ascii="Times New Roman" w:hAnsi="Times New Roman"/>
        </w:rPr>
      </w:pPr>
    </w:p>
    <w:p w:rsidR="00CB1457" w:rsidRPr="00FD2E42" w:rsidRDefault="000B1B05" w:rsidP="000B1B05">
      <w:pPr>
        <w:widowControl w:val="0"/>
        <w:autoSpaceDE w:val="0"/>
        <w:autoSpaceDN w:val="0"/>
        <w:adjustRightInd w:val="0"/>
        <w:spacing w:after="0" w:line="208" w:lineRule="auto"/>
        <w:jc w:val="both"/>
        <w:rPr>
          <w:rFonts w:ascii="Times New Roman" w:hAnsi="Times New Roman"/>
        </w:rPr>
      </w:pPr>
      <w:r>
        <w:rPr>
          <w:rFonts w:ascii="Times New Roman" w:hAnsi="Times New Roman"/>
        </w:rPr>
        <w:tab/>
      </w:r>
      <w:r w:rsidR="00CB1457" w:rsidRPr="00FD2E42">
        <w:rPr>
          <w:rFonts w:ascii="Times New Roman" w:hAnsi="Times New Roman"/>
        </w:rPr>
        <w:t>Nadzor nad provođenjem odredbi ove Odluke i propisa donesenih temeljem ove odluke obavlja</w:t>
      </w:r>
      <w:r>
        <w:rPr>
          <w:rFonts w:ascii="Times New Roman" w:hAnsi="Times New Roman"/>
        </w:rPr>
        <w:t xml:space="preserve"> </w:t>
      </w:r>
      <w:r w:rsidR="00CB1457" w:rsidRPr="00FD2E42">
        <w:rPr>
          <w:rFonts w:ascii="Times New Roman" w:hAnsi="Times New Roman"/>
        </w:rPr>
        <w:t>Jedinstveni upravni odjel, komunalni redar i druge nadležne inspekcijske službe u skladu sa zakonom. Komunalnom redaru u obavljanju njegovih poslova i zadataka pomažu mjesni odbori.</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Ako komunalni redar u svom radu na mjestima i poslovima za koje je nadležan naiđe na prijetnje ili otpor, može zatražiti pomoć ovlaštenih službenih osoba Ministarstva unutarnjih poslova,</w:t>
      </w:r>
      <w:r w:rsidR="00176A25" w:rsidRPr="00FD2E42">
        <w:rPr>
          <w:rFonts w:ascii="Times New Roman" w:hAnsi="Times New Roman"/>
        </w:rPr>
        <w:t xml:space="preserve"> PU Brodsko-posavske</w:t>
      </w:r>
      <w:r w:rsidRPr="00FD2E42">
        <w:rPr>
          <w:rFonts w:ascii="Times New Roman" w:hAnsi="Times New Roman"/>
        </w:rPr>
        <w:t>, i drugih državnih tijela nadležnih za provođenje nadzora.</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109.</w:t>
      </w:r>
    </w:p>
    <w:p w:rsidR="00E80ABA" w:rsidRPr="00FD2E42" w:rsidRDefault="00E80ABA"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15" w:lineRule="auto"/>
        <w:ind w:firstLine="708"/>
        <w:jc w:val="both"/>
        <w:rPr>
          <w:rFonts w:ascii="Times New Roman" w:hAnsi="Times New Roman"/>
        </w:rPr>
      </w:pPr>
      <w:r w:rsidRPr="00FD2E42">
        <w:rPr>
          <w:rFonts w:ascii="Times New Roman" w:hAnsi="Times New Roman"/>
        </w:rPr>
        <w:t>Komunalni redar mora pri obavljanju poslova i zadataka imati vidno istaknutu posebnu značku i iskaznicu kojom dokazuje legitimitet i ovlasti koje su mu povjerene.</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Posebnim aktom općinskog načelnika regulirat će se ra</w:t>
      </w:r>
      <w:r w:rsidR="00176A25" w:rsidRPr="00FD2E42">
        <w:rPr>
          <w:rFonts w:ascii="Times New Roman" w:hAnsi="Times New Roman"/>
        </w:rPr>
        <w:t>dni odnos i ostala pitanja od z</w:t>
      </w:r>
      <w:r w:rsidRPr="00FD2E42">
        <w:rPr>
          <w:rFonts w:ascii="Times New Roman" w:hAnsi="Times New Roman"/>
        </w:rPr>
        <w:t>načaja za rad komunalnog redara.</w:t>
      </w:r>
    </w:p>
    <w:p w:rsidR="00CB1457" w:rsidRPr="00FD2E42" w:rsidRDefault="00CB1457" w:rsidP="008B79D9">
      <w:pPr>
        <w:widowControl w:val="0"/>
        <w:autoSpaceDE w:val="0"/>
        <w:autoSpaceDN w:val="0"/>
        <w:adjustRightInd w:val="0"/>
        <w:spacing w:after="0" w:line="199"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110.</w:t>
      </w:r>
    </w:p>
    <w:p w:rsidR="00E80ABA" w:rsidRPr="00FD2E42" w:rsidRDefault="00E80ABA" w:rsidP="008B79D9">
      <w:pPr>
        <w:widowControl w:val="0"/>
        <w:autoSpaceDE w:val="0"/>
        <w:autoSpaceDN w:val="0"/>
        <w:adjustRightInd w:val="0"/>
        <w:spacing w:after="0" w:line="240" w:lineRule="auto"/>
        <w:rPr>
          <w:rFonts w:ascii="Times New Roman" w:hAnsi="Times New Roman"/>
        </w:rPr>
      </w:pPr>
    </w:p>
    <w:p w:rsidR="00E80ABA" w:rsidRPr="00FD2E42" w:rsidRDefault="000B1B05" w:rsidP="002A093B">
      <w:pPr>
        <w:widowControl w:val="0"/>
        <w:autoSpaceDE w:val="0"/>
        <w:autoSpaceDN w:val="0"/>
        <w:adjustRightInd w:val="0"/>
        <w:spacing w:after="0" w:line="211" w:lineRule="auto"/>
        <w:jc w:val="both"/>
        <w:rPr>
          <w:rFonts w:ascii="Times New Roman" w:hAnsi="Times New Roman"/>
        </w:rPr>
      </w:pPr>
      <w:r>
        <w:rPr>
          <w:rFonts w:ascii="Times New Roman" w:hAnsi="Times New Roman"/>
        </w:rPr>
        <w:tab/>
      </w:r>
      <w:r w:rsidR="00CB1457" w:rsidRPr="00FD2E42">
        <w:rPr>
          <w:rFonts w:ascii="Times New Roman" w:hAnsi="Times New Roman"/>
        </w:rPr>
        <w:t>Komunalni redar nadzirati će primjenu ove Odluke i propisa donesenih na osnovu nje, a ovlašten je:</w:t>
      </w:r>
    </w:p>
    <w:p w:rsidR="00CB1457" w:rsidRPr="00FD2E42" w:rsidRDefault="00CB1457" w:rsidP="000B1B05">
      <w:pPr>
        <w:widowControl w:val="0"/>
        <w:numPr>
          <w:ilvl w:val="0"/>
          <w:numId w:val="17"/>
        </w:numPr>
        <w:tabs>
          <w:tab w:val="clear" w:pos="720"/>
          <w:tab w:val="num" w:pos="1121"/>
        </w:tabs>
        <w:overflowPunct w:val="0"/>
        <w:autoSpaceDE w:val="0"/>
        <w:autoSpaceDN w:val="0"/>
        <w:adjustRightInd w:val="0"/>
        <w:spacing w:after="0" w:line="239" w:lineRule="auto"/>
        <w:ind w:hanging="418"/>
        <w:jc w:val="both"/>
        <w:rPr>
          <w:rFonts w:ascii="Times New Roman" w:hAnsi="Times New Roman"/>
        </w:rPr>
      </w:pPr>
      <w:r w:rsidRPr="00FD2E42">
        <w:rPr>
          <w:rFonts w:ascii="Times New Roman" w:hAnsi="Times New Roman"/>
        </w:rPr>
        <w:t xml:space="preserve">izrijekom upozoravati i opominjati, fotografirati zatečeno stanje s ciljem prikupljanja dokaza o prekršaju, činjenično utvrditi postojanje prekršaja na mjestu počinjenja istog, te o tome sastaviti zapisnik, </w:t>
      </w:r>
    </w:p>
    <w:p w:rsidR="00CB1457" w:rsidRPr="00FD2E42" w:rsidRDefault="00CB1457" w:rsidP="000B1B05">
      <w:pPr>
        <w:widowControl w:val="0"/>
        <w:numPr>
          <w:ilvl w:val="0"/>
          <w:numId w:val="17"/>
        </w:numPr>
        <w:tabs>
          <w:tab w:val="clear" w:pos="720"/>
          <w:tab w:val="num" w:pos="1120"/>
        </w:tabs>
        <w:overflowPunct w:val="0"/>
        <w:autoSpaceDE w:val="0"/>
        <w:autoSpaceDN w:val="0"/>
        <w:adjustRightInd w:val="0"/>
        <w:spacing w:after="0" w:line="240" w:lineRule="auto"/>
        <w:ind w:hanging="419"/>
        <w:jc w:val="both"/>
        <w:rPr>
          <w:rFonts w:ascii="Times New Roman" w:hAnsi="Times New Roman"/>
        </w:rPr>
      </w:pPr>
      <w:r w:rsidRPr="00FD2E42">
        <w:rPr>
          <w:rFonts w:ascii="Times New Roman" w:hAnsi="Times New Roman"/>
        </w:rPr>
        <w:t xml:space="preserve">rješenjem narediti fizičkim i pravnim osobama radnje u svrhu održavanja komunalnog reda, </w:t>
      </w:r>
    </w:p>
    <w:p w:rsidR="00CB1457" w:rsidRPr="00FD2E42" w:rsidRDefault="00CB1457" w:rsidP="000B1B05">
      <w:pPr>
        <w:widowControl w:val="0"/>
        <w:numPr>
          <w:ilvl w:val="0"/>
          <w:numId w:val="17"/>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rješenjem narediti obavljanje radova sukladno odrednicama ove Odluke, ako utvrdi da se oni ne obavljaju, odnosno da se obavljaju nepravilno ili nepotpuno, </w:t>
      </w:r>
    </w:p>
    <w:p w:rsidR="00CB1457" w:rsidRPr="00FD2E42" w:rsidRDefault="00CB1457" w:rsidP="000B1B05">
      <w:pPr>
        <w:widowControl w:val="0"/>
        <w:numPr>
          <w:ilvl w:val="0"/>
          <w:numId w:val="17"/>
        </w:numPr>
        <w:tabs>
          <w:tab w:val="clear" w:pos="720"/>
          <w:tab w:val="num" w:pos="1120"/>
        </w:tabs>
        <w:overflowPunct w:val="0"/>
        <w:autoSpaceDE w:val="0"/>
        <w:autoSpaceDN w:val="0"/>
        <w:adjustRightInd w:val="0"/>
        <w:spacing w:after="0" w:line="240" w:lineRule="auto"/>
        <w:ind w:hanging="419"/>
        <w:jc w:val="both"/>
        <w:rPr>
          <w:rFonts w:ascii="Times New Roman" w:hAnsi="Times New Roman"/>
        </w:rPr>
      </w:pPr>
      <w:r w:rsidRPr="00FD2E42">
        <w:rPr>
          <w:rFonts w:ascii="Times New Roman" w:hAnsi="Times New Roman"/>
        </w:rPr>
        <w:t xml:space="preserve">rješenjem zabraniti obavljanje radova, što se izvode bez odobrenja nadležnog tijela, odnosno suprotno tom odobrenju, </w:t>
      </w:r>
    </w:p>
    <w:p w:rsidR="00CB1457" w:rsidRPr="00FD2E42" w:rsidRDefault="00CB1457" w:rsidP="000B1B05">
      <w:pPr>
        <w:widowControl w:val="0"/>
        <w:numPr>
          <w:ilvl w:val="0"/>
          <w:numId w:val="17"/>
        </w:numPr>
        <w:tabs>
          <w:tab w:val="clear" w:pos="720"/>
          <w:tab w:val="num" w:pos="1120"/>
        </w:tabs>
        <w:overflowPunct w:val="0"/>
        <w:autoSpaceDE w:val="0"/>
        <w:autoSpaceDN w:val="0"/>
        <w:adjustRightInd w:val="0"/>
        <w:spacing w:after="0" w:line="240" w:lineRule="auto"/>
        <w:ind w:hanging="419"/>
        <w:jc w:val="both"/>
        <w:rPr>
          <w:rFonts w:ascii="Times New Roman" w:hAnsi="Times New Roman"/>
        </w:rPr>
      </w:pPr>
      <w:r w:rsidRPr="00FD2E42">
        <w:rPr>
          <w:rFonts w:ascii="Times New Roman" w:hAnsi="Times New Roman"/>
        </w:rPr>
        <w:t xml:space="preserve">rješenjem zabraniti upotrebu neispravnog komunalnog objekta ili naprave, dok se ne uklone </w:t>
      </w:r>
      <w:r w:rsidRPr="00FD2E42">
        <w:rPr>
          <w:rFonts w:ascii="Times New Roman" w:hAnsi="Times New Roman"/>
        </w:rPr>
        <w:lastRenderedPageBreak/>
        <w:t xml:space="preserve">nedostaci, </w:t>
      </w:r>
    </w:p>
    <w:p w:rsidR="00CB1457" w:rsidRPr="00FD2E42" w:rsidRDefault="00CB1457" w:rsidP="000B1B05">
      <w:pPr>
        <w:widowControl w:val="0"/>
        <w:numPr>
          <w:ilvl w:val="0"/>
          <w:numId w:val="17"/>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rješenjem narediti uklanjanje predmeta, objekata ili uređaja što je postavljen bez odobrenja nadležnog organa, odnosno suprotno tom odobrenju, </w:t>
      </w:r>
    </w:p>
    <w:p w:rsidR="00CB1457" w:rsidRPr="00FD2E42" w:rsidRDefault="00CB1457" w:rsidP="000B1B05">
      <w:pPr>
        <w:widowControl w:val="0"/>
        <w:numPr>
          <w:ilvl w:val="0"/>
          <w:numId w:val="17"/>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izdavati naloge za blokiranje, deblokiranje i premještanje vozila zatečenih (parkiranih, zaustavljenih ili napuštenih vozila) na javnim zelenim površinama i površinama koje su bile zelene površine, a uslijed protupravnog parkiranja su uništene (zemljane površine bez postavljenog znaka dozvoljeno parkiranje) </w:t>
      </w:r>
    </w:p>
    <w:p w:rsidR="00CB1457" w:rsidRPr="00FD2E42" w:rsidRDefault="00CB1457" w:rsidP="000B1B05">
      <w:pPr>
        <w:widowControl w:val="0"/>
        <w:numPr>
          <w:ilvl w:val="0"/>
          <w:numId w:val="17"/>
        </w:numPr>
        <w:tabs>
          <w:tab w:val="clear" w:pos="720"/>
          <w:tab w:val="num" w:pos="1120"/>
        </w:tabs>
        <w:overflowPunct w:val="0"/>
        <w:autoSpaceDE w:val="0"/>
        <w:autoSpaceDN w:val="0"/>
        <w:adjustRightInd w:val="0"/>
        <w:spacing w:after="0" w:line="240" w:lineRule="auto"/>
        <w:ind w:hanging="419"/>
        <w:jc w:val="both"/>
        <w:rPr>
          <w:rFonts w:ascii="Times New Roman" w:hAnsi="Times New Roman"/>
        </w:rPr>
      </w:pPr>
      <w:r w:rsidRPr="00FD2E42">
        <w:rPr>
          <w:rFonts w:ascii="Times New Roman" w:hAnsi="Times New Roman"/>
        </w:rPr>
        <w:t xml:space="preserve">nadzirati primjenu ove Odluke i propisa donesenih na temelju Odluke i propisa donesenih na temelju Odluke </w:t>
      </w:r>
    </w:p>
    <w:p w:rsidR="00CB1457" w:rsidRPr="00FD2E42" w:rsidRDefault="00CB1457" w:rsidP="000B1B05">
      <w:pPr>
        <w:widowControl w:val="0"/>
        <w:numPr>
          <w:ilvl w:val="0"/>
          <w:numId w:val="17"/>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naplatiti novčanu kaznu na mjestu počinjenja prekršaja, bez prekršajnog naloga, uz izdavanje potvrde, </w:t>
      </w:r>
    </w:p>
    <w:p w:rsidR="00CB1457" w:rsidRPr="00FD2E42" w:rsidRDefault="00CB1457" w:rsidP="000B1B05">
      <w:pPr>
        <w:widowControl w:val="0"/>
        <w:numPr>
          <w:ilvl w:val="0"/>
          <w:numId w:val="17"/>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izdati prekršajni nalog i izreći novčanu kaznu, ako počinitelj prekršaja ne pristane platiti novčanu kaznu na mjestu počinjenja prekršaja, </w:t>
      </w:r>
    </w:p>
    <w:p w:rsidR="00CB1457" w:rsidRPr="00FD2E42" w:rsidRDefault="00CB1457" w:rsidP="000B1B05">
      <w:pPr>
        <w:widowControl w:val="0"/>
        <w:autoSpaceDE w:val="0"/>
        <w:autoSpaceDN w:val="0"/>
        <w:adjustRightInd w:val="0"/>
        <w:spacing w:after="0" w:line="1" w:lineRule="exact"/>
        <w:ind w:left="720"/>
        <w:rPr>
          <w:rFonts w:ascii="Times New Roman" w:hAnsi="Times New Roman"/>
        </w:rPr>
      </w:pPr>
    </w:p>
    <w:p w:rsidR="00CB1457" w:rsidRPr="00FD2E42" w:rsidRDefault="00CB1457" w:rsidP="000B1B05">
      <w:pPr>
        <w:widowControl w:val="0"/>
        <w:numPr>
          <w:ilvl w:val="0"/>
          <w:numId w:val="17"/>
        </w:numPr>
        <w:tabs>
          <w:tab w:val="clear" w:pos="720"/>
          <w:tab w:val="num" w:pos="1120"/>
        </w:tabs>
        <w:overflowPunct w:val="0"/>
        <w:autoSpaceDE w:val="0"/>
        <w:autoSpaceDN w:val="0"/>
        <w:adjustRightInd w:val="0"/>
        <w:spacing w:after="0" w:line="239" w:lineRule="auto"/>
        <w:ind w:hanging="419"/>
        <w:jc w:val="both"/>
        <w:rPr>
          <w:rFonts w:ascii="Times New Roman" w:hAnsi="Times New Roman"/>
        </w:rPr>
      </w:pPr>
      <w:r w:rsidRPr="00FD2E42">
        <w:rPr>
          <w:rFonts w:ascii="Times New Roman" w:hAnsi="Times New Roman"/>
        </w:rPr>
        <w:t xml:space="preserve">predložiti pokretanje prekršajnog postupka, </w:t>
      </w:r>
    </w:p>
    <w:p w:rsidR="00CB1457" w:rsidRDefault="00CB1457" w:rsidP="000B1B05">
      <w:pPr>
        <w:widowControl w:val="0"/>
        <w:numPr>
          <w:ilvl w:val="0"/>
          <w:numId w:val="17"/>
        </w:numPr>
        <w:tabs>
          <w:tab w:val="clear" w:pos="720"/>
          <w:tab w:val="num" w:pos="1120"/>
        </w:tabs>
        <w:overflowPunct w:val="0"/>
        <w:autoSpaceDE w:val="0"/>
        <w:autoSpaceDN w:val="0"/>
        <w:adjustRightInd w:val="0"/>
        <w:spacing w:after="0" w:line="224" w:lineRule="auto"/>
        <w:ind w:hanging="419"/>
        <w:jc w:val="both"/>
        <w:rPr>
          <w:rFonts w:ascii="Times New Roman" w:hAnsi="Times New Roman"/>
        </w:rPr>
      </w:pPr>
      <w:r w:rsidRPr="00FD2E42">
        <w:rPr>
          <w:rFonts w:ascii="Times New Roman" w:hAnsi="Times New Roman"/>
        </w:rPr>
        <w:t xml:space="preserve">poduzimati ostale mjere i radnje za koje je ovlašten Zakonom i ovom Odlukom. </w:t>
      </w:r>
    </w:p>
    <w:p w:rsidR="00E80ABA" w:rsidRPr="00FD2E42" w:rsidRDefault="00E80ABA" w:rsidP="008B79D9">
      <w:pPr>
        <w:widowControl w:val="0"/>
        <w:overflowPunct w:val="0"/>
        <w:autoSpaceDE w:val="0"/>
        <w:autoSpaceDN w:val="0"/>
        <w:adjustRightInd w:val="0"/>
        <w:spacing w:after="0" w:line="224" w:lineRule="auto"/>
        <w:jc w:val="both"/>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2A093B"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 xml:space="preserve">Komunalni redar dužan je u svom radu surađivati sa svim županijskim i inspekcijskim službama. </w:t>
      </w:r>
      <w:r w:rsidR="00000218">
        <w:rPr>
          <w:rFonts w:ascii="Times New Roman" w:hAnsi="Times New Roman"/>
        </w:rPr>
        <w:tab/>
      </w:r>
      <w:r w:rsidRPr="00FD2E42">
        <w:rPr>
          <w:rFonts w:ascii="Times New Roman" w:hAnsi="Times New Roman"/>
        </w:rPr>
        <w:t xml:space="preserve">Protiv fizičke ili pravne osobe koja je platila novčanu kaznu na mjestu počinjenja neće se pokretati prekršajni postupak. </w:t>
      </w: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O uočenim nedostacima i poduzetim mjerama komunalni redar obavijestiti će Jedinstveni upravni odjel općin</w:t>
      </w:r>
      <w:r w:rsidR="00176A25" w:rsidRPr="00FD2E42">
        <w:rPr>
          <w:rFonts w:ascii="Times New Roman" w:hAnsi="Times New Roman"/>
        </w:rPr>
        <w:t>e Garčin</w:t>
      </w:r>
      <w:r w:rsidRPr="00FD2E42">
        <w:rPr>
          <w:rFonts w:ascii="Times New Roman" w:hAnsi="Times New Roman"/>
        </w:rPr>
        <w:t>.</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E80ABA" w:rsidP="008B79D9">
      <w:pPr>
        <w:widowControl w:val="0"/>
        <w:autoSpaceDE w:val="0"/>
        <w:autoSpaceDN w:val="0"/>
        <w:adjustRightInd w:val="0"/>
        <w:spacing w:after="0" w:line="239" w:lineRule="auto"/>
        <w:jc w:val="center"/>
        <w:rPr>
          <w:rFonts w:ascii="Times New Roman" w:hAnsi="Times New Roman"/>
          <w:b/>
          <w:bCs/>
        </w:rPr>
      </w:pPr>
      <w:r>
        <w:rPr>
          <w:rFonts w:ascii="Times New Roman" w:hAnsi="Times New Roman"/>
          <w:b/>
          <w:bCs/>
        </w:rPr>
        <w:t>Članak 111.</w:t>
      </w:r>
    </w:p>
    <w:p w:rsidR="00E80ABA" w:rsidRPr="00FD2E42" w:rsidRDefault="00E80ABA" w:rsidP="008B79D9">
      <w:pPr>
        <w:widowControl w:val="0"/>
        <w:autoSpaceDE w:val="0"/>
        <w:autoSpaceDN w:val="0"/>
        <w:adjustRightInd w:val="0"/>
        <w:spacing w:after="0" w:line="239" w:lineRule="auto"/>
        <w:rPr>
          <w:rFonts w:ascii="Times New Roman" w:hAnsi="Times New Roman"/>
        </w:rPr>
      </w:pPr>
    </w:p>
    <w:p w:rsidR="00CB1457" w:rsidRPr="00FD2E42" w:rsidRDefault="002A093B" w:rsidP="008B79D9">
      <w:pPr>
        <w:widowControl w:val="0"/>
        <w:autoSpaceDE w:val="0"/>
        <w:autoSpaceDN w:val="0"/>
        <w:adjustRightInd w:val="0"/>
        <w:spacing w:after="0" w:line="211" w:lineRule="auto"/>
        <w:rPr>
          <w:rFonts w:ascii="Times New Roman" w:hAnsi="Times New Roman"/>
        </w:rPr>
      </w:pPr>
      <w:r>
        <w:rPr>
          <w:rFonts w:ascii="Times New Roman" w:hAnsi="Times New Roman"/>
        </w:rPr>
        <w:tab/>
      </w:r>
      <w:r w:rsidR="00CB1457" w:rsidRPr="00FD2E42">
        <w:rPr>
          <w:rFonts w:ascii="Times New Roman" w:hAnsi="Times New Roman"/>
        </w:rPr>
        <w:t>Mjesni odbori mogu:</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000218" w:rsidRDefault="00CB1457" w:rsidP="00000218">
      <w:pPr>
        <w:widowControl w:val="0"/>
        <w:numPr>
          <w:ilvl w:val="0"/>
          <w:numId w:val="18"/>
        </w:numPr>
        <w:tabs>
          <w:tab w:val="clear" w:pos="720"/>
          <w:tab w:val="num" w:pos="1120"/>
        </w:tabs>
        <w:overflowPunct w:val="0"/>
        <w:autoSpaceDE w:val="0"/>
        <w:autoSpaceDN w:val="0"/>
        <w:adjustRightInd w:val="0"/>
        <w:spacing w:after="0" w:line="249" w:lineRule="auto"/>
        <w:ind w:hanging="418"/>
        <w:jc w:val="both"/>
        <w:rPr>
          <w:rFonts w:ascii="Times New Roman" w:hAnsi="Times New Roman"/>
        </w:rPr>
      </w:pPr>
      <w:r w:rsidRPr="00FD2E42">
        <w:rPr>
          <w:rFonts w:ascii="Times New Roman" w:hAnsi="Times New Roman"/>
        </w:rPr>
        <w:t>upozoravati poduzeća i druge pravne i fizičke osobe na vladanje što nije u skladu s ovom Odlukom i propisima donesenim na temelju ove Odluke, te zahtijeva</w:t>
      </w:r>
      <w:r w:rsidR="00E80ABA">
        <w:rPr>
          <w:rFonts w:ascii="Times New Roman" w:hAnsi="Times New Roman"/>
        </w:rPr>
        <w:t>ti</w:t>
      </w:r>
      <w:r w:rsidRPr="00FD2E42">
        <w:rPr>
          <w:rFonts w:ascii="Times New Roman" w:hAnsi="Times New Roman"/>
        </w:rPr>
        <w:t xml:space="preserve"> poduzimanje odgovarajućih mjera </w:t>
      </w:r>
      <w:r w:rsidR="00000218">
        <w:rPr>
          <w:rFonts w:ascii="Times New Roman" w:hAnsi="Times New Roman"/>
        </w:rPr>
        <w:t xml:space="preserve"> </w:t>
      </w:r>
      <w:r w:rsidRPr="00000218">
        <w:rPr>
          <w:rFonts w:ascii="Times New Roman" w:hAnsi="Times New Roman"/>
        </w:rPr>
        <w:t xml:space="preserve">Odluke, </w:t>
      </w:r>
    </w:p>
    <w:p w:rsidR="00CB1457" w:rsidRPr="00FD2E42" w:rsidRDefault="00CB1457" w:rsidP="002A093B">
      <w:pPr>
        <w:widowControl w:val="0"/>
        <w:numPr>
          <w:ilvl w:val="0"/>
          <w:numId w:val="19"/>
        </w:numPr>
        <w:tabs>
          <w:tab w:val="clear" w:pos="720"/>
          <w:tab w:val="num" w:pos="1120"/>
        </w:tabs>
        <w:overflowPunct w:val="0"/>
        <w:autoSpaceDE w:val="0"/>
        <w:autoSpaceDN w:val="0"/>
        <w:adjustRightInd w:val="0"/>
        <w:spacing w:after="0" w:line="239" w:lineRule="auto"/>
        <w:ind w:hanging="418"/>
        <w:jc w:val="both"/>
        <w:rPr>
          <w:rFonts w:ascii="Times New Roman" w:hAnsi="Times New Roman"/>
        </w:rPr>
      </w:pPr>
      <w:r w:rsidRPr="00FD2E42">
        <w:rPr>
          <w:rFonts w:ascii="Times New Roman" w:hAnsi="Times New Roman"/>
        </w:rPr>
        <w:t>izvještavati komunalnog redara, odnosno Jedinstveni upravni odjel općin</w:t>
      </w:r>
      <w:r w:rsidR="00176A25" w:rsidRPr="00FD2E42">
        <w:rPr>
          <w:rFonts w:ascii="Times New Roman" w:hAnsi="Times New Roman"/>
        </w:rPr>
        <w:t>e Garčin</w:t>
      </w:r>
      <w:r w:rsidRPr="00FD2E42">
        <w:rPr>
          <w:rFonts w:ascii="Times New Roman" w:hAnsi="Times New Roman"/>
        </w:rPr>
        <w:t xml:space="preserve"> o slučajevima kršenja ove Odluke i propisa donesenih na osnovu ove Odluke, </w:t>
      </w:r>
    </w:p>
    <w:p w:rsidR="00CB1457" w:rsidRPr="00FD2E42" w:rsidRDefault="00CB1457" w:rsidP="002A093B">
      <w:pPr>
        <w:widowControl w:val="0"/>
        <w:numPr>
          <w:ilvl w:val="0"/>
          <w:numId w:val="19"/>
        </w:numPr>
        <w:tabs>
          <w:tab w:val="clear" w:pos="720"/>
          <w:tab w:val="num" w:pos="1120"/>
        </w:tabs>
        <w:overflowPunct w:val="0"/>
        <w:autoSpaceDE w:val="0"/>
        <w:autoSpaceDN w:val="0"/>
        <w:adjustRightInd w:val="0"/>
        <w:spacing w:after="0" w:line="239" w:lineRule="auto"/>
        <w:ind w:hanging="418"/>
        <w:jc w:val="both"/>
        <w:rPr>
          <w:rFonts w:ascii="Times New Roman" w:hAnsi="Times New Roman"/>
        </w:rPr>
      </w:pPr>
      <w:r w:rsidRPr="00FD2E42">
        <w:rPr>
          <w:rFonts w:ascii="Times New Roman" w:hAnsi="Times New Roman"/>
        </w:rPr>
        <w:t xml:space="preserve">pomagati komunalnom redaru u obavljanju njegovih zadataka, </w:t>
      </w:r>
    </w:p>
    <w:p w:rsidR="00CB1457" w:rsidRPr="00FD2E42" w:rsidRDefault="00CB1457" w:rsidP="002A093B">
      <w:pPr>
        <w:widowControl w:val="0"/>
        <w:numPr>
          <w:ilvl w:val="0"/>
          <w:numId w:val="19"/>
        </w:numPr>
        <w:tabs>
          <w:tab w:val="clear" w:pos="720"/>
          <w:tab w:val="num" w:pos="1120"/>
        </w:tabs>
        <w:overflowPunct w:val="0"/>
        <w:autoSpaceDE w:val="0"/>
        <w:autoSpaceDN w:val="0"/>
        <w:adjustRightInd w:val="0"/>
        <w:spacing w:after="0" w:line="240" w:lineRule="auto"/>
        <w:ind w:hanging="418"/>
        <w:jc w:val="both"/>
        <w:rPr>
          <w:rFonts w:ascii="Times New Roman" w:hAnsi="Times New Roman"/>
        </w:rPr>
      </w:pPr>
      <w:r w:rsidRPr="00FD2E42">
        <w:rPr>
          <w:rFonts w:ascii="Times New Roman" w:hAnsi="Times New Roman"/>
        </w:rPr>
        <w:t xml:space="preserve">obavljati i druge poslove što su im povjereni. </w:t>
      </w:r>
    </w:p>
    <w:p w:rsidR="00CB1457" w:rsidRPr="00FD2E42" w:rsidRDefault="00CB1457" w:rsidP="008B79D9">
      <w:pPr>
        <w:widowControl w:val="0"/>
        <w:autoSpaceDE w:val="0"/>
        <w:autoSpaceDN w:val="0"/>
        <w:adjustRightInd w:val="0"/>
        <w:spacing w:after="0" w:line="233"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112.</w:t>
      </w:r>
    </w:p>
    <w:p w:rsidR="00E80ABA" w:rsidRPr="00FD2E42" w:rsidRDefault="00E80ABA"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rPr>
          <w:rFonts w:ascii="Times New Roman" w:hAnsi="Times New Roman"/>
        </w:rPr>
      </w:pPr>
      <w:r w:rsidRPr="00FD2E42">
        <w:rPr>
          <w:rFonts w:ascii="Times New Roman" w:hAnsi="Times New Roman"/>
        </w:rPr>
        <w:t>Odgovorne osobe u poduzećima, ustanovama i udrugama građana, dužni su komunalnom redaru omogućiti obavljanje dužnosti, a osobito pristup do prostorija, te mu dati potrebno objašnjenje.</w:t>
      </w:r>
    </w:p>
    <w:p w:rsidR="00CB1457" w:rsidRPr="00FD2E42" w:rsidRDefault="00CB1457" w:rsidP="008B79D9">
      <w:pPr>
        <w:widowControl w:val="0"/>
        <w:autoSpaceDE w:val="0"/>
        <w:autoSpaceDN w:val="0"/>
        <w:adjustRightInd w:val="0"/>
        <w:spacing w:after="0" w:line="218" w:lineRule="exact"/>
        <w:rPr>
          <w:rFonts w:ascii="Times New Roman" w:hAnsi="Times New Roman"/>
        </w:rPr>
      </w:pPr>
    </w:p>
    <w:p w:rsidR="00CB1457" w:rsidRPr="00817836" w:rsidRDefault="00CB1457" w:rsidP="00817836">
      <w:pPr>
        <w:pStyle w:val="Odlomakpopisa"/>
        <w:widowControl w:val="0"/>
        <w:numPr>
          <w:ilvl w:val="0"/>
          <w:numId w:val="42"/>
        </w:numPr>
        <w:autoSpaceDE w:val="0"/>
        <w:autoSpaceDN w:val="0"/>
        <w:adjustRightInd w:val="0"/>
        <w:spacing w:after="0" w:line="240" w:lineRule="auto"/>
        <w:rPr>
          <w:rFonts w:ascii="Times New Roman" w:hAnsi="Times New Roman"/>
          <w:b/>
        </w:rPr>
      </w:pPr>
      <w:r w:rsidRPr="00817836">
        <w:rPr>
          <w:rFonts w:ascii="Times New Roman" w:hAnsi="Times New Roman"/>
          <w:b/>
          <w:bCs/>
        </w:rPr>
        <w:t>UPRAVNE MJERE</w:t>
      </w:r>
    </w:p>
    <w:p w:rsidR="00CB1457" w:rsidRPr="00FD2E42" w:rsidRDefault="00CB1457" w:rsidP="008B79D9">
      <w:pPr>
        <w:widowControl w:val="0"/>
        <w:autoSpaceDE w:val="0"/>
        <w:autoSpaceDN w:val="0"/>
        <w:adjustRightInd w:val="0"/>
        <w:spacing w:after="0" w:line="232"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113.</w:t>
      </w:r>
    </w:p>
    <w:p w:rsidR="00E80ABA" w:rsidRPr="00FD2E42" w:rsidRDefault="00E80ABA"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rPr>
          <w:rFonts w:ascii="Times New Roman" w:hAnsi="Times New Roman"/>
        </w:rPr>
      </w:pPr>
      <w:r w:rsidRPr="00FD2E42">
        <w:rPr>
          <w:rFonts w:ascii="Times New Roman" w:hAnsi="Times New Roman"/>
        </w:rPr>
        <w:t>Ako se u slučajevima iz članka 110. točke 2., 3., 4., 5., 6. i 7. ove Odluke ne postupi po rješenju komunalnog redara, kazniti će se:</w:t>
      </w:r>
    </w:p>
    <w:p w:rsidR="00CB1457" w:rsidRPr="00E80ABA" w:rsidRDefault="007C43AA" w:rsidP="002A093B">
      <w:pPr>
        <w:pStyle w:val="Odlomakpopisa"/>
        <w:widowControl w:val="0"/>
        <w:numPr>
          <w:ilvl w:val="0"/>
          <w:numId w:val="41"/>
        </w:numPr>
        <w:overflowPunct w:val="0"/>
        <w:autoSpaceDE w:val="0"/>
        <w:autoSpaceDN w:val="0"/>
        <w:adjustRightInd w:val="0"/>
        <w:spacing w:after="0" w:line="239" w:lineRule="auto"/>
        <w:ind w:left="1077" w:hanging="357"/>
        <w:jc w:val="both"/>
        <w:rPr>
          <w:rFonts w:ascii="Times New Roman" w:hAnsi="Times New Roman"/>
        </w:rPr>
      </w:pPr>
      <w:r>
        <w:rPr>
          <w:rFonts w:ascii="Times New Roman" w:hAnsi="Times New Roman"/>
        </w:rPr>
        <w:t xml:space="preserve">fizička ili </w:t>
      </w:r>
      <w:r w:rsidR="00CB1457" w:rsidRPr="00E80ABA">
        <w:rPr>
          <w:rFonts w:ascii="Times New Roman" w:hAnsi="Times New Roman"/>
        </w:rPr>
        <w:t xml:space="preserve">pravna osoba novčanom kaznom u iznosu od 5.000,00 do 10.000,00 kuna, </w:t>
      </w:r>
    </w:p>
    <w:p w:rsidR="00CB1457" w:rsidRPr="00E80ABA" w:rsidRDefault="00CB1457" w:rsidP="002A093B">
      <w:pPr>
        <w:pStyle w:val="Odlomakpopisa"/>
        <w:widowControl w:val="0"/>
        <w:numPr>
          <w:ilvl w:val="0"/>
          <w:numId w:val="41"/>
        </w:numPr>
        <w:overflowPunct w:val="0"/>
        <w:autoSpaceDE w:val="0"/>
        <w:autoSpaceDN w:val="0"/>
        <w:adjustRightInd w:val="0"/>
        <w:spacing w:after="0" w:line="239" w:lineRule="auto"/>
        <w:ind w:left="1077" w:hanging="357"/>
        <w:jc w:val="both"/>
        <w:rPr>
          <w:rFonts w:ascii="Times New Roman" w:hAnsi="Times New Roman"/>
        </w:rPr>
      </w:pPr>
      <w:r w:rsidRPr="00E80ABA">
        <w:rPr>
          <w:rFonts w:ascii="Times New Roman" w:hAnsi="Times New Roman"/>
        </w:rPr>
        <w:t xml:space="preserve">obrtnik ili fizička osoba koja obavlja drugu samostalnu djelatnost, ako je prekršaj počinila u vezi obavljanja djelatnosti, novčanom kaznom u iznosu od 2.500,00 do 5.000,00 kuna, </w:t>
      </w:r>
    </w:p>
    <w:p w:rsidR="00CB1457" w:rsidRDefault="00CB1457" w:rsidP="002A093B">
      <w:pPr>
        <w:pStyle w:val="Odlomakpopisa"/>
        <w:widowControl w:val="0"/>
        <w:numPr>
          <w:ilvl w:val="0"/>
          <w:numId w:val="41"/>
        </w:numPr>
        <w:overflowPunct w:val="0"/>
        <w:autoSpaceDE w:val="0"/>
        <w:autoSpaceDN w:val="0"/>
        <w:adjustRightInd w:val="0"/>
        <w:spacing w:after="0" w:line="230" w:lineRule="auto"/>
        <w:ind w:left="1077" w:hanging="357"/>
        <w:jc w:val="both"/>
        <w:rPr>
          <w:rFonts w:ascii="Times New Roman" w:hAnsi="Times New Roman"/>
        </w:rPr>
      </w:pPr>
      <w:r w:rsidRPr="00E80ABA">
        <w:rPr>
          <w:rFonts w:ascii="Times New Roman" w:hAnsi="Times New Roman"/>
        </w:rPr>
        <w:t xml:space="preserve">fizička osoba kao i odgovorna osoba u pravnoj osobi novčanom kaznom u iznosu od 1.000,00 do 2.000,00 kuna. </w:t>
      </w:r>
    </w:p>
    <w:p w:rsidR="00E80ABA" w:rsidRPr="00E80ABA" w:rsidRDefault="00E80ABA" w:rsidP="008B79D9">
      <w:pPr>
        <w:pStyle w:val="Odlomakpopisa"/>
        <w:widowControl w:val="0"/>
        <w:overflowPunct w:val="0"/>
        <w:autoSpaceDE w:val="0"/>
        <w:autoSpaceDN w:val="0"/>
        <w:adjustRightInd w:val="0"/>
        <w:spacing w:after="0" w:line="230" w:lineRule="auto"/>
        <w:ind w:left="0"/>
        <w:jc w:val="both"/>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jc w:val="both"/>
        <w:rPr>
          <w:rFonts w:ascii="Times New Roman" w:hAnsi="Times New Roman"/>
        </w:rPr>
      </w:pPr>
      <w:r w:rsidRPr="00FD2E42">
        <w:rPr>
          <w:rFonts w:ascii="Times New Roman" w:hAnsi="Times New Roman"/>
        </w:rPr>
        <w:t xml:space="preserve">Svaka kasnija novčana kazna izriče se u istom iznosu. Ukoliko pravna ili fizička osoba ne izvrši rješenje ni nakon tri uzastopno izrečene novčane kazne, rješenje će se izvršiti putem </w:t>
      </w:r>
      <w:r w:rsidR="00E80ABA">
        <w:rPr>
          <w:rFonts w:ascii="Times New Roman" w:hAnsi="Times New Roman"/>
        </w:rPr>
        <w:t>druge osobe na teret obveznika.</w:t>
      </w:r>
    </w:p>
    <w:p w:rsidR="00CB1457" w:rsidRPr="00FD2E42" w:rsidRDefault="00CB1457" w:rsidP="008B79D9">
      <w:pPr>
        <w:widowControl w:val="0"/>
        <w:autoSpaceDE w:val="0"/>
        <w:autoSpaceDN w:val="0"/>
        <w:adjustRightInd w:val="0"/>
        <w:spacing w:after="0" w:line="271" w:lineRule="exact"/>
        <w:rPr>
          <w:rFonts w:ascii="Times New Roman" w:hAnsi="Times New Roman"/>
        </w:rPr>
      </w:pPr>
    </w:p>
    <w:p w:rsidR="00CB1457" w:rsidRPr="00817836" w:rsidRDefault="00CB1457" w:rsidP="00817836">
      <w:pPr>
        <w:pStyle w:val="Odlomakpopisa"/>
        <w:widowControl w:val="0"/>
        <w:numPr>
          <w:ilvl w:val="0"/>
          <w:numId w:val="42"/>
        </w:numPr>
        <w:autoSpaceDE w:val="0"/>
        <w:autoSpaceDN w:val="0"/>
        <w:adjustRightInd w:val="0"/>
        <w:spacing w:after="0" w:line="239" w:lineRule="auto"/>
        <w:rPr>
          <w:rFonts w:ascii="Times New Roman" w:hAnsi="Times New Roman"/>
          <w:b/>
        </w:rPr>
      </w:pPr>
      <w:r w:rsidRPr="00817836">
        <w:rPr>
          <w:rFonts w:ascii="Times New Roman" w:hAnsi="Times New Roman"/>
          <w:b/>
          <w:bCs/>
        </w:rPr>
        <w:t>KAZNENE ODREDBE</w:t>
      </w:r>
    </w:p>
    <w:p w:rsidR="00CB1457" w:rsidRPr="00FD2E42" w:rsidRDefault="00CB1457" w:rsidP="008B79D9">
      <w:pPr>
        <w:widowControl w:val="0"/>
        <w:autoSpaceDE w:val="0"/>
        <w:autoSpaceDN w:val="0"/>
        <w:adjustRightInd w:val="0"/>
        <w:spacing w:after="0" w:line="235"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lastRenderedPageBreak/>
        <w:t>Članak 114.</w:t>
      </w:r>
    </w:p>
    <w:p w:rsidR="00E80ABA" w:rsidRPr="00FD2E42" w:rsidRDefault="00E80ABA" w:rsidP="008B79D9">
      <w:pPr>
        <w:widowControl w:val="0"/>
        <w:autoSpaceDE w:val="0"/>
        <w:autoSpaceDN w:val="0"/>
        <w:adjustRightInd w:val="0"/>
        <w:spacing w:after="0" w:line="239" w:lineRule="auto"/>
        <w:rPr>
          <w:rFonts w:ascii="Times New Roman" w:hAnsi="Times New Roman"/>
        </w:rPr>
      </w:pP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Default="002A093B" w:rsidP="007F2C89">
      <w:pPr>
        <w:widowControl w:val="0"/>
        <w:autoSpaceDE w:val="0"/>
        <w:autoSpaceDN w:val="0"/>
        <w:adjustRightInd w:val="0"/>
        <w:spacing w:after="0" w:line="240" w:lineRule="auto"/>
        <w:rPr>
          <w:rFonts w:ascii="Times New Roman" w:hAnsi="Times New Roman"/>
        </w:rPr>
      </w:pPr>
      <w:r>
        <w:rPr>
          <w:rFonts w:ascii="Times New Roman" w:hAnsi="Times New Roman"/>
        </w:rPr>
        <w:tab/>
      </w:r>
      <w:r w:rsidR="00CB1457" w:rsidRPr="00FD2E42">
        <w:rPr>
          <w:rFonts w:ascii="Times New Roman" w:hAnsi="Times New Roman"/>
        </w:rPr>
        <w:t xml:space="preserve">Novčanom kaznom u iznosu od 500,00 do 5.000,00 kuna kaznit </w:t>
      </w:r>
      <w:r w:rsidR="007F2C89">
        <w:rPr>
          <w:rFonts w:ascii="Times New Roman" w:hAnsi="Times New Roman"/>
        </w:rPr>
        <w:t xml:space="preserve">će se za prekršaj </w:t>
      </w:r>
      <w:r w:rsidR="007C43AA">
        <w:rPr>
          <w:rFonts w:ascii="Times New Roman" w:hAnsi="Times New Roman"/>
        </w:rPr>
        <w:t xml:space="preserve">fizička ili </w:t>
      </w:r>
      <w:r w:rsidR="007F2C89">
        <w:rPr>
          <w:rFonts w:ascii="Times New Roman" w:hAnsi="Times New Roman"/>
        </w:rPr>
        <w:t>pravna osoba:</w:t>
      </w:r>
    </w:p>
    <w:p w:rsidR="007F2C89" w:rsidRPr="00FD2E42" w:rsidRDefault="007F2C89" w:rsidP="007F2C89">
      <w:pPr>
        <w:widowControl w:val="0"/>
        <w:autoSpaceDE w:val="0"/>
        <w:autoSpaceDN w:val="0"/>
        <w:adjustRightInd w:val="0"/>
        <w:spacing w:after="0" w:line="240" w:lineRule="auto"/>
        <w:rPr>
          <w:rFonts w:ascii="Times New Roman" w:hAnsi="Times New Roman"/>
        </w:rPr>
      </w:pPr>
    </w:p>
    <w:p w:rsidR="00CB1457" w:rsidRPr="00FD2E42" w:rsidRDefault="00CB1457" w:rsidP="002A093B">
      <w:pPr>
        <w:widowControl w:val="0"/>
        <w:numPr>
          <w:ilvl w:val="0"/>
          <w:numId w:val="21"/>
        </w:numPr>
        <w:tabs>
          <w:tab w:val="clear" w:pos="720"/>
          <w:tab w:val="num" w:pos="1060"/>
        </w:tabs>
        <w:overflowPunct w:val="0"/>
        <w:autoSpaceDE w:val="0"/>
        <w:autoSpaceDN w:val="0"/>
        <w:adjustRightInd w:val="0"/>
        <w:spacing w:after="0" w:line="239" w:lineRule="auto"/>
        <w:ind w:left="357" w:hanging="358"/>
        <w:jc w:val="both"/>
        <w:rPr>
          <w:rFonts w:ascii="Times New Roman" w:hAnsi="Times New Roman"/>
        </w:rPr>
      </w:pPr>
      <w:r w:rsidRPr="00FD2E42">
        <w:rPr>
          <w:rFonts w:ascii="Times New Roman" w:hAnsi="Times New Roman"/>
        </w:rPr>
        <w:t>ako nema vidno i propisano istaknut kućni broj, odnosno postupa suprotno odredbama član</w:t>
      </w:r>
      <w:r w:rsidR="00E80ABA">
        <w:rPr>
          <w:rFonts w:ascii="Times New Roman" w:hAnsi="Times New Roman"/>
        </w:rPr>
        <w:t>k</w:t>
      </w:r>
      <w:r w:rsidRPr="00FD2E42">
        <w:rPr>
          <w:rFonts w:ascii="Times New Roman" w:hAnsi="Times New Roman"/>
        </w:rPr>
        <w:t xml:space="preserve">a 5., stavak 2. i 3.,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1"/>
        </w:numPr>
        <w:tabs>
          <w:tab w:val="clear" w:pos="720"/>
          <w:tab w:val="num" w:pos="1060"/>
        </w:tabs>
        <w:overflowPunct w:val="0"/>
        <w:autoSpaceDE w:val="0"/>
        <w:autoSpaceDN w:val="0"/>
        <w:adjustRightInd w:val="0"/>
        <w:spacing w:after="0" w:line="239" w:lineRule="auto"/>
        <w:ind w:left="357" w:hanging="358"/>
        <w:jc w:val="both"/>
        <w:rPr>
          <w:rFonts w:ascii="Times New Roman" w:hAnsi="Times New Roman"/>
        </w:rPr>
      </w:pPr>
      <w:r w:rsidRPr="00FD2E42">
        <w:rPr>
          <w:rFonts w:ascii="Times New Roman" w:hAnsi="Times New Roman"/>
        </w:rPr>
        <w:t xml:space="preserve">ako ne održava ogradu uz javnu površinu, odnosno postupa suprotno odredbama članka 6., stavak 1. i 2.,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1"/>
        </w:numPr>
        <w:tabs>
          <w:tab w:val="clear" w:pos="720"/>
          <w:tab w:val="num" w:pos="1060"/>
        </w:tabs>
        <w:overflowPunct w:val="0"/>
        <w:autoSpaceDE w:val="0"/>
        <w:autoSpaceDN w:val="0"/>
        <w:adjustRightInd w:val="0"/>
        <w:spacing w:after="0" w:line="239" w:lineRule="auto"/>
        <w:ind w:left="357" w:hanging="358"/>
        <w:jc w:val="both"/>
        <w:rPr>
          <w:rFonts w:ascii="Times New Roman" w:hAnsi="Times New Roman"/>
        </w:rPr>
      </w:pPr>
      <w:r w:rsidRPr="00FD2E42">
        <w:rPr>
          <w:rFonts w:ascii="Times New Roman" w:hAnsi="Times New Roman"/>
        </w:rPr>
        <w:t xml:space="preserve">ako ne održava natpis koji ju predstavlja, odnosno postupa suprotno odredbama članka 7., stavak 1., 2. i 3.,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1"/>
        </w:numPr>
        <w:tabs>
          <w:tab w:val="clear" w:pos="720"/>
          <w:tab w:val="num" w:pos="1060"/>
        </w:tabs>
        <w:overflowPunct w:val="0"/>
        <w:autoSpaceDE w:val="0"/>
        <w:autoSpaceDN w:val="0"/>
        <w:adjustRightInd w:val="0"/>
        <w:spacing w:after="0" w:line="239" w:lineRule="auto"/>
        <w:ind w:left="357" w:hanging="358"/>
        <w:jc w:val="both"/>
        <w:rPr>
          <w:rFonts w:ascii="Times New Roman" w:hAnsi="Times New Roman"/>
        </w:rPr>
      </w:pPr>
      <w:r w:rsidRPr="00FD2E42">
        <w:rPr>
          <w:rFonts w:ascii="Times New Roman" w:hAnsi="Times New Roman"/>
        </w:rPr>
        <w:t xml:space="preserve">ako vješa robu i druge prodajne predmete na prozore i vrata lokala, odnosno postupa suprotno odredbama članka 10., stavak 1. i 2.,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1"/>
        </w:numPr>
        <w:tabs>
          <w:tab w:val="clear" w:pos="720"/>
          <w:tab w:val="num" w:pos="1060"/>
        </w:tabs>
        <w:overflowPunct w:val="0"/>
        <w:autoSpaceDE w:val="0"/>
        <w:autoSpaceDN w:val="0"/>
        <w:adjustRightInd w:val="0"/>
        <w:spacing w:after="0" w:line="238" w:lineRule="auto"/>
        <w:ind w:left="357" w:hanging="359"/>
        <w:jc w:val="both"/>
        <w:rPr>
          <w:rFonts w:ascii="Times New Roman" w:hAnsi="Times New Roman"/>
        </w:rPr>
      </w:pPr>
      <w:r w:rsidRPr="00FD2E42">
        <w:rPr>
          <w:rFonts w:ascii="Times New Roman" w:hAnsi="Times New Roman"/>
        </w:rPr>
        <w:t>ako postavlja plakate i oglase na mjesta koja nisu za to predviđena, odnosno postupa suprotno odredbama članka 11., stavak 1.</w:t>
      </w:r>
      <w:r w:rsidR="00E80ABA">
        <w:rPr>
          <w:rFonts w:ascii="Times New Roman" w:hAnsi="Times New Roman"/>
        </w:rPr>
        <w:t>,</w:t>
      </w:r>
      <w:r w:rsidRPr="00FD2E42">
        <w:rPr>
          <w:rFonts w:ascii="Times New Roman" w:hAnsi="Times New Roman"/>
        </w:rPr>
        <w:t xml:space="preserve"> 2.</w:t>
      </w:r>
      <w:r w:rsidR="00E80ABA">
        <w:rPr>
          <w:rFonts w:ascii="Times New Roman" w:hAnsi="Times New Roman"/>
        </w:rPr>
        <w:t>,</w:t>
      </w:r>
      <w:r w:rsidRPr="00FD2E42">
        <w:rPr>
          <w:rFonts w:ascii="Times New Roman" w:hAnsi="Times New Roman"/>
        </w:rPr>
        <w:t xml:space="preserve"> 3., </w:t>
      </w:r>
    </w:p>
    <w:p w:rsidR="00CB1457" w:rsidRPr="00FD2E42" w:rsidRDefault="00CB1457" w:rsidP="002A093B">
      <w:pPr>
        <w:widowControl w:val="0"/>
        <w:numPr>
          <w:ilvl w:val="0"/>
          <w:numId w:val="21"/>
        </w:numPr>
        <w:tabs>
          <w:tab w:val="clear" w:pos="720"/>
          <w:tab w:val="num" w:pos="1060"/>
        </w:tabs>
        <w:overflowPunct w:val="0"/>
        <w:autoSpaceDE w:val="0"/>
        <w:autoSpaceDN w:val="0"/>
        <w:adjustRightInd w:val="0"/>
        <w:spacing w:after="0" w:line="239" w:lineRule="auto"/>
        <w:ind w:left="357" w:hanging="358"/>
        <w:jc w:val="both"/>
        <w:rPr>
          <w:rFonts w:ascii="Times New Roman" w:hAnsi="Times New Roman"/>
        </w:rPr>
      </w:pPr>
      <w:r w:rsidRPr="00FD2E42">
        <w:rPr>
          <w:rFonts w:ascii="Times New Roman" w:hAnsi="Times New Roman"/>
        </w:rPr>
        <w:t xml:space="preserve">ako izlaže ili prodaje proizvode izvan prostora za tu svrhu, odnosno postupa suprotno odredbama članka 15., stavak 1. i 2.,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1"/>
        </w:numPr>
        <w:tabs>
          <w:tab w:val="clear" w:pos="720"/>
          <w:tab w:val="num" w:pos="1060"/>
        </w:tabs>
        <w:overflowPunct w:val="0"/>
        <w:autoSpaceDE w:val="0"/>
        <w:autoSpaceDN w:val="0"/>
        <w:adjustRightInd w:val="0"/>
        <w:spacing w:after="0" w:line="263" w:lineRule="auto"/>
        <w:ind w:left="357" w:hanging="359"/>
        <w:jc w:val="both"/>
        <w:rPr>
          <w:rFonts w:ascii="Times New Roman" w:hAnsi="Times New Roman"/>
        </w:rPr>
      </w:pPr>
      <w:r w:rsidRPr="00FD2E42">
        <w:rPr>
          <w:rFonts w:ascii="Times New Roman" w:hAnsi="Times New Roman"/>
        </w:rPr>
        <w:t xml:space="preserve">ako uništava ili zagađuje javne površine, pere vozila na javnim površinama, ispušta otpadne vode u vodotoke ili kanale, spaljuje otpad, odnosno postupa suprotno odredbama članka 21., točke 1., 3., 4., </w:t>
      </w:r>
    </w:p>
    <w:p w:rsidR="00CB1457" w:rsidRPr="00FD2E42" w:rsidRDefault="00CB1457" w:rsidP="002A093B">
      <w:pPr>
        <w:widowControl w:val="0"/>
        <w:overflowPunct w:val="0"/>
        <w:autoSpaceDE w:val="0"/>
        <w:autoSpaceDN w:val="0"/>
        <w:adjustRightInd w:val="0"/>
        <w:spacing w:after="0" w:line="239" w:lineRule="auto"/>
        <w:ind w:left="357"/>
        <w:jc w:val="both"/>
        <w:rPr>
          <w:rFonts w:ascii="Times New Roman" w:hAnsi="Times New Roman"/>
        </w:rPr>
      </w:pPr>
      <w:r w:rsidRPr="00FD2E42">
        <w:rPr>
          <w:rFonts w:ascii="Times New Roman" w:hAnsi="Times New Roman"/>
        </w:rPr>
        <w:t xml:space="preserve">5., 6., 8., 9., 10., 11., 13., 14., 15. i 16., </w:t>
      </w:r>
    </w:p>
    <w:p w:rsidR="00CB1457" w:rsidRPr="00FD2E42" w:rsidRDefault="00CB1457" w:rsidP="002A093B">
      <w:pPr>
        <w:widowControl w:val="0"/>
        <w:numPr>
          <w:ilvl w:val="0"/>
          <w:numId w:val="21"/>
        </w:numPr>
        <w:tabs>
          <w:tab w:val="clear" w:pos="720"/>
          <w:tab w:val="num" w:pos="10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 xml:space="preserve">ako vrši prodaju iz vozila bez odgovarajućih dozvola nadležnih tijela, </w:t>
      </w:r>
      <w:r w:rsidR="00E80ABA">
        <w:rPr>
          <w:rFonts w:ascii="Times New Roman" w:hAnsi="Times New Roman"/>
        </w:rPr>
        <w:t xml:space="preserve">odnosno </w:t>
      </w:r>
      <w:r w:rsidRPr="00FD2E42">
        <w:rPr>
          <w:rFonts w:ascii="Times New Roman" w:hAnsi="Times New Roman"/>
        </w:rPr>
        <w:t xml:space="preserve">postupa suprotno odredbama članka 23., stavak 2, </w:t>
      </w:r>
    </w:p>
    <w:p w:rsidR="00CB1457" w:rsidRPr="00FD2E42" w:rsidRDefault="00CB1457" w:rsidP="002A093B">
      <w:pPr>
        <w:widowControl w:val="0"/>
        <w:numPr>
          <w:ilvl w:val="0"/>
          <w:numId w:val="21"/>
        </w:numPr>
        <w:tabs>
          <w:tab w:val="clear" w:pos="720"/>
          <w:tab w:val="num" w:pos="10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 xml:space="preserve">ako drži građevinski materijal na način na koji to nije dozvoljeno, odnosno postupa suprotno odredbama članka 28., stavak 1., 2. i 3., </w:t>
      </w:r>
    </w:p>
    <w:p w:rsidR="00CB1457" w:rsidRPr="00FD2E42" w:rsidRDefault="00CB1457" w:rsidP="002A093B">
      <w:pPr>
        <w:widowControl w:val="0"/>
        <w:numPr>
          <w:ilvl w:val="0"/>
          <w:numId w:val="21"/>
        </w:numPr>
        <w:tabs>
          <w:tab w:val="clear" w:pos="720"/>
          <w:tab w:val="num" w:pos="10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 xml:space="preserve">ako koristi javne površine za skladištenje ogrjevnog drva ili ugljena, odnosno postupa suprotno odredbama članka 29.,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Default="00CB1457" w:rsidP="002A093B">
      <w:pPr>
        <w:widowControl w:val="0"/>
        <w:numPr>
          <w:ilvl w:val="0"/>
          <w:numId w:val="21"/>
        </w:numPr>
        <w:tabs>
          <w:tab w:val="clear" w:pos="720"/>
          <w:tab w:val="num" w:pos="1060"/>
        </w:tabs>
        <w:overflowPunct w:val="0"/>
        <w:autoSpaceDE w:val="0"/>
        <w:autoSpaceDN w:val="0"/>
        <w:adjustRightInd w:val="0"/>
        <w:spacing w:after="0" w:line="270" w:lineRule="auto"/>
        <w:ind w:left="357" w:hanging="359"/>
        <w:jc w:val="both"/>
        <w:rPr>
          <w:rFonts w:ascii="Times New Roman" w:hAnsi="Times New Roman"/>
        </w:rPr>
      </w:pPr>
      <w:r w:rsidRPr="00FD2E42">
        <w:rPr>
          <w:rFonts w:ascii="Times New Roman" w:hAnsi="Times New Roman"/>
        </w:rPr>
        <w:t xml:space="preserve">ako vrši utovar ili istovar robe na javnoj površini, odnosno postupa suprotno </w:t>
      </w:r>
      <w:r w:rsidR="00E80ABA">
        <w:rPr>
          <w:rFonts w:ascii="Times New Roman" w:hAnsi="Times New Roman"/>
        </w:rPr>
        <w:t>odredbama članka 30., stavak 1.</w:t>
      </w:r>
      <w:r w:rsidRPr="00FD2E42">
        <w:rPr>
          <w:rFonts w:ascii="Times New Roman" w:hAnsi="Times New Roman"/>
        </w:rPr>
        <w:t xml:space="preserve"> i 2.,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hanging="358"/>
        <w:jc w:val="both"/>
        <w:rPr>
          <w:rFonts w:ascii="Times New Roman" w:hAnsi="Times New Roman"/>
        </w:rPr>
      </w:pPr>
      <w:r w:rsidRPr="00FD2E42">
        <w:rPr>
          <w:rFonts w:ascii="Times New Roman" w:hAnsi="Times New Roman"/>
        </w:rPr>
        <w:t xml:space="preserve">ako ne dovede zelenu površinu u prijašnje stanje nakon izvođenja instalacija, odnosno postupa suprotno odredbama članka 34., stavak 4., </w:t>
      </w:r>
    </w:p>
    <w:p w:rsidR="00CB1457" w:rsidRPr="00E80ABA" w:rsidRDefault="00CB1457" w:rsidP="002A093B">
      <w:pPr>
        <w:widowControl w:val="0"/>
        <w:numPr>
          <w:ilvl w:val="0"/>
          <w:numId w:val="22"/>
        </w:numPr>
        <w:tabs>
          <w:tab w:val="clear" w:pos="720"/>
          <w:tab w:val="num" w:pos="360"/>
        </w:tabs>
        <w:overflowPunct w:val="0"/>
        <w:autoSpaceDE w:val="0"/>
        <w:autoSpaceDN w:val="0"/>
        <w:adjustRightInd w:val="0"/>
        <w:spacing w:after="0" w:line="238" w:lineRule="auto"/>
        <w:ind w:left="357" w:hanging="358"/>
        <w:jc w:val="both"/>
        <w:rPr>
          <w:rFonts w:ascii="Times New Roman" w:hAnsi="Times New Roman"/>
        </w:rPr>
      </w:pPr>
      <w:r w:rsidRPr="00FD2E42">
        <w:rPr>
          <w:rFonts w:ascii="Times New Roman" w:hAnsi="Times New Roman"/>
        </w:rPr>
        <w:t xml:space="preserve">ako ne održava čistoću na javnim prometnim površinama, odnosno postupa suprotno odredbama </w:t>
      </w:r>
      <w:r w:rsidRPr="00E80ABA">
        <w:rPr>
          <w:rFonts w:ascii="Times New Roman" w:hAnsi="Times New Roman"/>
        </w:rPr>
        <w:t xml:space="preserve">članka 39., stavak 1. i 2.,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40" w:lineRule="auto"/>
        <w:ind w:left="357" w:hanging="359"/>
        <w:jc w:val="both"/>
        <w:rPr>
          <w:rFonts w:ascii="Times New Roman" w:hAnsi="Times New Roman"/>
        </w:rPr>
      </w:pPr>
      <w:r w:rsidRPr="00FD2E42">
        <w:rPr>
          <w:rFonts w:ascii="Times New Roman" w:hAnsi="Times New Roman"/>
        </w:rPr>
        <w:t xml:space="preserve">ako na javne površine baca otpatke, odnosno postupa suprotno odredbama članka 40.,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 xml:space="preserve">ako vozilom onečišćuje javnu površinu, odnosno postupa suprotno odredbama članka 41., stavak 1., 2. i 3.,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8" w:lineRule="auto"/>
        <w:ind w:left="357" w:hanging="359"/>
        <w:jc w:val="both"/>
        <w:rPr>
          <w:rFonts w:ascii="Times New Roman" w:hAnsi="Times New Roman"/>
        </w:rPr>
      </w:pPr>
      <w:r w:rsidRPr="00FD2E42">
        <w:rPr>
          <w:rFonts w:ascii="Times New Roman" w:hAnsi="Times New Roman"/>
        </w:rPr>
        <w:t xml:space="preserve">ako ne održava svoje dvorište, vrt i ostale površine, odnosno postupa suprotno odredbama članka 42.,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 xml:space="preserve">ako ne održava zaštitni zemljišni pojas, odvodne kanale uz prometnice, živice, drveće te sve ostale javne površine koje graniče s njihovim katastarskim posjedom, odnosno postupa suprotno odredbama članka 45., stavak 1., 2. i 4., </w:t>
      </w:r>
    </w:p>
    <w:p w:rsidR="00CB1457" w:rsidRPr="00FD2E42" w:rsidRDefault="00CB1457" w:rsidP="002A093B">
      <w:pPr>
        <w:widowControl w:val="0"/>
        <w:autoSpaceDE w:val="0"/>
        <w:autoSpaceDN w:val="0"/>
        <w:adjustRightInd w:val="0"/>
        <w:spacing w:after="0" w:line="2" w:lineRule="exact"/>
        <w:ind w:left="357"/>
        <w:jc w:val="both"/>
        <w:rPr>
          <w:rFonts w:ascii="Times New Roman" w:hAnsi="Times New Roman"/>
        </w:rPr>
      </w:pP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40" w:lineRule="auto"/>
        <w:ind w:left="357" w:hanging="359"/>
        <w:jc w:val="both"/>
        <w:rPr>
          <w:rFonts w:ascii="Times New Roman" w:hAnsi="Times New Roman"/>
        </w:rPr>
      </w:pPr>
      <w:r w:rsidRPr="00FD2E42">
        <w:rPr>
          <w:rFonts w:ascii="Times New Roman" w:hAnsi="Times New Roman"/>
        </w:rPr>
        <w:t xml:space="preserve">ako ne ispunjava određene tehničke normative, odnosno postupa suprotno odredbama članka 46., </w:t>
      </w:r>
    </w:p>
    <w:p w:rsidR="00CB1457" w:rsidRPr="00FD2E42" w:rsidRDefault="00CB1457" w:rsidP="002A093B">
      <w:pPr>
        <w:widowControl w:val="0"/>
        <w:autoSpaceDE w:val="0"/>
        <w:autoSpaceDN w:val="0"/>
        <w:adjustRightInd w:val="0"/>
        <w:spacing w:after="0" w:line="9" w:lineRule="exact"/>
        <w:ind w:left="357"/>
        <w:jc w:val="both"/>
        <w:rPr>
          <w:rFonts w:ascii="Times New Roman" w:hAnsi="Times New Roman"/>
        </w:rPr>
      </w:pP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 xml:space="preserve">ako ne ispuni propisani vremenski minimum održavanja javnih površina, odnosno postupa suprotno odredbama članka 48., stavak 1. i 2.,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 xml:space="preserve">ako ne održava urednim neizgrađeno građevinsko zemljište, odnosno postupa suprotno odredbama članka 50.,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8" w:lineRule="auto"/>
        <w:ind w:left="357" w:hanging="359"/>
        <w:jc w:val="both"/>
        <w:rPr>
          <w:rFonts w:ascii="Times New Roman" w:hAnsi="Times New Roman"/>
        </w:rPr>
      </w:pPr>
      <w:r w:rsidRPr="00FD2E42">
        <w:rPr>
          <w:rFonts w:ascii="Times New Roman" w:hAnsi="Times New Roman"/>
        </w:rPr>
        <w:t xml:space="preserve">ako ne održava urednim poljoprivredno zemljište, odnosno postupa suprotno </w:t>
      </w:r>
      <w:r w:rsidR="00E104C4">
        <w:rPr>
          <w:rFonts w:ascii="Times New Roman" w:hAnsi="Times New Roman"/>
        </w:rPr>
        <w:t>odredbama članka 51., stavak 1.</w:t>
      </w:r>
      <w:r w:rsidRPr="00FD2E42">
        <w:rPr>
          <w:rFonts w:ascii="Times New Roman" w:hAnsi="Times New Roman"/>
        </w:rPr>
        <w:t xml:space="preserve"> i 2., </w:t>
      </w:r>
    </w:p>
    <w:p w:rsidR="00CB1457" w:rsidRPr="00E104C4" w:rsidRDefault="00CB1457" w:rsidP="002A093B">
      <w:pPr>
        <w:widowControl w:val="0"/>
        <w:numPr>
          <w:ilvl w:val="0"/>
          <w:numId w:val="22"/>
        </w:numPr>
        <w:tabs>
          <w:tab w:val="clear" w:pos="720"/>
          <w:tab w:val="num" w:pos="360"/>
        </w:tabs>
        <w:overflowPunct w:val="0"/>
        <w:autoSpaceDE w:val="0"/>
        <w:autoSpaceDN w:val="0"/>
        <w:adjustRightInd w:val="0"/>
        <w:spacing w:after="0" w:line="240" w:lineRule="auto"/>
        <w:ind w:left="357" w:hanging="359"/>
        <w:jc w:val="both"/>
        <w:rPr>
          <w:rFonts w:ascii="Times New Roman" w:hAnsi="Times New Roman"/>
        </w:rPr>
      </w:pPr>
      <w:r w:rsidRPr="00FD2E42">
        <w:rPr>
          <w:rFonts w:ascii="Times New Roman" w:hAnsi="Times New Roman"/>
        </w:rPr>
        <w:t xml:space="preserve">ako izvođač radova ne ispuni obveze iz članka 52., odnosno postupa suprotno odredbama članka </w:t>
      </w:r>
      <w:r w:rsidRPr="00E104C4">
        <w:rPr>
          <w:rFonts w:ascii="Times New Roman" w:hAnsi="Times New Roman"/>
        </w:rPr>
        <w:t xml:space="preserve">52., </w:t>
      </w:r>
    </w:p>
    <w:p w:rsidR="00CB1457" w:rsidRPr="00E104C4" w:rsidRDefault="00CB1457" w:rsidP="002A093B">
      <w:pPr>
        <w:widowControl w:val="0"/>
        <w:numPr>
          <w:ilvl w:val="0"/>
          <w:numId w:val="22"/>
        </w:numPr>
        <w:tabs>
          <w:tab w:val="clear" w:pos="720"/>
          <w:tab w:val="num" w:pos="360"/>
        </w:tabs>
        <w:overflowPunct w:val="0"/>
        <w:autoSpaceDE w:val="0"/>
        <w:autoSpaceDN w:val="0"/>
        <w:adjustRightInd w:val="0"/>
        <w:spacing w:after="0" w:line="240" w:lineRule="auto"/>
        <w:ind w:left="357" w:hanging="359"/>
        <w:jc w:val="both"/>
        <w:rPr>
          <w:rFonts w:ascii="Times New Roman" w:hAnsi="Times New Roman"/>
        </w:rPr>
      </w:pPr>
      <w:r w:rsidRPr="00FD2E42">
        <w:rPr>
          <w:rFonts w:ascii="Times New Roman" w:hAnsi="Times New Roman"/>
        </w:rPr>
        <w:t xml:space="preserve">ako ne ukloni otpad nastao čišćenjem i obrezivanjem stabala, odnosno postupa suprotno odredbama </w:t>
      </w:r>
      <w:r w:rsidRPr="00E104C4">
        <w:rPr>
          <w:rFonts w:ascii="Times New Roman" w:hAnsi="Times New Roman"/>
        </w:rPr>
        <w:t xml:space="preserve">članka 53.,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40" w:lineRule="auto"/>
        <w:ind w:left="357" w:hanging="359"/>
        <w:jc w:val="both"/>
        <w:rPr>
          <w:rFonts w:ascii="Times New Roman" w:hAnsi="Times New Roman"/>
        </w:rPr>
      </w:pPr>
      <w:r w:rsidRPr="00FD2E42">
        <w:rPr>
          <w:rFonts w:ascii="Times New Roman" w:hAnsi="Times New Roman"/>
        </w:rPr>
        <w:t xml:space="preserve">ako onečišćuje zidove ili fasade, odnosno postupa suprotno odredbama članka 54., </w:t>
      </w:r>
    </w:p>
    <w:p w:rsidR="00CB1457" w:rsidRPr="00FD2E42" w:rsidRDefault="00CB1457" w:rsidP="002A093B">
      <w:pPr>
        <w:widowControl w:val="0"/>
        <w:numPr>
          <w:ilvl w:val="0"/>
          <w:numId w:val="22"/>
        </w:numPr>
        <w:tabs>
          <w:tab w:val="clear" w:pos="720"/>
          <w:tab w:val="num" w:pos="361"/>
        </w:tabs>
        <w:overflowPunct w:val="0"/>
        <w:autoSpaceDE w:val="0"/>
        <w:autoSpaceDN w:val="0"/>
        <w:adjustRightInd w:val="0"/>
        <w:spacing w:after="0" w:line="238" w:lineRule="auto"/>
        <w:ind w:left="357" w:hanging="359"/>
        <w:jc w:val="both"/>
        <w:rPr>
          <w:rFonts w:ascii="Times New Roman" w:hAnsi="Times New Roman"/>
        </w:rPr>
      </w:pPr>
      <w:r w:rsidRPr="00FD2E42">
        <w:rPr>
          <w:rFonts w:ascii="Times New Roman" w:hAnsi="Times New Roman"/>
        </w:rPr>
        <w:t xml:space="preserve">ako ne održava čistoću na javnim površinama koje koriste, odnosno postupa suprotno odredbama članka 55., </w:t>
      </w:r>
    </w:p>
    <w:p w:rsidR="00CB1457" w:rsidRPr="00E104C4" w:rsidRDefault="00CB1457" w:rsidP="002A093B">
      <w:pPr>
        <w:widowControl w:val="0"/>
        <w:numPr>
          <w:ilvl w:val="0"/>
          <w:numId w:val="22"/>
        </w:numPr>
        <w:tabs>
          <w:tab w:val="clear" w:pos="720"/>
          <w:tab w:val="num" w:pos="360"/>
        </w:tabs>
        <w:overflowPunct w:val="0"/>
        <w:autoSpaceDE w:val="0"/>
        <w:autoSpaceDN w:val="0"/>
        <w:adjustRightInd w:val="0"/>
        <w:spacing w:after="0" w:line="240" w:lineRule="auto"/>
        <w:ind w:left="357"/>
        <w:jc w:val="both"/>
        <w:rPr>
          <w:rFonts w:ascii="Times New Roman" w:hAnsi="Times New Roman"/>
        </w:rPr>
      </w:pPr>
      <w:r w:rsidRPr="00FD2E42">
        <w:rPr>
          <w:rFonts w:ascii="Times New Roman" w:hAnsi="Times New Roman"/>
        </w:rPr>
        <w:t xml:space="preserve">ako ne održava čistoću oko kioska i sličnih instalacija, odnosno postupa suprotno odredbama članka </w:t>
      </w:r>
      <w:r w:rsidRPr="00E104C4">
        <w:rPr>
          <w:rFonts w:ascii="Times New Roman" w:hAnsi="Times New Roman"/>
        </w:rPr>
        <w:t xml:space="preserve">56.,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jc w:val="both"/>
        <w:rPr>
          <w:rFonts w:ascii="Times New Roman" w:hAnsi="Times New Roman"/>
        </w:rPr>
      </w:pPr>
      <w:r w:rsidRPr="00FD2E42">
        <w:rPr>
          <w:rFonts w:ascii="Times New Roman" w:hAnsi="Times New Roman"/>
        </w:rPr>
        <w:t xml:space="preserve">ako napasa stoku ili perad na posebno uređenim javnim površinama, odnosno postupa suprotno </w:t>
      </w:r>
      <w:r w:rsidRPr="00FD2E42">
        <w:rPr>
          <w:rFonts w:ascii="Times New Roman" w:hAnsi="Times New Roman"/>
        </w:rPr>
        <w:lastRenderedPageBreak/>
        <w:t xml:space="preserve">odredbama članka 57.,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jc w:val="both"/>
        <w:rPr>
          <w:rFonts w:ascii="Times New Roman" w:hAnsi="Times New Roman"/>
        </w:rPr>
      </w:pPr>
      <w:r w:rsidRPr="00FD2E42">
        <w:rPr>
          <w:rFonts w:ascii="Times New Roman" w:hAnsi="Times New Roman"/>
        </w:rPr>
        <w:t xml:space="preserve">ako odbije preuzeti i propisno koristiti posudu ili </w:t>
      </w:r>
      <w:r w:rsidR="00E104C4">
        <w:rPr>
          <w:rFonts w:ascii="Times New Roman" w:hAnsi="Times New Roman"/>
        </w:rPr>
        <w:t>PVC</w:t>
      </w:r>
      <w:r w:rsidRPr="00FD2E42">
        <w:rPr>
          <w:rFonts w:ascii="Times New Roman" w:hAnsi="Times New Roman"/>
        </w:rPr>
        <w:t xml:space="preserve"> vrećice za prikupljanje komunalnog otpada, odnosno postupa suprotno </w:t>
      </w:r>
      <w:r w:rsidR="00E104C4">
        <w:rPr>
          <w:rFonts w:ascii="Times New Roman" w:hAnsi="Times New Roman"/>
        </w:rPr>
        <w:t>odredbama članka 71., stavak 1.</w:t>
      </w:r>
      <w:r w:rsidRPr="00FD2E42">
        <w:rPr>
          <w:rFonts w:ascii="Times New Roman" w:hAnsi="Times New Roman"/>
        </w:rPr>
        <w:t xml:space="preserve"> i 2.,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jc w:val="both"/>
        <w:rPr>
          <w:rFonts w:ascii="Times New Roman" w:hAnsi="Times New Roman"/>
        </w:rPr>
      </w:pPr>
      <w:r w:rsidRPr="00FD2E42">
        <w:rPr>
          <w:rFonts w:ascii="Times New Roman" w:hAnsi="Times New Roman"/>
        </w:rPr>
        <w:t xml:space="preserve">ako postavi kontejner za otpad na mjestu koje otežava promet, odnosno postupa suprotno </w:t>
      </w:r>
      <w:r w:rsidR="00E104C4">
        <w:rPr>
          <w:rFonts w:ascii="Times New Roman" w:hAnsi="Times New Roman"/>
        </w:rPr>
        <w:t>odredbama članka 72., stavak 1.</w:t>
      </w:r>
      <w:r w:rsidRPr="00FD2E42">
        <w:rPr>
          <w:rFonts w:ascii="Times New Roman" w:hAnsi="Times New Roman"/>
        </w:rPr>
        <w:t xml:space="preserve"> i 2.,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2"/>
        </w:numPr>
        <w:tabs>
          <w:tab w:val="clear" w:pos="720"/>
          <w:tab w:val="num" w:pos="361"/>
        </w:tabs>
        <w:overflowPunct w:val="0"/>
        <w:autoSpaceDE w:val="0"/>
        <w:autoSpaceDN w:val="0"/>
        <w:adjustRightInd w:val="0"/>
        <w:spacing w:after="0" w:line="238" w:lineRule="auto"/>
        <w:ind w:left="357"/>
        <w:jc w:val="both"/>
        <w:rPr>
          <w:rFonts w:ascii="Times New Roman" w:hAnsi="Times New Roman"/>
        </w:rPr>
      </w:pPr>
      <w:r w:rsidRPr="00FD2E42">
        <w:rPr>
          <w:rFonts w:ascii="Times New Roman" w:hAnsi="Times New Roman"/>
        </w:rPr>
        <w:t xml:space="preserve">ako ne sklopi ugovor za uslugu preuzimanja spremnika za otpad, odnosno postupa suprotno odredbama članka 75.,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jc w:val="both"/>
        <w:rPr>
          <w:rFonts w:ascii="Times New Roman" w:hAnsi="Times New Roman"/>
        </w:rPr>
      </w:pPr>
      <w:r w:rsidRPr="00FD2E42">
        <w:rPr>
          <w:rFonts w:ascii="Times New Roman" w:hAnsi="Times New Roman"/>
        </w:rPr>
        <w:t xml:space="preserve">ako ne sklopi ugovor za korištenje posebnih vreća za otpad, odnosno postupa suprotno odredbama članka 77.,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40" w:lineRule="auto"/>
        <w:ind w:left="357"/>
        <w:jc w:val="both"/>
        <w:rPr>
          <w:rFonts w:ascii="Times New Roman" w:hAnsi="Times New Roman"/>
        </w:rPr>
      </w:pPr>
      <w:r w:rsidRPr="00FD2E42">
        <w:rPr>
          <w:rFonts w:ascii="Times New Roman" w:hAnsi="Times New Roman"/>
        </w:rPr>
        <w:t xml:space="preserve">ako u posude za otpad odlaže opasne tvari, odnosno postupa suprotno odredbama članka 79.,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8" w:lineRule="auto"/>
        <w:ind w:left="357"/>
        <w:jc w:val="both"/>
        <w:rPr>
          <w:rFonts w:ascii="Times New Roman" w:hAnsi="Times New Roman"/>
        </w:rPr>
      </w:pPr>
      <w:r w:rsidRPr="00FD2E42">
        <w:rPr>
          <w:rFonts w:ascii="Times New Roman" w:hAnsi="Times New Roman"/>
        </w:rPr>
        <w:t xml:space="preserve">ako skupljanje i odvoz otpada ne izvršava na Zakonom propisani način, odnosno postupa suprotno odredbama članka 80., stavak 1., i 2.,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jc w:val="both"/>
        <w:rPr>
          <w:rFonts w:ascii="Times New Roman" w:hAnsi="Times New Roman"/>
        </w:rPr>
      </w:pPr>
      <w:r w:rsidRPr="00FD2E42">
        <w:rPr>
          <w:rFonts w:ascii="Times New Roman" w:hAnsi="Times New Roman"/>
        </w:rPr>
        <w:t xml:space="preserve">ako ne odlaže selektivni komunalni otpad u zasebne spremnike, odnosno postupa suprotno odredbama članka 81.,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jc w:val="both"/>
        <w:rPr>
          <w:rFonts w:ascii="Times New Roman" w:hAnsi="Times New Roman"/>
        </w:rPr>
      </w:pPr>
      <w:r w:rsidRPr="00FD2E42">
        <w:rPr>
          <w:rFonts w:ascii="Times New Roman" w:hAnsi="Times New Roman"/>
        </w:rPr>
        <w:t xml:space="preserve">ako s komunalnim otpadom odlaže uginule životinje, zapaljive i otrovne tvari, odnosno postupa suprotno odredbama članka 82.,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jc w:val="both"/>
        <w:rPr>
          <w:rFonts w:ascii="Times New Roman" w:hAnsi="Times New Roman"/>
        </w:rPr>
      </w:pPr>
      <w:r w:rsidRPr="00FD2E42">
        <w:rPr>
          <w:rFonts w:ascii="Times New Roman" w:hAnsi="Times New Roman"/>
        </w:rPr>
        <w:t xml:space="preserve">ako u roku od 30 dana ne ukloni otpad koji nagrđuje okoliš, odnosno postupa suprotno odredbama članka 86., stavak 2.,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8" w:lineRule="auto"/>
        <w:ind w:left="357"/>
        <w:jc w:val="both"/>
        <w:rPr>
          <w:rFonts w:ascii="Times New Roman" w:hAnsi="Times New Roman"/>
        </w:rPr>
      </w:pPr>
      <w:r w:rsidRPr="00FD2E42">
        <w:rPr>
          <w:rFonts w:ascii="Times New Roman" w:hAnsi="Times New Roman"/>
        </w:rPr>
        <w:t xml:space="preserve">ako s otpadom postupa suprotno odredbama članka 88., stavak 1., i 2.,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39" w:lineRule="auto"/>
        <w:ind w:left="357"/>
        <w:jc w:val="both"/>
        <w:rPr>
          <w:rFonts w:ascii="Times New Roman" w:hAnsi="Times New Roman"/>
        </w:rPr>
      </w:pPr>
      <w:r w:rsidRPr="00FD2E42">
        <w:rPr>
          <w:rFonts w:ascii="Times New Roman" w:hAnsi="Times New Roman"/>
        </w:rPr>
        <w:t xml:space="preserve">ako ne obavljaju uklanjanje snijega i leda s nogostupa, odnosno postupa suprotno odredbama članka 91., stavak 1., i 2., </w:t>
      </w:r>
    </w:p>
    <w:p w:rsidR="00CB1457" w:rsidRPr="00E104C4" w:rsidRDefault="00CB1457" w:rsidP="002A093B">
      <w:pPr>
        <w:widowControl w:val="0"/>
        <w:numPr>
          <w:ilvl w:val="0"/>
          <w:numId w:val="22"/>
        </w:numPr>
        <w:tabs>
          <w:tab w:val="clear" w:pos="720"/>
          <w:tab w:val="num" w:pos="360"/>
        </w:tabs>
        <w:overflowPunct w:val="0"/>
        <w:autoSpaceDE w:val="0"/>
        <w:autoSpaceDN w:val="0"/>
        <w:adjustRightInd w:val="0"/>
        <w:spacing w:after="0" w:line="240" w:lineRule="auto"/>
        <w:ind w:left="357"/>
        <w:jc w:val="both"/>
        <w:rPr>
          <w:rFonts w:ascii="Times New Roman" w:hAnsi="Times New Roman"/>
        </w:rPr>
      </w:pPr>
      <w:r w:rsidRPr="00FD2E42">
        <w:rPr>
          <w:rFonts w:ascii="Times New Roman" w:hAnsi="Times New Roman"/>
        </w:rPr>
        <w:t xml:space="preserve">ako ne uklone snijeg i led sa spremnika za komunalni otpad, odnosno postupa suprotno odredbama </w:t>
      </w:r>
      <w:r w:rsidRPr="00E104C4">
        <w:rPr>
          <w:rFonts w:ascii="Times New Roman" w:hAnsi="Times New Roman"/>
        </w:rPr>
        <w:t xml:space="preserve">članka 92., </w:t>
      </w:r>
    </w:p>
    <w:p w:rsidR="00CB1457" w:rsidRPr="00FD2E42" w:rsidRDefault="00CB1457" w:rsidP="002A093B">
      <w:pPr>
        <w:widowControl w:val="0"/>
        <w:numPr>
          <w:ilvl w:val="0"/>
          <w:numId w:val="22"/>
        </w:numPr>
        <w:tabs>
          <w:tab w:val="clear" w:pos="720"/>
          <w:tab w:val="num" w:pos="360"/>
        </w:tabs>
        <w:overflowPunct w:val="0"/>
        <w:autoSpaceDE w:val="0"/>
        <w:autoSpaceDN w:val="0"/>
        <w:adjustRightInd w:val="0"/>
        <w:spacing w:after="0" w:line="271" w:lineRule="auto"/>
        <w:ind w:left="357"/>
        <w:jc w:val="both"/>
        <w:rPr>
          <w:rFonts w:ascii="Times New Roman" w:hAnsi="Times New Roman"/>
        </w:rPr>
      </w:pPr>
      <w:r w:rsidRPr="00FD2E42">
        <w:rPr>
          <w:rFonts w:ascii="Times New Roman" w:hAnsi="Times New Roman"/>
        </w:rPr>
        <w:t xml:space="preserve">ako ne održava prometne površine sposobnima za prometovanje, odnosno postupa suprotno odredbama članka 93., </w:t>
      </w:r>
    </w:p>
    <w:p w:rsidR="00CB1457" w:rsidRPr="00FD2E42" w:rsidRDefault="00CB1457" w:rsidP="002A093B">
      <w:pPr>
        <w:widowControl w:val="0"/>
        <w:numPr>
          <w:ilvl w:val="0"/>
          <w:numId w:val="23"/>
        </w:numPr>
        <w:tabs>
          <w:tab w:val="clear" w:pos="720"/>
          <w:tab w:val="num" w:pos="1060"/>
        </w:tabs>
        <w:overflowPunct w:val="0"/>
        <w:autoSpaceDE w:val="0"/>
        <w:autoSpaceDN w:val="0"/>
        <w:adjustRightInd w:val="0"/>
        <w:spacing w:after="0" w:line="239" w:lineRule="auto"/>
        <w:ind w:left="357" w:hanging="358"/>
        <w:jc w:val="both"/>
        <w:rPr>
          <w:rFonts w:ascii="Times New Roman" w:hAnsi="Times New Roman"/>
        </w:rPr>
      </w:pPr>
      <w:r w:rsidRPr="00FD2E42">
        <w:rPr>
          <w:rFonts w:ascii="Times New Roman" w:hAnsi="Times New Roman"/>
        </w:rPr>
        <w:t xml:space="preserve">ako prilikom uklanjanja snijega i leda čini štetu na javnoj površini ili na susjednim objektima, odnosno postupa suprotno odredbama članka 95., </w:t>
      </w:r>
    </w:p>
    <w:p w:rsidR="00CB1457" w:rsidRPr="00FD2E42" w:rsidRDefault="00CB1457" w:rsidP="002A093B">
      <w:pPr>
        <w:widowControl w:val="0"/>
        <w:numPr>
          <w:ilvl w:val="0"/>
          <w:numId w:val="23"/>
        </w:numPr>
        <w:tabs>
          <w:tab w:val="clear" w:pos="720"/>
          <w:tab w:val="num" w:pos="1060"/>
        </w:tabs>
        <w:overflowPunct w:val="0"/>
        <w:autoSpaceDE w:val="0"/>
        <w:autoSpaceDN w:val="0"/>
        <w:adjustRightInd w:val="0"/>
        <w:spacing w:after="0" w:line="238" w:lineRule="auto"/>
        <w:ind w:left="357" w:hanging="359"/>
        <w:jc w:val="both"/>
        <w:rPr>
          <w:rFonts w:ascii="Times New Roman" w:hAnsi="Times New Roman"/>
        </w:rPr>
      </w:pPr>
      <w:r w:rsidRPr="00FD2E42">
        <w:rPr>
          <w:rFonts w:ascii="Times New Roman" w:hAnsi="Times New Roman"/>
        </w:rPr>
        <w:t xml:space="preserve">ako odlaže snijeg i led na javne površine, odnosno postupa suprotno odredbama članka 96., </w:t>
      </w:r>
    </w:p>
    <w:p w:rsidR="00CB1457" w:rsidRPr="00FD2E42" w:rsidRDefault="00CB1457" w:rsidP="002A093B">
      <w:pPr>
        <w:widowControl w:val="0"/>
        <w:numPr>
          <w:ilvl w:val="0"/>
          <w:numId w:val="23"/>
        </w:numPr>
        <w:tabs>
          <w:tab w:val="clear" w:pos="720"/>
          <w:tab w:val="num" w:pos="10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 xml:space="preserve">ako parkira vozilo na kolnik ili nogostup za vrijeme padanja snijega, odnosno postupa suprotno odredbama članka 98.,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3"/>
        </w:numPr>
        <w:tabs>
          <w:tab w:val="clear" w:pos="720"/>
          <w:tab w:val="num" w:pos="10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 xml:space="preserve">ako parkira vozilo na trgovima ili javnim parkiralištima za vrijeme padanja snijega, odnosno postupa suprotno odredbama članka 99.,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3"/>
        </w:numPr>
        <w:tabs>
          <w:tab w:val="clear" w:pos="720"/>
          <w:tab w:val="num" w:pos="1060"/>
        </w:tabs>
        <w:overflowPunct w:val="0"/>
        <w:autoSpaceDE w:val="0"/>
        <w:autoSpaceDN w:val="0"/>
        <w:adjustRightInd w:val="0"/>
        <w:spacing w:after="0" w:line="238" w:lineRule="auto"/>
        <w:ind w:left="357" w:hanging="359"/>
        <w:jc w:val="both"/>
        <w:rPr>
          <w:rFonts w:ascii="Times New Roman" w:hAnsi="Times New Roman"/>
        </w:rPr>
      </w:pPr>
      <w:r w:rsidRPr="00FD2E42">
        <w:rPr>
          <w:rFonts w:ascii="Times New Roman" w:hAnsi="Times New Roman"/>
        </w:rPr>
        <w:t xml:space="preserve">ako ne postave natpis upozorenja ispred krovova s kojih prijeti padanje snijega, odnosno postupa suprotno odredbama članka 100., </w:t>
      </w:r>
    </w:p>
    <w:p w:rsidR="00CB1457" w:rsidRPr="00FD2E42" w:rsidRDefault="00CB1457" w:rsidP="002A093B">
      <w:pPr>
        <w:widowControl w:val="0"/>
        <w:autoSpaceDE w:val="0"/>
        <w:autoSpaceDN w:val="0"/>
        <w:adjustRightInd w:val="0"/>
        <w:spacing w:after="0" w:line="1" w:lineRule="exact"/>
        <w:ind w:left="357"/>
        <w:jc w:val="both"/>
        <w:rPr>
          <w:rFonts w:ascii="Times New Roman" w:hAnsi="Times New Roman"/>
        </w:rPr>
      </w:pPr>
    </w:p>
    <w:p w:rsidR="00CB1457" w:rsidRPr="00FD2E42" w:rsidRDefault="00CB1457" w:rsidP="002A093B">
      <w:pPr>
        <w:widowControl w:val="0"/>
        <w:numPr>
          <w:ilvl w:val="0"/>
          <w:numId w:val="23"/>
        </w:numPr>
        <w:tabs>
          <w:tab w:val="clear" w:pos="720"/>
          <w:tab w:val="num" w:pos="10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ako ne zaore ili na drugi način ne prekrije zemljom stajski ili drugi gnoj koji je rasuo po polju ili vrtu, odnosno postupa suprotno o</w:t>
      </w:r>
      <w:r w:rsidR="00E104C4">
        <w:rPr>
          <w:rFonts w:ascii="Times New Roman" w:hAnsi="Times New Roman"/>
        </w:rPr>
        <w:t>dredbama članka 105., stavak 1.</w:t>
      </w:r>
      <w:r w:rsidRPr="00FD2E42">
        <w:rPr>
          <w:rFonts w:ascii="Times New Roman" w:hAnsi="Times New Roman"/>
        </w:rPr>
        <w:t xml:space="preserve"> i 2., </w:t>
      </w:r>
    </w:p>
    <w:p w:rsidR="00CB1457" w:rsidRPr="00FD2E42" w:rsidRDefault="00CB1457" w:rsidP="002A093B">
      <w:pPr>
        <w:widowControl w:val="0"/>
        <w:numPr>
          <w:ilvl w:val="0"/>
          <w:numId w:val="23"/>
        </w:numPr>
        <w:tabs>
          <w:tab w:val="clear" w:pos="720"/>
          <w:tab w:val="num" w:pos="1060"/>
        </w:tabs>
        <w:overflowPunct w:val="0"/>
        <w:autoSpaceDE w:val="0"/>
        <w:autoSpaceDN w:val="0"/>
        <w:adjustRightInd w:val="0"/>
        <w:spacing w:after="0" w:line="239" w:lineRule="auto"/>
        <w:ind w:left="357" w:hanging="359"/>
        <w:jc w:val="both"/>
        <w:rPr>
          <w:rFonts w:ascii="Times New Roman" w:hAnsi="Times New Roman"/>
        </w:rPr>
      </w:pPr>
      <w:r w:rsidRPr="00FD2E42">
        <w:rPr>
          <w:rFonts w:ascii="Times New Roman" w:hAnsi="Times New Roman"/>
        </w:rPr>
        <w:t xml:space="preserve">ako onemogućava poslove provođenja dezinsekcije i deratizacije, odnosno postupa suprotno odredbama članka 106., stavak 4., </w:t>
      </w:r>
    </w:p>
    <w:p w:rsidR="00CB1457" w:rsidRDefault="00CB1457" w:rsidP="002A093B">
      <w:pPr>
        <w:widowControl w:val="0"/>
        <w:numPr>
          <w:ilvl w:val="0"/>
          <w:numId w:val="23"/>
        </w:numPr>
        <w:tabs>
          <w:tab w:val="clear" w:pos="720"/>
          <w:tab w:val="num" w:pos="1060"/>
        </w:tabs>
        <w:overflowPunct w:val="0"/>
        <w:autoSpaceDE w:val="0"/>
        <w:autoSpaceDN w:val="0"/>
        <w:adjustRightInd w:val="0"/>
        <w:spacing w:after="0" w:line="240" w:lineRule="auto"/>
        <w:ind w:left="357" w:hanging="359"/>
        <w:jc w:val="both"/>
        <w:rPr>
          <w:rFonts w:ascii="Times New Roman" w:hAnsi="Times New Roman"/>
        </w:rPr>
      </w:pPr>
      <w:r w:rsidRPr="00FD2E42">
        <w:rPr>
          <w:rFonts w:ascii="Times New Roman" w:hAnsi="Times New Roman"/>
        </w:rPr>
        <w:t>ako ne održava i ne čisti dimnjak, odnosno postupa suprotno o</w:t>
      </w:r>
      <w:r w:rsidR="00E104C4">
        <w:rPr>
          <w:rFonts w:ascii="Times New Roman" w:hAnsi="Times New Roman"/>
        </w:rPr>
        <w:t>dredbama članka 107., stavak 1.</w:t>
      </w:r>
      <w:r w:rsidRPr="00FD2E42">
        <w:rPr>
          <w:rFonts w:ascii="Times New Roman" w:hAnsi="Times New Roman"/>
        </w:rPr>
        <w:t xml:space="preserve"> i 2. </w:t>
      </w:r>
    </w:p>
    <w:p w:rsidR="00E104C4" w:rsidRDefault="00E104C4" w:rsidP="008B79D9">
      <w:pPr>
        <w:widowControl w:val="0"/>
        <w:overflowPunct w:val="0"/>
        <w:autoSpaceDE w:val="0"/>
        <w:autoSpaceDN w:val="0"/>
        <w:adjustRightInd w:val="0"/>
        <w:spacing w:after="0" w:line="240" w:lineRule="auto"/>
        <w:jc w:val="both"/>
        <w:rPr>
          <w:rFonts w:ascii="Times New Roman" w:hAnsi="Times New Roman"/>
        </w:rPr>
      </w:pPr>
    </w:p>
    <w:p w:rsidR="00CB1457" w:rsidRPr="00FD2E42" w:rsidRDefault="00E104C4" w:rsidP="008B79D9">
      <w:pPr>
        <w:widowControl w:val="0"/>
        <w:overflowPunct w:val="0"/>
        <w:autoSpaceDE w:val="0"/>
        <w:autoSpaceDN w:val="0"/>
        <w:adjustRightInd w:val="0"/>
        <w:spacing w:after="0" w:line="240" w:lineRule="auto"/>
        <w:jc w:val="both"/>
        <w:rPr>
          <w:rFonts w:ascii="Times New Roman" w:hAnsi="Times New Roman"/>
        </w:rPr>
      </w:pPr>
      <w:r>
        <w:rPr>
          <w:rFonts w:ascii="Times New Roman" w:hAnsi="Times New Roman"/>
        </w:rPr>
        <w:tab/>
      </w:r>
      <w:r w:rsidR="00CB1457" w:rsidRPr="00FD2E42">
        <w:rPr>
          <w:rFonts w:ascii="Times New Roman" w:hAnsi="Times New Roman"/>
        </w:rPr>
        <w:t>Za prekršaje iz stavka 1. ovog članka novčanom kaznom u iznosu od 300,00 do 3.000,00 kuna kazniti će se obrtnik ili fizička osoba koja obavlja drugu samostalnu djelatnost, ako je prekršaj počinila u vezi obavljanja djelatnosti.</w:t>
      </w: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Za prekršaje iz stavka 1. ovog članka novčanom kaznom u iznosu od 100,00 do 1.000,00 kuna kaznit će se fizička osoba ili odgovorna osoba u pravnoj osobi.</w:t>
      </w:r>
    </w:p>
    <w:p w:rsidR="00CB1457" w:rsidRPr="00FD2E42" w:rsidRDefault="00CB1457" w:rsidP="008B79D9">
      <w:pPr>
        <w:widowControl w:val="0"/>
        <w:autoSpaceDE w:val="0"/>
        <w:autoSpaceDN w:val="0"/>
        <w:adjustRightInd w:val="0"/>
        <w:spacing w:after="0" w:line="200"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115.</w:t>
      </w:r>
    </w:p>
    <w:p w:rsidR="00E104C4" w:rsidRPr="00FD2E42" w:rsidRDefault="00E104C4"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26" w:lineRule="auto"/>
        <w:ind w:firstLine="708"/>
        <w:jc w:val="both"/>
        <w:rPr>
          <w:rFonts w:ascii="Times New Roman" w:hAnsi="Times New Roman"/>
        </w:rPr>
      </w:pPr>
      <w:r w:rsidRPr="00FD2E42">
        <w:rPr>
          <w:rFonts w:ascii="Times New Roman" w:hAnsi="Times New Roman"/>
        </w:rPr>
        <w:t>Komunalni redar ovlašten je uz izdavanje potvrde naplatiti novčanu kaznu na mjestu počinjenja prekršaja, bez izdavanja prekršajnog naloga, u visini donjeg iznosa propisane novčane kazne za fizičke osobe ili odgovornu osobu u pravnoj osobi za počinjeni prekršaj iz članka 114. stavka 1. ove Odluke, kada je počinitelj prekršaja zatečen u izvršenju prekršaja na temelju neposrednog zapažanja.</w:t>
      </w:r>
    </w:p>
    <w:p w:rsidR="00CB1457" w:rsidRPr="00FD2E42" w:rsidRDefault="00CB1457" w:rsidP="008B79D9">
      <w:pPr>
        <w:widowControl w:val="0"/>
        <w:autoSpaceDE w:val="0"/>
        <w:autoSpaceDN w:val="0"/>
        <w:adjustRightInd w:val="0"/>
        <w:spacing w:after="0" w:line="3"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15" w:lineRule="auto"/>
        <w:ind w:firstLine="708"/>
        <w:jc w:val="both"/>
        <w:rPr>
          <w:rFonts w:ascii="Times New Roman" w:hAnsi="Times New Roman"/>
        </w:rPr>
      </w:pPr>
      <w:r w:rsidRPr="00FD2E42">
        <w:rPr>
          <w:rFonts w:ascii="Times New Roman" w:hAnsi="Times New Roman"/>
        </w:rPr>
        <w:t>Ako počinitelj prekršaja ne pristane platiti novčanu kaznu, izdat će mu se prekršajni nalog, s uputom da plaćanje može izvršiti u roku od 8 dana, od dana kada je počinio prekršaj.</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 xml:space="preserve">Smatra se da se počinitelj plaćanjem globe na mjestu počinjenja prekršaja, odnosno prema </w:t>
      </w:r>
      <w:r w:rsidRPr="00FD2E42">
        <w:rPr>
          <w:rFonts w:ascii="Times New Roman" w:hAnsi="Times New Roman"/>
        </w:rPr>
        <w:lastRenderedPageBreak/>
        <w:t>prekršajnom nalogu, a prije podnošenja prigovora, odrekao prava na prigovor protiv prekršajnog naloga.</w:t>
      </w:r>
    </w:p>
    <w:p w:rsidR="00CB1457" w:rsidRPr="00FD2E42" w:rsidRDefault="00CB1457" w:rsidP="008B79D9">
      <w:pPr>
        <w:widowControl w:val="0"/>
        <w:autoSpaceDE w:val="0"/>
        <w:autoSpaceDN w:val="0"/>
        <w:adjustRightInd w:val="0"/>
        <w:spacing w:after="0" w:line="198" w:lineRule="exact"/>
        <w:rPr>
          <w:rFonts w:ascii="Times New Roman" w:hAnsi="Times New Roman"/>
        </w:rPr>
      </w:pPr>
    </w:p>
    <w:p w:rsidR="00CB1457" w:rsidRDefault="00CB1457" w:rsidP="008B79D9">
      <w:pPr>
        <w:widowControl w:val="0"/>
        <w:autoSpaceDE w:val="0"/>
        <w:autoSpaceDN w:val="0"/>
        <w:adjustRightInd w:val="0"/>
        <w:spacing w:after="0" w:line="239" w:lineRule="auto"/>
        <w:jc w:val="center"/>
        <w:rPr>
          <w:rFonts w:ascii="Times New Roman" w:hAnsi="Times New Roman"/>
          <w:b/>
          <w:bCs/>
        </w:rPr>
      </w:pPr>
      <w:r w:rsidRPr="00FD2E42">
        <w:rPr>
          <w:rFonts w:ascii="Times New Roman" w:hAnsi="Times New Roman"/>
          <w:b/>
          <w:bCs/>
        </w:rPr>
        <w:t>Članak 116.</w:t>
      </w:r>
    </w:p>
    <w:p w:rsidR="00E104C4" w:rsidRPr="00FD2E42" w:rsidRDefault="00E104C4" w:rsidP="008B79D9">
      <w:pPr>
        <w:widowControl w:val="0"/>
        <w:autoSpaceDE w:val="0"/>
        <w:autoSpaceDN w:val="0"/>
        <w:adjustRightInd w:val="0"/>
        <w:spacing w:after="0" w:line="239" w:lineRule="auto"/>
        <w:rPr>
          <w:rFonts w:ascii="Times New Roman" w:hAnsi="Times New Roman"/>
        </w:rPr>
      </w:pPr>
    </w:p>
    <w:p w:rsidR="00CB1457" w:rsidRPr="00FD2E42" w:rsidRDefault="002A093B" w:rsidP="007C43AA">
      <w:pPr>
        <w:widowControl w:val="0"/>
        <w:autoSpaceDE w:val="0"/>
        <w:autoSpaceDN w:val="0"/>
        <w:adjustRightInd w:val="0"/>
        <w:spacing w:after="0" w:line="219" w:lineRule="auto"/>
        <w:jc w:val="both"/>
        <w:rPr>
          <w:rFonts w:ascii="Times New Roman" w:hAnsi="Times New Roman"/>
        </w:rPr>
      </w:pPr>
      <w:r>
        <w:rPr>
          <w:rFonts w:ascii="Times New Roman" w:hAnsi="Times New Roman"/>
        </w:rPr>
        <w:tab/>
      </w:r>
      <w:r w:rsidR="00CB1457" w:rsidRPr="00FD2E42">
        <w:rPr>
          <w:rFonts w:ascii="Times New Roman" w:hAnsi="Times New Roman"/>
        </w:rPr>
        <w:t xml:space="preserve">Novčanom kaznom u iznosu od 5.000,00 do 10.000,00 kuna kazniti će se za prekršaj </w:t>
      </w:r>
      <w:r w:rsidR="007C43AA">
        <w:rPr>
          <w:rFonts w:ascii="Times New Roman" w:hAnsi="Times New Roman"/>
        </w:rPr>
        <w:t xml:space="preserve">fizička ili pravna osoba </w:t>
      </w:r>
      <w:r w:rsidR="00CB1457" w:rsidRPr="00FD2E42">
        <w:rPr>
          <w:rFonts w:ascii="Times New Roman" w:hAnsi="Times New Roman"/>
        </w:rPr>
        <w:t>ako:</w:t>
      </w:r>
    </w:p>
    <w:p w:rsidR="00CB1457" w:rsidRPr="00FD2E42" w:rsidRDefault="00CB1457" w:rsidP="002A093B">
      <w:pPr>
        <w:widowControl w:val="0"/>
        <w:numPr>
          <w:ilvl w:val="0"/>
          <w:numId w:val="24"/>
        </w:numPr>
        <w:tabs>
          <w:tab w:val="clear" w:pos="720"/>
          <w:tab w:val="num" w:pos="980"/>
        </w:tabs>
        <w:overflowPunct w:val="0"/>
        <w:autoSpaceDE w:val="0"/>
        <w:autoSpaceDN w:val="0"/>
        <w:adjustRightInd w:val="0"/>
        <w:spacing w:after="0" w:line="239" w:lineRule="auto"/>
        <w:ind w:left="357" w:hanging="278"/>
        <w:jc w:val="both"/>
        <w:rPr>
          <w:rFonts w:ascii="Times New Roman" w:hAnsi="Times New Roman"/>
        </w:rPr>
      </w:pPr>
      <w:r w:rsidRPr="00FD2E42">
        <w:rPr>
          <w:rFonts w:ascii="Times New Roman" w:hAnsi="Times New Roman"/>
        </w:rPr>
        <w:t xml:space="preserve">postupa suprotno odredbama o uređenju naselja iz članka 8., članka 13., članka 17. i članka 19. ove Odluke (u nastavku teksta ovog članka: Odluke) </w:t>
      </w:r>
    </w:p>
    <w:p w:rsidR="00CB1457" w:rsidRPr="00FD2E42" w:rsidRDefault="00CB1457" w:rsidP="002A093B">
      <w:pPr>
        <w:widowControl w:val="0"/>
        <w:numPr>
          <w:ilvl w:val="0"/>
          <w:numId w:val="24"/>
        </w:numPr>
        <w:tabs>
          <w:tab w:val="clear" w:pos="720"/>
          <w:tab w:val="num" w:pos="980"/>
        </w:tabs>
        <w:overflowPunct w:val="0"/>
        <w:autoSpaceDE w:val="0"/>
        <w:autoSpaceDN w:val="0"/>
        <w:adjustRightInd w:val="0"/>
        <w:spacing w:after="0" w:line="238" w:lineRule="auto"/>
        <w:ind w:left="357" w:hanging="278"/>
        <w:jc w:val="both"/>
        <w:rPr>
          <w:rFonts w:ascii="Times New Roman" w:hAnsi="Times New Roman"/>
        </w:rPr>
      </w:pPr>
      <w:r w:rsidRPr="00FD2E42">
        <w:rPr>
          <w:rFonts w:ascii="Times New Roman" w:hAnsi="Times New Roman"/>
        </w:rPr>
        <w:t xml:space="preserve">ne postupi po odredbama o uređenju naselja iz članka 13., stavka 2., 3., i 4. Odluke, </w:t>
      </w:r>
    </w:p>
    <w:p w:rsidR="00CB1457" w:rsidRPr="00FD2E42" w:rsidRDefault="00CB1457" w:rsidP="002A093B">
      <w:pPr>
        <w:widowControl w:val="0"/>
        <w:numPr>
          <w:ilvl w:val="0"/>
          <w:numId w:val="24"/>
        </w:numPr>
        <w:tabs>
          <w:tab w:val="clear" w:pos="720"/>
          <w:tab w:val="num" w:pos="980"/>
        </w:tabs>
        <w:overflowPunct w:val="0"/>
        <w:autoSpaceDE w:val="0"/>
        <w:autoSpaceDN w:val="0"/>
        <w:adjustRightInd w:val="0"/>
        <w:spacing w:after="0" w:line="239" w:lineRule="auto"/>
        <w:ind w:left="357" w:hanging="278"/>
        <w:jc w:val="both"/>
        <w:rPr>
          <w:rFonts w:ascii="Times New Roman" w:hAnsi="Times New Roman"/>
        </w:rPr>
      </w:pPr>
      <w:r w:rsidRPr="00FD2E42">
        <w:rPr>
          <w:rFonts w:ascii="Times New Roman" w:hAnsi="Times New Roman"/>
        </w:rPr>
        <w:t xml:space="preserve">postupa suprotno odredbama o korištenju i čuvanju javnih površina iz članka 21. stavka 1. točaka 2., 7. i 12., članka 24., članka 31. i članka 36. Odluke, </w:t>
      </w:r>
    </w:p>
    <w:p w:rsidR="00CB1457" w:rsidRPr="00FD2E42" w:rsidRDefault="00CB1457" w:rsidP="002A093B">
      <w:pPr>
        <w:widowControl w:val="0"/>
        <w:numPr>
          <w:ilvl w:val="0"/>
          <w:numId w:val="24"/>
        </w:numPr>
        <w:tabs>
          <w:tab w:val="clear" w:pos="720"/>
          <w:tab w:val="num" w:pos="980"/>
        </w:tabs>
        <w:overflowPunct w:val="0"/>
        <w:autoSpaceDE w:val="0"/>
        <w:autoSpaceDN w:val="0"/>
        <w:adjustRightInd w:val="0"/>
        <w:spacing w:after="0" w:line="239" w:lineRule="auto"/>
        <w:ind w:left="357" w:hanging="278"/>
        <w:jc w:val="both"/>
        <w:rPr>
          <w:rFonts w:ascii="Times New Roman" w:hAnsi="Times New Roman"/>
        </w:rPr>
      </w:pPr>
      <w:r w:rsidRPr="00FD2E42">
        <w:rPr>
          <w:rFonts w:ascii="Times New Roman" w:hAnsi="Times New Roman"/>
        </w:rPr>
        <w:t xml:space="preserve">ne postupi po odredbama o skupljanju, odvozu i postupanju s komunalnim otpadom iz članka 69. Odluke, </w:t>
      </w:r>
    </w:p>
    <w:p w:rsidR="00CB1457" w:rsidRPr="00FD2E42" w:rsidRDefault="00CB1457" w:rsidP="002A093B">
      <w:pPr>
        <w:widowControl w:val="0"/>
        <w:autoSpaceDE w:val="0"/>
        <w:autoSpaceDN w:val="0"/>
        <w:adjustRightInd w:val="0"/>
        <w:spacing w:after="0" w:line="1" w:lineRule="exact"/>
        <w:ind w:left="357"/>
        <w:rPr>
          <w:rFonts w:ascii="Times New Roman" w:hAnsi="Times New Roman"/>
        </w:rPr>
      </w:pPr>
    </w:p>
    <w:p w:rsidR="00CB1457" w:rsidRPr="00FD2E42" w:rsidRDefault="00CB1457" w:rsidP="002A093B">
      <w:pPr>
        <w:widowControl w:val="0"/>
        <w:numPr>
          <w:ilvl w:val="0"/>
          <w:numId w:val="24"/>
        </w:numPr>
        <w:tabs>
          <w:tab w:val="clear" w:pos="720"/>
          <w:tab w:val="num" w:pos="980"/>
        </w:tabs>
        <w:overflowPunct w:val="0"/>
        <w:autoSpaceDE w:val="0"/>
        <w:autoSpaceDN w:val="0"/>
        <w:adjustRightInd w:val="0"/>
        <w:spacing w:after="0" w:line="238" w:lineRule="auto"/>
        <w:ind w:left="357" w:hanging="278"/>
        <w:jc w:val="both"/>
        <w:rPr>
          <w:rFonts w:ascii="Times New Roman" w:hAnsi="Times New Roman"/>
        </w:rPr>
      </w:pPr>
      <w:r w:rsidRPr="00FD2E42">
        <w:rPr>
          <w:rFonts w:ascii="Times New Roman" w:hAnsi="Times New Roman"/>
        </w:rPr>
        <w:t xml:space="preserve">postupa suprotno odredbama o sanitarno-komunalnim mjerama iz članka 103. Odluke, </w:t>
      </w:r>
    </w:p>
    <w:p w:rsidR="00CB1457" w:rsidRPr="00FD2E42" w:rsidRDefault="00CB1457" w:rsidP="002A093B">
      <w:pPr>
        <w:widowControl w:val="0"/>
        <w:numPr>
          <w:ilvl w:val="0"/>
          <w:numId w:val="24"/>
        </w:numPr>
        <w:tabs>
          <w:tab w:val="clear" w:pos="720"/>
          <w:tab w:val="num" w:pos="980"/>
        </w:tabs>
        <w:overflowPunct w:val="0"/>
        <w:autoSpaceDE w:val="0"/>
        <w:autoSpaceDN w:val="0"/>
        <w:adjustRightInd w:val="0"/>
        <w:spacing w:after="0" w:line="240" w:lineRule="auto"/>
        <w:ind w:left="357" w:hanging="278"/>
        <w:jc w:val="both"/>
        <w:rPr>
          <w:rFonts w:ascii="Times New Roman" w:hAnsi="Times New Roman"/>
        </w:rPr>
      </w:pPr>
      <w:r w:rsidRPr="00FD2E42">
        <w:rPr>
          <w:rFonts w:ascii="Times New Roman" w:hAnsi="Times New Roman"/>
        </w:rPr>
        <w:t xml:space="preserve">odbije postupati prema rješenju Jedinstvenog upravnog odjela i rješenju komunalnog redara, </w:t>
      </w:r>
    </w:p>
    <w:p w:rsidR="00CB1457" w:rsidRPr="00FD2E42" w:rsidRDefault="00CB1457" w:rsidP="002A093B">
      <w:pPr>
        <w:widowControl w:val="0"/>
        <w:autoSpaceDE w:val="0"/>
        <w:autoSpaceDN w:val="0"/>
        <w:adjustRightInd w:val="0"/>
        <w:spacing w:after="0" w:line="1" w:lineRule="exact"/>
        <w:ind w:left="357"/>
        <w:rPr>
          <w:rFonts w:ascii="Times New Roman" w:hAnsi="Times New Roman"/>
        </w:rPr>
      </w:pPr>
    </w:p>
    <w:p w:rsidR="00CB1457" w:rsidRDefault="00CB1457" w:rsidP="002A093B">
      <w:pPr>
        <w:widowControl w:val="0"/>
        <w:numPr>
          <w:ilvl w:val="0"/>
          <w:numId w:val="24"/>
        </w:numPr>
        <w:tabs>
          <w:tab w:val="clear" w:pos="720"/>
          <w:tab w:val="num" w:pos="980"/>
        </w:tabs>
        <w:overflowPunct w:val="0"/>
        <w:autoSpaceDE w:val="0"/>
        <w:autoSpaceDN w:val="0"/>
        <w:adjustRightInd w:val="0"/>
        <w:spacing w:after="0" w:line="230" w:lineRule="auto"/>
        <w:ind w:left="357" w:hanging="278"/>
        <w:jc w:val="both"/>
        <w:rPr>
          <w:rFonts w:ascii="Times New Roman" w:hAnsi="Times New Roman"/>
        </w:rPr>
      </w:pPr>
      <w:r w:rsidRPr="00FD2E42">
        <w:rPr>
          <w:rFonts w:ascii="Times New Roman" w:hAnsi="Times New Roman"/>
        </w:rPr>
        <w:t xml:space="preserve">odbije komunalnom redaru pružiti potpuna objašnjenja ili mu onemogućava pristup do prostorija, objekata, naprava i uređaja što su predmet uredovanja. </w:t>
      </w:r>
    </w:p>
    <w:p w:rsidR="00E104C4" w:rsidRPr="00FD2E42" w:rsidRDefault="00E104C4" w:rsidP="008B79D9">
      <w:pPr>
        <w:widowControl w:val="0"/>
        <w:overflowPunct w:val="0"/>
        <w:autoSpaceDE w:val="0"/>
        <w:autoSpaceDN w:val="0"/>
        <w:adjustRightInd w:val="0"/>
        <w:spacing w:after="0" w:line="230" w:lineRule="auto"/>
        <w:jc w:val="both"/>
        <w:rPr>
          <w:rFonts w:ascii="Times New Roman" w:hAnsi="Times New Roman"/>
        </w:rPr>
      </w:pPr>
    </w:p>
    <w:p w:rsidR="00CB1457" w:rsidRPr="00FD2E42" w:rsidRDefault="00CB1457" w:rsidP="008B79D9">
      <w:pPr>
        <w:widowControl w:val="0"/>
        <w:autoSpaceDE w:val="0"/>
        <w:autoSpaceDN w:val="0"/>
        <w:adjustRightInd w:val="0"/>
        <w:spacing w:after="0" w:line="2"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22" w:lineRule="auto"/>
        <w:ind w:firstLine="708"/>
        <w:jc w:val="both"/>
        <w:rPr>
          <w:rFonts w:ascii="Times New Roman" w:hAnsi="Times New Roman"/>
        </w:rPr>
      </w:pPr>
      <w:r w:rsidRPr="00FD2E42">
        <w:rPr>
          <w:rFonts w:ascii="Times New Roman" w:hAnsi="Times New Roman"/>
        </w:rPr>
        <w:t>Za prekršaj iz stavka 1. ovog članka novčanom kaznom u iznosu od 2.500,00 do 5.000,00 kuna kazniti će se obrtnik ili fizička osoba koja obavlja drugu samostalnu djelatnost, ako je prekršaj počinila u vezi obavljanja djelatnosti.</w:t>
      </w:r>
    </w:p>
    <w:p w:rsidR="00CB1457" w:rsidRPr="00FD2E42" w:rsidRDefault="00CB1457" w:rsidP="008B79D9">
      <w:pPr>
        <w:widowControl w:val="0"/>
        <w:autoSpaceDE w:val="0"/>
        <w:autoSpaceDN w:val="0"/>
        <w:adjustRightInd w:val="0"/>
        <w:spacing w:after="0" w:line="1" w:lineRule="exact"/>
        <w:rPr>
          <w:rFonts w:ascii="Times New Roman" w:hAnsi="Times New Roman"/>
        </w:rPr>
      </w:pPr>
    </w:p>
    <w:p w:rsidR="00CB1457" w:rsidRPr="00FD2E42"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Za prekršaj iz stavka 1. ovog članka fizička osoba (građanin) kao i odgovorna osoba u pravnoj osobi kazniti će se novčanom kaznom u iznosu od 1.000,00 do 2.000,00 k</w:t>
      </w:r>
      <w:r w:rsidR="00E104C4">
        <w:rPr>
          <w:rFonts w:ascii="Times New Roman" w:hAnsi="Times New Roman"/>
        </w:rPr>
        <w:t>una.</w:t>
      </w:r>
    </w:p>
    <w:p w:rsidR="00CB1457" w:rsidRPr="00FD2E42" w:rsidRDefault="00CB1457" w:rsidP="008B79D9">
      <w:pPr>
        <w:widowControl w:val="0"/>
        <w:autoSpaceDE w:val="0"/>
        <w:autoSpaceDN w:val="0"/>
        <w:adjustRightInd w:val="0"/>
        <w:spacing w:after="0" w:line="252"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117.</w:t>
      </w:r>
    </w:p>
    <w:p w:rsidR="00E104C4" w:rsidRPr="00FD2E42" w:rsidRDefault="00E104C4" w:rsidP="008B79D9">
      <w:pPr>
        <w:widowControl w:val="0"/>
        <w:autoSpaceDE w:val="0"/>
        <w:autoSpaceDN w:val="0"/>
        <w:adjustRightInd w:val="0"/>
        <w:spacing w:after="0" w:line="240" w:lineRule="auto"/>
        <w:rPr>
          <w:rFonts w:ascii="Times New Roman" w:hAnsi="Times New Roman"/>
        </w:rPr>
      </w:pPr>
    </w:p>
    <w:p w:rsidR="00CB1457" w:rsidRDefault="00CB1457" w:rsidP="008B79D9">
      <w:pPr>
        <w:widowControl w:val="0"/>
        <w:overflowPunct w:val="0"/>
        <w:autoSpaceDE w:val="0"/>
        <w:autoSpaceDN w:val="0"/>
        <w:adjustRightInd w:val="0"/>
        <w:spacing w:after="0" w:line="237" w:lineRule="auto"/>
        <w:ind w:firstLine="708"/>
        <w:jc w:val="both"/>
        <w:rPr>
          <w:rFonts w:ascii="Times New Roman" w:hAnsi="Times New Roman"/>
        </w:rPr>
      </w:pPr>
      <w:r w:rsidRPr="00FD2E42">
        <w:rPr>
          <w:rFonts w:ascii="Times New Roman" w:hAnsi="Times New Roman"/>
        </w:rPr>
        <w:t>Roditelj ili staratelj maloljetnika koji počini prekršaj iz ove Odluke, kaznit će se novčanom kaznom predviđenom za tu vrstu prekršaja.</w:t>
      </w:r>
    </w:p>
    <w:p w:rsidR="00FA5DDE" w:rsidRDefault="00FA5DDE" w:rsidP="008B79D9">
      <w:pPr>
        <w:widowControl w:val="0"/>
        <w:overflowPunct w:val="0"/>
        <w:autoSpaceDE w:val="0"/>
        <w:autoSpaceDN w:val="0"/>
        <w:adjustRightInd w:val="0"/>
        <w:spacing w:after="0" w:line="237" w:lineRule="auto"/>
        <w:ind w:firstLine="708"/>
        <w:jc w:val="both"/>
        <w:rPr>
          <w:rFonts w:ascii="Times New Roman" w:hAnsi="Times New Roman"/>
        </w:rPr>
      </w:pPr>
    </w:p>
    <w:p w:rsidR="00CB1457" w:rsidRPr="00817836" w:rsidRDefault="00CB1457" w:rsidP="00817836">
      <w:pPr>
        <w:pStyle w:val="Odlomakpopisa"/>
        <w:widowControl w:val="0"/>
        <w:numPr>
          <w:ilvl w:val="0"/>
          <w:numId w:val="42"/>
        </w:numPr>
        <w:autoSpaceDE w:val="0"/>
        <w:autoSpaceDN w:val="0"/>
        <w:adjustRightInd w:val="0"/>
        <w:spacing w:after="0" w:line="240" w:lineRule="auto"/>
        <w:rPr>
          <w:rFonts w:ascii="Times New Roman" w:hAnsi="Times New Roman"/>
          <w:b/>
        </w:rPr>
      </w:pPr>
      <w:r w:rsidRPr="00817836">
        <w:rPr>
          <w:rFonts w:ascii="Times New Roman" w:hAnsi="Times New Roman"/>
          <w:b/>
          <w:bCs/>
        </w:rPr>
        <w:t>PRIJELAZNE I ZAVRŠNE ODREDBE</w:t>
      </w:r>
    </w:p>
    <w:p w:rsidR="00CB1457" w:rsidRPr="00FD2E42" w:rsidRDefault="00CB1457" w:rsidP="008B79D9">
      <w:pPr>
        <w:widowControl w:val="0"/>
        <w:autoSpaceDE w:val="0"/>
        <w:autoSpaceDN w:val="0"/>
        <w:adjustRightInd w:val="0"/>
        <w:spacing w:after="0" w:line="232" w:lineRule="exact"/>
        <w:rPr>
          <w:rFonts w:ascii="Times New Roman" w:hAnsi="Times New Roman"/>
        </w:rPr>
      </w:pPr>
    </w:p>
    <w:p w:rsidR="00CB1457" w:rsidRDefault="00CB1457" w:rsidP="008B79D9">
      <w:pPr>
        <w:widowControl w:val="0"/>
        <w:autoSpaceDE w:val="0"/>
        <w:autoSpaceDN w:val="0"/>
        <w:adjustRightInd w:val="0"/>
        <w:spacing w:after="0" w:line="240" w:lineRule="auto"/>
        <w:jc w:val="center"/>
        <w:rPr>
          <w:rFonts w:ascii="Times New Roman" w:hAnsi="Times New Roman"/>
          <w:b/>
          <w:bCs/>
        </w:rPr>
      </w:pPr>
      <w:r w:rsidRPr="00FD2E42">
        <w:rPr>
          <w:rFonts w:ascii="Times New Roman" w:hAnsi="Times New Roman"/>
          <w:b/>
          <w:bCs/>
        </w:rPr>
        <w:t>Članak 118.</w:t>
      </w:r>
    </w:p>
    <w:p w:rsidR="00E104C4" w:rsidRPr="00FD2E42" w:rsidRDefault="00E104C4" w:rsidP="008B79D9">
      <w:pPr>
        <w:widowControl w:val="0"/>
        <w:autoSpaceDE w:val="0"/>
        <w:autoSpaceDN w:val="0"/>
        <w:adjustRightInd w:val="0"/>
        <w:spacing w:after="0" w:line="240" w:lineRule="auto"/>
        <w:rPr>
          <w:rFonts w:ascii="Times New Roman" w:hAnsi="Times New Roman"/>
        </w:rPr>
      </w:pPr>
    </w:p>
    <w:p w:rsidR="00CB1457" w:rsidRPr="00FD2E42" w:rsidRDefault="00CB1457" w:rsidP="008B79D9">
      <w:pPr>
        <w:widowControl w:val="0"/>
        <w:overflowPunct w:val="0"/>
        <w:autoSpaceDE w:val="0"/>
        <w:autoSpaceDN w:val="0"/>
        <w:adjustRightInd w:val="0"/>
        <w:spacing w:after="0" w:line="238" w:lineRule="auto"/>
        <w:ind w:firstLine="708"/>
        <w:rPr>
          <w:rFonts w:ascii="Times New Roman" w:hAnsi="Times New Roman"/>
        </w:rPr>
      </w:pPr>
      <w:r w:rsidRPr="00FD2E42">
        <w:rPr>
          <w:rFonts w:ascii="Times New Roman" w:hAnsi="Times New Roman"/>
        </w:rPr>
        <w:t>Ova Odluka stupa na snagu osmog dana od dana objave u „Službenom vjesniku Brodsko-posavske županije“.</w:t>
      </w:r>
    </w:p>
    <w:p w:rsidR="00CB1457" w:rsidRPr="00D61DB4" w:rsidRDefault="00CB1457" w:rsidP="008B79D9">
      <w:pPr>
        <w:widowControl w:val="0"/>
        <w:autoSpaceDE w:val="0"/>
        <w:autoSpaceDN w:val="0"/>
        <w:adjustRightInd w:val="0"/>
        <w:spacing w:after="0" w:line="200" w:lineRule="exact"/>
        <w:rPr>
          <w:rFonts w:ascii="Times New Roman" w:hAnsi="Times New Roman"/>
          <w:sz w:val="24"/>
          <w:szCs w:val="24"/>
        </w:rPr>
      </w:pPr>
    </w:p>
    <w:p w:rsidR="00CB1457" w:rsidRPr="00D61DB4" w:rsidRDefault="00CB1457" w:rsidP="008B79D9">
      <w:pPr>
        <w:widowControl w:val="0"/>
        <w:autoSpaceDE w:val="0"/>
        <w:autoSpaceDN w:val="0"/>
        <w:adjustRightInd w:val="0"/>
        <w:spacing w:after="0" w:line="222" w:lineRule="exact"/>
        <w:rPr>
          <w:rFonts w:ascii="Times New Roman" w:hAnsi="Times New Roman"/>
          <w:sz w:val="24"/>
          <w:szCs w:val="24"/>
        </w:rPr>
      </w:pPr>
    </w:p>
    <w:p w:rsidR="00CB1457" w:rsidRPr="00D61DB4" w:rsidRDefault="00176A25" w:rsidP="00011EDF">
      <w:pPr>
        <w:widowControl w:val="0"/>
        <w:autoSpaceDE w:val="0"/>
        <w:autoSpaceDN w:val="0"/>
        <w:adjustRightInd w:val="0"/>
        <w:spacing w:after="0" w:line="240" w:lineRule="auto"/>
        <w:jc w:val="center"/>
        <w:rPr>
          <w:rFonts w:ascii="Times New Roman" w:hAnsi="Times New Roman"/>
          <w:sz w:val="24"/>
          <w:szCs w:val="24"/>
        </w:rPr>
      </w:pPr>
      <w:r w:rsidRPr="00D61DB4">
        <w:rPr>
          <w:rFonts w:ascii="Times New Roman" w:hAnsi="Times New Roman"/>
          <w:b/>
          <w:bCs/>
          <w:sz w:val="24"/>
          <w:szCs w:val="24"/>
        </w:rPr>
        <w:t>OPĆINA GARČIN</w:t>
      </w:r>
    </w:p>
    <w:p w:rsidR="00CB1457" w:rsidRDefault="00CB1457" w:rsidP="00011EDF">
      <w:pPr>
        <w:widowControl w:val="0"/>
        <w:autoSpaceDE w:val="0"/>
        <w:autoSpaceDN w:val="0"/>
        <w:adjustRightInd w:val="0"/>
        <w:spacing w:after="0" w:line="240" w:lineRule="auto"/>
        <w:jc w:val="center"/>
        <w:rPr>
          <w:rFonts w:ascii="Times New Roman" w:hAnsi="Times New Roman"/>
          <w:b/>
          <w:bCs/>
          <w:sz w:val="24"/>
          <w:szCs w:val="24"/>
        </w:rPr>
      </w:pPr>
      <w:r w:rsidRPr="00D61DB4">
        <w:rPr>
          <w:rFonts w:ascii="Times New Roman" w:hAnsi="Times New Roman"/>
          <w:b/>
          <w:bCs/>
          <w:sz w:val="24"/>
          <w:szCs w:val="24"/>
        </w:rPr>
        <w:t>OPĆINSKO VIJEĆE</w:t>
      </w:r>
    </w:p>
    <w:p w:rsidR="008944AE" w:rsidRDefault="008944AE" w:rsidP="008B79D9">
      <w:pPr>
        <w:widowControl w:val="0"/>
        <w:autoSpaceDE w:val="0"/>
        <w:autoSpaceDN w:val="0"/>
        <w:adjustRightInd w:val="0"/>
        <w:spacing w:after="0" w:line="240" w:lineRule="auto"/>
        <w:rPr>
          <w:rFonts w:ascii="Times New Roman" w:hAnsi="Times New Roman"/>
          <w:b/>
          <w:bCs/>
          <w:sz w:val="24"/>
          <w:szCs w:val="24"/>
        </w:rPr>
      </w:pPr>
    </w:p>
    <w:p w:rsidR="008944AE" w:rsidRDefault="008944AE" w:rsidP="008B79D9">
      <w:pPr>
        <w:widowControl w:val="0"/>
        <w:autoSpaceDE w:val="0"/>
        <w:autoSpaceDN w:val="0"/>
        <w:adjustRightInd w:val="0"/>
        <w:spacing w:after="0" w:line="240" w:lineRule="auto"/>
        <w:rPr>
          <w:rFonts w:ascii="Times New Roman" w:hAnsi="Times New Roman"/>
          <w:b/>
          <w:bCs/>
          <w:sz w:val="24"/>
          <w:szCs w:val="24"/>
        </w:rPr>
      </w:pPr>
    </w:p>
    <w:p w:rsidR="008944AE" w:rsidRDefault="008944AE" w:rsidP="008B79D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8944AE" w:rsidRPr="008944AE" w:rsidRDefault="008944AE" w:rsidP="00011ED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                                        </w:t>
      </w:r>
      <w:r w:rsidR="00E104C4">
        <w:rPr>
          <w:rFonts w:ascii="Times New Roman" w:hAnsi="Times New Roman"/>
          <w:b/>
          <w:bCs/>
          <w:sz w:val="24"/>
          <w:szCs w:val="24"/>
        </w:rPr>
        <w:tab/>
      </w:r>
      <w:r w:rsidR="00E104C4">
        <w:rPr>
          <w:rFonts w:ascii="Times New Roman" w:hAnsi="Times New Roman"/>
          <w:b/>
          <w:bCs/>
          <w:sz w:val="24"/>
          <w:szCs w:val="24"/>
        </w:rPr>
        <w:tab/>
      </w:r>
      <w:r w:rsidR="00E104C4">
        <w:rPr>
          <w:rFonts w:ascii="Times New Roman" w:hAnsi="Times New Roman"/>
          <w:b/>
          <w:bCs/>
          <w:sz w:val="24"/>
          <w:szCs w:val="24"/>
        </w:rPr>
        <w:tab/>
      </w:r>
      <w:r w:rsidR="00E104C4">
        <w:rPr>
          <w:rFonts w:ascii="Times New Roman" w:hAnsi="Times New Roman"/>
          <w:b/>
          <w:bCs/>
          <w:sz w:val="24"/>
          <w:szCs w:val="24"/>
        </w:rPr>
        <w:tab/>
      </w:r>
      <w:r w:rsidR="00E104C4">
        <w:rPr>
          <w:rFonts w:ascii="Times New Roman" w:hAnsi="Times New Roman"/>
          <w:b/>
          <w:bCs/>
          <w:sz w:val="24"/>
          <w:szCs w:val="24"/>
        </w:rPr>
        <w:tab/>
      </w:r>
      <w:r w:rsidR="00E104C4">
        <w:rPr>
          <w:rFonts w:ascii="Times New Roman" w:hAnsi="Times New Roman"/>
          <w:b/>
          <w:bCs/>
          <w:sz w:val="24"/>
          <w:szCs w:val="24"/>
        </w:rPr>
        <w:tab/>
      </w:r>
      <w:r w:rsidR="005052E4">
        <w:rPr>
          <w:rFonts w:ascii="Times New Roman" w:hAnsi="Times New Roman"/>
          <w:bCs/>
          <w:sz w:val="24"/>
          <w:szCs w:val="24"/>
        </w:rPr>
        <w:t>Predsjednik Općinskog v</w:t>
      </w:r>
      <w:r w:rsidRPr="008944AE">
        <w:rPr>
          <w:rFonts w:ascii="Times New Roman" w:hAnsi="Times New Roman"/>
          <w:bCs/>
          <w:sz w:val="24"/>
          <w:szCs w:val="24"/>
        </w:rPr>
        <w:t>ijeća</w:t>
      </w:r>
    </w:p>
    <w:p w:rsidR="008944AE" w:rsidRPr="008944AE" w:rsidRDefault="008944AE" w:rsidP="00011EDF">
      <w:pPr>
        <w:widowControl w:val="0"/>
        <w:autoSpaceDE w:val="0"/>
        <w:autoSpaceDN w:val="0"/>
        <w:adjustRightInd w:val="0"/>
        <w:spacing w:after="0" w:line="240" w:lineRule="auto"/>
        <w:rPr>
          <w:rFonts w:ascii="Times New Roman" w:hAnsi="Times New Roman"/>
          <w:bCs/>
          <w:sz w:val="24"/>
          <w:szCs w:val="24"/>
        </w:rPr>
      </w:pPr>
      <w:r w:rsidRPr="008944AE">
        <w:rPr>
          <w:rFonts w:ascii="Times New Roman" w:hAnsi="Times New Roman"/>
          <w:bCs/>
          <w:sz w:val="24"/>
          <w:szCs w:val="24"/>
        </w:rPr>
        <w:t xml:space="preserve">                                                     </w:t>
      </w:r>
      <w:r w:rsidR="00E104C4">
        <w:rPr>
          <w:rFonts w:ascii="Times New Roman" w:hAnsi="Times New Roman"/>
          <w:bCs/>
          <w:sz w:val="24"/>
          <w:szCs w:val="24"/>
        </w:rPr>
        <w:tab/>
      </w:r>
      <w:r w:rsidR="00E104C4">
        <w:rPr>
          <w:rFonts w:ascii="Times New Roman" w:hAnsi="Times New Roman"/>
          <w:bCs/>
          <w:sz w:val="24"/>
          <w:szCs w:val="24"/>
        </w:rPr>
        <w:tab/>
      </w:r>
      <w:r w:rsidR="00E104C4">
        <w:rPr>
          <w:rFonts w:ascii="Times New Roman" w:hAnsi="Times New Roman"/>
          <w:bCs/>
          <w:sz w:val="24"/>
          <w:szCs w:val="24"/>
        </w:rPr>
        <w:tab/>
      </w:r>
      <w:r w:rsidR="00E104C4">
        <w:rPr>
          <w:rFonts w:ascii="Times New Roman" w:hAnsi="Times New Roman"/>
          <w:bCs/>
          <w:sz w:val="24"/>
          <w:szCs w:val="24"/>
        </w:rPr>
        <w:tab/>
      </w:r>
      <w:r w:rsidR="00E104C4">
        <w:rPr>
          <w:rFonts w:ascii="Times New Roman" w:hAnsi="Times New Roman"/>
          <w:bCs/>
          <w:sz w:val="24"/>
          <w:szCs w:val="24"/>
        </w:rPr>
        <w:tab/>
      </w:r>
      <w:r w:rsidR="00E104C4">
        <w:rPr>
          <w:rFonts w:ascii="Times New Roman" w:hAnsi="Times New Roman"/>
          <w:bCs/>
          <w:sz w:val="24"/>
          <w:szCs w:val="24"/>
        </w:rPr>
        <w:tab/>
      </w:r>
      <w:r w:rsidRPr="008944AE">
        <w:rPr>
          <w:rFonts w:ascii="Times New Roman" w:hAnsi="Times New Roman"/>
          <w:bCs/>
          <w:sz w:val="24"/>
          <w:szCs w:val="24"/>
        </w:rPr>
        <w:t>Mato Jerković</w:t>
      </w:r>
    </w:p>
    <w:p w:rsidR="008944AE" w:rsidRDefault="008944AE" w:rsidP="008B79D9">
      <w:pPr>
        <w:widowControl w:val="0"/>
        <w:autoSpaceDE w:val="0"/>
        <w:autoSpaceDN w:val="0"/>
        <w:adjustRightInd w:val="0"/>
        <w:spacing w:after="0" w:line="240" w:lineRule="auto"/>
        <w:rPr>
          <w:rFonts w:ascii="Times New Roman" w:hAnsi="Times New Roman"/>
          <w:b/>
          <w:bCs/>
          <w:sz w:val="24"/>
          <w:szCs w:val="24"/>
        </w:rPr>
      </w:pPr>
    </w:p>
    <w:p w:rsidR="008944AE" w:rsidRDefault="008944AE" w:rsidP="008B79D9">
      <w:pPr>
        <w:widowControl w:val="0"/>
        <w:autoSpaceDE w:val="0"/>
        <w:autoSpaceDN w:val="0"/>
        <w:adjustRightInd w:val="0"/>
        <w:spacing w:after="0" w:line="240" w:lineRule="auto"/>
        <w:rPr>
          <w:rFonts w:ascii="Times New Roman" w:hAnsi="Times New Roman"/>
          <w:b/>
          <w:bCs/>
          <w:sz w:val="24"/>
          <w:szCs w:val="24"/>
        </w:rPr>
      </w:pPr>
    </w:p>
    <w:p w:rsidR="008944AE" w:rsidRDefault="004749B3" w:rsidP="008B79D9">
      <w:pPr>
        <w:pStyle w:val="Default"/>
        <w:rPr>
          <w:sz w:val="23"/>
          <w:szCs w:val="23"/>
        </w:rPr>
      </w:pPr>
      <w:r>
        <w:rPr>
          <w:sz w:val="23"/>
          <w:szCs w:val="23"/>
        </w:rPr>
        <w:t>KLASA</w:t>
      </w:r>
      <w:r w:rsidR="008944AE">
        <w:rPr>
          <w:sz w:val="23"/>
          <w:szCs w:val="23"/>
        </w:rPr>
        <w:t>: 021-01/16-01/</w:t>
      </w:r>
      <w:r w:rsidR="00A37EBA">
        <w:rPr>
          <w:sz w:val="23"/>
          <w:szCs w:val="23"/>
        </w:rPr>
        <w:t>46</w:t>
      </w:r>
      <w:r w:rsidR="008944AE">
        <w:rPr>
          <w:sz w:val="23"/>
          <w:szCs w:val="23"/>
        </w:rPr>
        <w:t xml:space="preserve">                                      </w:t>
      </w:r>
    </w:p>
    <w:p w:rsidR="008944AE" w:rsidRDefault="004749B3" w:rsidP="008B79D9">
      <w:pPr>
        <w:pStyle w:val="Default"/>
        <w:rPr>
          <w:sz w:val="23"/>
          <w:szCs w:val="23"/>
        </w:rPr>
      </w:pPr>
      <w:r>
        <w:rPr>
          <w:sz w:val="23"/>
          <w:szCs w:val="23"/>
        </w:rPr>
        <w:t>URBROJ</w:t>
      </w:r>
      <w:r w:rsidR="008944AE">
        <w:rPr>
          <w:sz w:val="23"/>
          <w:szCs w:val="23"/>
        </w:rPr>
        <w:t>: 2178/06-</w:t>
      </w:r>
      <w:r>
        <w:rPr>
          <w:sz w:val="23"/>
          <w:szCs w:val="23"/>
        </w:rPr>
        <w:t>01-</w:t>
      </w:r>
      <w:r w:rsidR="008944AE">
        <w:rPr>
          <w:sz w:val="23"/>
          <w:szCs w:val="23"/>
        </w:rPr>
        <w:t xml:space="preserve">16-01 </w:t>
      </w:r>
    </w:p>
    <w:p w:rsidR="00CB1457" w:rsidRPr="004749B3" w:rsidRDefault="008944AE" w:rsidP="008B79D9">
      <w:pPr>
        <w:pStyle w:val="Default"/>
        <w:jc w:val="both"/>
        <w:rPr>
          <w:sz w:val="23"/>
          <w:szCs w:val="23"/>
        </w:rPr>
      </w:pPr>
      <w:r>
        <w:rPr>
          <w:sz w:val="23"/>
          <w:szCs w:val="23"/>
        </w:rPr>
        <w:t xml:space="preserve">Garčin, </w:t>
      </w:r>
      <w:r w:rsidR="004749B3">
        <w:rPr>
          <w:sz w:val="23"/>
          <w:szCs w:val="23"/>
        </w:rPr>
        <w:t>2</w:t>
      </w:r>
      <w:r w:rsidR="005052E4">
        <w:rPr>
          <w:sz w:val="23"/>
          <w:szCs w:val="23"/>
        </w:rPr>
        <w:t>4</w:t>
      </w:r>
      <w:r w:rsidR="004749B3">
        <w:rPr>
          <w:sz w:val="23"/>
          <w:szCs w:val="23"/>
        </w:rPr>
        <w:t xml:space="preserve">. </w:t>
      </w:r>
      <w:r>
        <w:rPr>
          <w:sz w:val="23"/>
          <w:szCs w:val="23"/>
        </w:rPr>
        <w:t>kolovoza 2016.</w:t>
      </w:r>
    </w:p>
    <w:sectPr w:rsidR="00CB1457" w:rsidRPr="004749B3" w:rsidSect="004749B3">
      <w:pgSz w:w="11900" w:h="16838"/>
      <w:pgMar w:top="1417" w:right="1417" w:bottom="1417" w:left="1417" w:header="720" w:footer="720" w:gutter="0"/>
      <w:cols w:space="720" w:equalWidth="0">
        <w:col w:w="9483"/>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C3" w:rsidRDefault="00916CC3" w:rsidP="00FD2E42">
      <w:pPr>
        <w:spacing w:after="0" w:line="240" w:lineRule="auto"/>
      </w:pPr>
      <w:r>
        <w:separator/>
      </w:r>
    </w:p>
  </w:endnote>
  <w:endnote w:type="continuationSeparator" w:id="0">
    <w:p w:rsidR="00916CC3" w:rsidRDefault="00916CC3" w:rsidP="00FD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C3" w:rsidRDefault="00916CC3" w:rsidP="00FD2E42">
      <w:pPr>
        <w:spacing w:after="0" w:line="240" w:lineRule="auto"/>
      </w:pPr>
      <w:r>
        <w:separator/>
      </w:r>
    </w:p>
  </w:footnote>
  <w:footnote w:type="continuationSeparator" w:id="0">
    <w:p w:rsidR="00916CC3" w:rsidRDefault="00916CC3" w:rsidP="00FD2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32"/>
    <w:multiLevelType w:val="hybridMultilevel"/>
    <w:tmpl w:val="00000120"/>
    <w:lvl w:ilvl="0" w:tplc="0000759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42541E9A"/>
    <w:lvl w:ilvl="0" w:tplc="8402E112">
      <w:start w:val="1"/>
      <w:numFmt w:val="upperRoman"/>
      <w:lvlText w:val="%1."/>
      <w:lvlJc w:val="left"/>
      <w:pPr>
        <w:tabs>
          <w:tab w:val="num" w:pos="720"/>
        </w:tabs>
        <w:ind w:left="720" w:hanging="360"/>
      </w:pPr>
      <w:rPr>
        <w:rFonts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350"/>
    <w:multiLevelType w:val="hybridMultilevel"/>
    <w:tmpl w:val="000022EE"/>
    <w:lvl w:ilvl="0" w:tplc="00004B40">
      <w:start w:val="4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01C"/>
    <w:multiLevelType w:val="hybridMultilevel"/>
    <w:tmpl w:val="00000BDB"/>
    <w:lvl w:ilvl="0" w:tplc="000056A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E45"/>
    <w:multiLevelType w:val="hybridMultilevel"/>
    <w:tmpl w:val="0000323B"/>
    <w:lvl w:ilvl="0" w:tplc="0000221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AF1"/>
    <w:multiLevelType w:val="hybridMultilevel"/>
    <w:tmpl w:val="000041BB"/>
    <w:lvl w:ilvl="0" w:tplc="000026E9">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A5A"/>
    <w:multiLevelType w:val="hybridMultilevel"/>
    <w:tmpl w:val="0000767D"/>
    <w:lvl w:ilvl="0" w:tplc="0000450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24F4133"/>
    <w:multiLevelType w:val="hybridMultilevel"/>
    <w:tmpl w:val="1454537A"/>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8BB15F2"/>
    <w:multiLevelType w:val="hybridMultilevel"/>
    <w:tmpl w:val="357AFD3C"/>
    <w:lvl w:ilvl="0" w:tplc="D8AE3A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6560640"/>
    <w:multiLevelType w:val="hybridMultilevel"/>
    <w:tmpl w:val="CE2AB6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8EC52D2"/>
    <w:multiLevelType w:val="hybridMultilevel"/>
    <w:tmpl w:val="1BFAB1C4"/>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115F41"/>
    <w:multiLevelType w:val="hybridMultilevel"/>
    <w:tmpl w:val="505A0006"/>
    <w:lvl w:ilvl="0" w:tplc="5E38ED8A">
      <w:start w:val="4"/>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1C35168"/>
    <w:multiLevelType w:val="hybridMultilevel"/>
    <w:tmpl w:val="8FA8850C"/>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BBF4433"/>
    <w:multiLevelType w:val="hybridMultilevel"/>
    <w:tmpl w:val="F1806C0A"/>
    <w:lvl w:ilvl="0" w:tplc="8402E11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C042074"/>
    <w:multiLevelType w:val="hybridMultilevel"/>
    <w:tmpl w:val="7AE29F72"/>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F986917"/>
    <w:multiLevelType w:val="hybridMultilevel"/>
    <w:tmpl w:val="DA8839B6"/>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9612B73"/>
    <w:multiLevelType w:val="hybridMultilevel"/>
    <w:tmpl w:val="2648DAC6"/>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D316038"/>
    <w:multiLevelType w:val="hybridMultilevel"/>
    <w:tmpl w:val="26249AC6"/>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7B3387"/>
    <w:multiLevelType w:val="hybridMultilevel"/>
    <w:tmpl w:val="000E794E"/>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E1456C"/>
    <w:multiLevelType w:val="hybridMultilevel"/>
    <w:tmpl w:val="FB905A44"/>
    <w:lvl w:ilvl="0" w:tplc="D8AE3AD8">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A8D006A"/>
    <w:multiLevelType w:val="hybridMultilevel"/>
    <w:tmpl w:val="13060E96"/>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FE5744"/>
    <w:multiLevelType w:val="hybridMultilevel"/>
    <w:tmpl w:val="31C26916"/>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E325EC"/>
    <w:multiLevelType w:val="hybridMultilevel"/>
    <w:tmpl w:val="119A9E84"/>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B444006"/>
    <w:multiLevelType w:val="hybridMultilevel"/>
    <w:tmpl w:val="ABB27D52"/>
    <w:lvl w:ilvl="0" w:tplc="D8AE3A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FA45C4"/>
    <w:multiLevelType w:val="hybridMultilevel"/>
    <w:tmpl w:val="878EC6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9"/>
  </w:num>
  <w:num w:numId="5">
    <w:abstractNumId w:val="18"/>
  </w:num>
  <w:num w:numId="6">
    <w:abstractNumId w:val="2"/>
  </w:num>
  <w:num w:numId="7">
    <w:abstractNumId w:val="5"/>
  </w:num>
  <w:num w:numId="8">
    <w:abstractNumId w:val="13"/>
  </w:num>
  <w:num w:numId="9">
    <w:abstractNumId w:val="1"/>
  </w:num>
  <w:num w:numId="10">
    <w:abstractNumId w:val="15"/>
  </w:num>
  <w:num w:numId="11">
    <w:abstractNumId w:val="6"/>
  </w:num>
  <w:num w:numId="12">
    <w:abstractNumId w:val="11"/>
  </w:num>
  <w:num w:numId="13">
    <w:abstractNumId w:val="20"/>
  </w:num>
  <w:num w:numId="14">
    <w:abstractNumId w:val="9"/>
  </w:num>
  <w:num w:numId="15">
    <w:abstractNumId w:val="24"/>
  </w:num>
  <w:num w:numId="16">
    <w:abstractNumId w:val="4"/>
  </w:num>
  <w:num w:numId="17">
    <w:abstractNumId w:val="23"/>
  </w:num>
  <w:num w:numId="18">
    <w:abstractNumId w:val="22"/>
  </w:num>
  <w:num w:numId="19">
    <w:abstractNumId w:val="16"/>
  </w:num>
  <w:num w:numId="20">
    <w:abstractNumId w:val="8"/>
  </w:num>
  <w:num w:numId="21">
    <w:abstractNumId w:val="12"/>
  </w:num>
  <w:num w:numId="22">
    <w:abstractNumId w:val="3"/>
  </w:num>
  <w:num w:numId="23">
    <w:abstractNumId w:val="7"/>
  </w:num>
  <w:num w:numId="24">
    <w:abstractNumId w:val="17"/>
  </w:num>
  <w:num w:numId="25">
    <w:abstractNumId w:val="14"/>
  </w:num>
  <w:num w:numId="26">
    <w:abstractNumId w:val="31"/>
  </w:num>
  <w:num w:numId="27">
    <w:abstractNumId w:val="26"/>
  </w:num>
  <w:num w:numId="28">
    <w:abstractNumId w:val="27"/>
  </w:num>
  <w:num w:numId="29">
    <w:abstractNumId w:val="37"/>
  </w:num>
  <w:num w:numId="30">
    <w:abstractNumId w:val="28"/>
  </w:num>
  <w:num w:numId="31">
    <w:abstractNumId w:val="39"/>
  </w:num>
  <w:num w:numId="32">
    <w:abstractNumId w:val="34"/>
  </w:num>
  <w:num w:numId="33">
    <w:abstractNumId w:val="41"/>
  </w:num>
  <w:num w:numId="34">
    <w:abstractNumId w:val="38"/>
  </w:num>
  <w:num w:numId="35">
    <w:abstractNumId w:val="35"/>
  </w:num>
  <w:num w:numId="36">
    <w:abstractNumId w:val="30"/>
  </w:num>
  <w:num w:numId="37">
    <w:abstractNumId w:val="36"/>
  </w:num>
  <w:num w:numId="38">
    <w:abstractNumId w:val="29"/>
  </w:num>
  <w:num w:numId="39">
    <w:abstractNumId w:val="42"/>
  </w:num>
  <w:num w:numId="40">
    <w:abstractNumId w:val="25"/>
  </w:num>
  <w:num w:numId="41">
    <w:abstractNumId w:val="32"/>
  </w:num>
  <w:num w:numId="42">
    <w:abstractNumId w:val="4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E6"/>
    <w:rsid w:val="00000218"/>
    <w:rsid w:val="00001DC0"/>
    <w:rsid w:val="00011EDF"/>
    <w:rsid w:val="00025F99"/>
    <w:rsid w:val="000B1B05"/>
    <w:rsid w:val="000E180F"/>
    <w:rsid w:val="00102FE6"/>
    <w:rsid w:val="00111C8E"/>
    <w:rsid w:val="00172616"/>
    <w:rsid w:val="00176A25"/>
    <w:rsid w:val="001806A3"/>
    <w:rsid w:val="00271D37"/>
    <w:rsid w:val="002A093B"/>
    <w:rsid w:val="003367EC"/>
    <w:rsid w:val="0041665E"/>
    <w:rsid w:val="004749B3"/>
    <w:rsid w:val="005052E4"/>
    <w:rsid w:val="0053550F"/>
    <w:rsid w:val="00544D6F"/>
    <w:rsid w:val="0058138B"/>
    <w:rsid w:val="0067367E"/>
    <w:rsid w:val="006901EC"/>
    <w:rsid w:val="007C43AA"/>
    <w:rsid w:val="007D38DA"/>
    <w:rsid w:val="007F2C89"/>
    <w:rsid w:val="00817836"/>
    <w:rsid w:val="008944AE"/>
    <w:rsid w:val="008B451C"/>
    <w:rsid w:val="008B79D9"/>
    <w:rsid w:val="00916CC3"/>
    <w:rsid w:val="009704DA"/>
    <w:rsid w:val="009F7869"/>
    <w:rsid w:val="00A37EBA"/>
    <w:rsid w:val="00AC25A1"/>
    <w:rsid w:val="00AC6A18"/>
    <w:rsid w:val="00B4240A"/>
    <w:rsid w:val="00B70CBC"/>
    <w:rsid w:val="00C513B6"/>
    <w:rsid w:val="00C73CEA"/>
    <w:rsid w:val="00CB1457"/>
    <w:rsid w:val="00D61DB4"/>
    <w:rsid w:val="00D6497C"/>
    <w:rsid w:val="00DD22EC"/>
    <w:rsid w:val="00E104C4"/>
    <w:rsid w:val="00E637AE"/>
    <w:rsid w:val="00E80ABA"/>
    <w:rsid w:val="00FA5DDE"/>
    <w:rsid w:val="00FD2E42"/>
    <w:rsid w:val="00FD7DFB"/>
    <w:rsid w:val="00FE0B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EE02F83-3C58-4403-8E52-D44CAA45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61D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D61DB4"/>
    <w:rPr>
      <w:rFonts w:ascii="Tahoma" w:hAnsi="Tahoma" w:cs="Tahoma"/>
      <w:sz w:val="16"/>
      <w:szCs w:val="16"/>
    </w:rPr>
  </w:style>
  <w:style w:type="paragraph" w:styleId="Zaglavlje">
    <w:name w:val="header"/>
    <w:basedOn w:val="Normal"/>
    <w:link w:val="ZaglavljeChar"/>
    <w:uiPriority w:val="99"/>
    <w:unhideWhenUsed/>
    <w:rsid w:val="00FD2E42"/>
    <w:pPr>
      <w:tabs>
        <w:tab w:val="center" w:pos="4536"/>
        <w:tab w:val="right" w:pos="9072"/>
      </w:tabs>
    </w:pPr>
  </w:style>
  <w:style w:type="character" w:customStyle="1" w:styleId="ZaglavljeChar">
    <w:name w:val="Zaglavlje Char"/>
    <w:basedOn w:val="Zadanifontodlomka"/>
    <w:link w:val="Zaglavlje"/>
    <w:uiPriority w:val="99"/>
    <w:locked/>
    <w:rsid w:val="00FD2E42"/>
    <w:rPr>
      <w:rFonts w:cs="Times New Roman"/>
    </w:rPr>
  </w:style>
  <w:style w:type="paragraph" w:styleId="Podnoje">
    <w:name w:val="footer"/>
    <w:basedOn w:val="Normal"/>
    <w:link w:val="PodnojeChar"/>
    <w:uiPriority w:val="99"/>
    <w:unhideWhenUsed/>
    <w:rsid w:val="00FD2E42"/>
    <w:pPr>
      <w:tabs>
        <w:tab w:val="center" w:pos="4536"/>
        <w:tab w:val="right" w:pos="9072"/>
      </w:tabs>
    </w:pPr>
  </w:style>
  <w:style w:type="character" w:customStyle="1" w:styleId="PodnojeChar">
    <w:name w:val="Podnožje Char"/>
    <w:basedOn w:val="Zadanifontodlomka"/>
    <w:link w:val="Podnoje"/>
    <w:uiPriority w:val="99"/>
    <w:locked/>
    <w:rsid w:val="00FD2E42"/>
    <w:rPr>
      <w:rFonts w:cs="Times New Roman"/>
    </w:rPr>
  </w:style>
  <w:style w:type="paragraph" w:styleId="Odlomakpopisa">
    <w:name w:val="List Paragraph"/>
    <w:basedOn w:val="Normal"/>
    <w:uiPriority w:val="34"/>
    <w:qFormat/>
    <w:rsid w:val="00FA5DDE"/>
    <w:pPr>
      <w:ind w:left="708"/>
    </w:pPr>
  </w:style>
  <w:style w:type="paragraph" w:customStyle="1" w:styleId="Default">
    <w:name w:val="Default"/>
    <w:rsid w:val="008944AE"/>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21</Pages>
  <Words>8967</Words>
  <Characters>51117</Characters>
  <Application>Microsoft Office Word</Application>
  <DocSecurity>0</DocSecurity>
  <Lines>425</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Garčin doo</dc:creator>
  <cp:lastModifiedBy>Općina Garčin</cp:lastModifiedBy>
  <cp:revision>23</cp:revision>
  <cp:lastPrinted>2016-09-08T06:07:00Z</cp:lastPrinted>
  <dcterms:created xsi:type="dcterms:W3CDTF">2016-08-17T05:55:00Z</dcterms:created>
  <dcterms:modified xsi:type="dcterms:W3CDTF">2016-09-13T08:18:00Z</dcterms:modified>
</cp:coreProperties>
</file>